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52C993" w14:textId="32E9A619" w:rsidR="00D35B6E" w:rsidRDefault="005521DD" w:rsidP="00F12156">
      <w:pPr>
        <w:pStyle w:val="a3"/>
        <w:ind w:left="200" w:firstLine="275"/>
        <w:rPr>
          <w:sz w:val="28"/>
        </w:rPr>
      </w:pPr>
      <w:r>
        <w:rPr>
          <w:sz w:val="28"/>
        </w:rPr>
        <w:t xml:space="preserve">Fast </w:t>
      </w:r>
      <w:r w:rsidR="00EA0C3A">
        <w:rPr>
          <w:sz w:val="28"/>
        </w:rPr>
        <w:t xml:space="preserve">Prediction </w:t>
      </w:r>
      <w:r w:rsidR="00A3584D">
        <w:rPr>
          <w:sz w:val="28"/>
        </w:rPr>
        <w:t xml:space="preserve">of </w:t>
      </w:r>
      <w:r w:rsidR="00915763">
        <w:rPr>
          <w:sz w:val="28"/>
        </w:rPr>
        <w:t xml:space="preserve">3D Printing </w:t>
      </w:r>
      <w:r w:rsidR="00AE7B54">
        <w:rPr>
          <w:sz w:val="28"/>
        </w:rPr>
        <w:t>Optimal Orientation</w:t>
      </w:r>
      <w:r w:rsidR="00D35B6E">
        <w:rPr>
          <w:sz w:val="28"/>
        </w:rPr>
        <w:br/>
      </w:r>
      <w:r w:rsidR="00FF4795">
        <w:rPr>
          <w:sz w:val="28"/>
        </w:rPr>
        <w:t>U</w:t>
      </w:r>
      <w:r w:rsidR="00337260">
        <w:rPr>
          <w:sz w:val="28"/>
        </w:rPr>
        <w:t xml:space="preserve">sing </w:t>
      </w:r>
      <w:r w:rsidR="00EA0C3A">
        <w:rPr>
          <w:sz w:val="28"/>
        </w:rPr>
        <w:t>Gener</w:t>
      </w:r>
      <w:r w:rsidR="00FF4795">
        <w:rPr>
          <w:sz w:val="28"/>
        </w:rPr>
        <w:t>al-</w:t>
      </w:r>
      <w:r w:rsidR="00EA0C3A">
        <w:rPr>
          <w:sz w:val="28"/>
        </w:rPr>
        <w:t xml:space="preserve">Purpose </w:t>
      </w:r>
      <w:r w:rsidR="00915763">
        <w:rPr>
          <w:sz w:val="28"/>
        </w:rPr>
        <w:t>Graphic Card Unit</w:t>
      </w:r>
      <w:r w:rsidR="00EA0C3A">
        <w:rPr>
          <w:sz w:val="28"/>
        </w:rPr>
        <w:t xml:space="preserve"> Calculation</w:t>
      </w:r>
    </w:p>
    <w:p w14:paraId="2E9A2E6C" w14:textId="031BB2F5" w:rsidR="00073722" w:rsidRPr="00555508" w:rsidRDefault="009476E4" w:rsidP="00F12156">
      <w:pPr>
        <w:ind w:left="200" w:firstLine="220"/>
        <w:jc w:val="center"/>
      </w:pPr>
      <w:r w:rsidRPr="009476E4">
        <w:t xml:space="preserve">Jae </w:t>
      </w:r>
      <w:proofErr w:type="spellStart"/>
      <w:r w:rsidRPr="009476E4">
        <w:t>Ryoung</w:t>
      </w:r>
      <w:proofErr w:type="spellEnd"/>
      <w:r w:rsidRPr="009476E4">
        <w:t xml:space="preserve"> Kim</w:t>
      </w:r>
      <w:r w:rsidR="00713621" w:rsidRPr="00713621">
        <w:rPr>
          <w:vertAlign w:val="superscript"/>
        </w:rPr>
        <w:t>*</w:t>
      </w:r>
      <w:r>
        <w:t xml:space="preserve">, </w:t>
      </w:r>
      <w:proofErr w:type="spellStart"/>
      <w:r w:rsidR="00750F8D" w:rsidRPr="00750F8D">
        <w:t>Heeran</w:t>
      </w:r>
      <w:proofErr w:type="spellEnd"/>
      <w:r w:rsidR="00750F8D" w:rsidRPr="00750F8D">
        <w:t xml:space="preserve"> Lee</w:t>
      </w:r>
      <w:r w:rsidR="00713621" w:rsidRPr="00713621">
        <w:rPr>
          <w:vertAlign w:val="superscript"/>
        </w:rPr>
        <w:t>*</w:t>
      </w:r>
      <w:r w:rsidR="00750F8D">
        <w:t xml:space="preserve">, </w:t>
      </w:r>
      <w:r w:rsidR="00750F8D">
        <w:rPr>
          <w:rFonts w:hint="eastAsia"/>
        </w:rPr>
        <w:t>a</w:t>
      </w:r>
      <w:r w:rsidR="005275D1">
        <w:rPr>
          <w:rFonts w:hint="eastAsia"/>
        </w:rPr>
        <w:t>n</w:t>
      </w:r>
      <w:r w:rsidR="00750F8D">
        <w:rPr>
          <w:rFonts w:hint="eastAsia"/>
        </w:rPr>
        <w:t>d I</w:t>
      </w:r>
      <w:r w:rsidR="00073722" w:rsidRPr="00555508">
        <w:t>n Hwan Sul</w:t>
      </w:r>
      <w:r w:rsidR="00750F8D" w:rsidRPr="00555508">
        <w:rPr>
          <w:sz w:val="26"/>
          <w:szCs w:val="26"/>
          <w:vertAlign w:val="superscript"/>
        </w:rPr>
        <w:t>†</w:t>
      </w:r>
    </w:p>
    <w:p w14:paraId="6BF39F4D" w14:textId="77777777" w:rsidR="002D5A44" w:rsidRPr="00555508" w:rsidRDefault="002D5A44" w:rsidP="00F12156">
      <w:pPr>
        <w:pStyle w:val="MS"/>
        <w:wordWrap/>
        <w:spacing w:line="480" w:lineRule="auto"/>
        <w:ind w:left="200" w:firstLine="220"/>
        <w:jc w:val="center"/>
        <w:rPr>
          <w:rFonts w:ascii="Times New Roman" w:hAnsi="Times New Roman" w:cs="Times New Roman"/>
        </w:rPr>
      </w:pPr>
      <w:r w:rsidRPr="00555508">
        <w:rPr>
          <w:rFonts w:ascii="Times New Roman" w:eastAsia="맑은 고딕" w:hAnsi="Times New Roman" w:cs="Times New Roman"/>
        </w:rPr>
        <w:t xml:space="preserve"> Department of Materials Design Engineering, Kumoh National Institute of Technology, Gumi 39177, Republic of Korea</w:t>
      </w:r>
    </w:p>
    <w:p w14:paraId="55D4384D" w14:textId="58AD148E" w:rsidR="002D5A44" w:rsidRDefault="002D5A44" w:rsidP="00F12156">
      <w:pPr>
        <w:pStyle w:val="MS"/>
        <w:wordWrap/>
        <w:spacing w:line="480" w:lineRule="auto"/>
        <w:ind w:left="200" w:firstLine="260"/>
        <w:jc w:val="center"/>
        <w:rPr>
          <w:rFonts w:ascii="Times New Roman" w:eastAsia="맑은 고딕" w:hAnsi="Times New Roman" w:cs="Times New Roman"/>
        </w:rPr>
      </w:pPr>
      <w:r w:rsidRPr="00555508">
        <w:rPr>
          <w:rFonts w:ascii="Times New Roman" w:eastAsia="맑은 고딕" w:hAnsi="Times New Roman" w:cs="Times New Roman"/>
          <w:sz w:val="26"/>
          <w:szCs w:val="26"/>
          <w:vertAlign w:val="superscript"/>
        </w:rPr>
        <w:t xml:space="preserve">†: </w:t>
      </w:r>
      <w:r w:rsidRPr="00555508">
        <w:rPr>
          <w:rFonts w:ascii="Times New Roman" w:eastAsia="맑은 고딕" w:hAnsi="Times New Roman" w:cs="Times New Roman"/>
        </w:rPr>
        <w:t>All correspondences to In Hwan Sul (</w:t>
      </w:r>
      <w:hyperlink r:id="rId8" w:history="1">
        <w:r w:rsidRPr="00555508">
          <w:rPr>
            <w:rStyle w:val="a7"/>
            <w:rFonts w:ascii="Times New Roman" w:eastAsia="맑은 고딕" w:hAnsi="Times New Roman" w:cs="Times New Roman"/>
            <w:u w:color="0000FF"/>
          </w:rPr>
          <w:t>snowman0@kumoh.ac.kr</w:t>
        </w:r>
      </w:hyperlink>
      <w:r w:rsidRPr="00555508">
        <w:rPr>
          <w:rFonts w:ascii="Times New Roman" w:eastAsia="맑은 고딕" w:hAnsi="Times New Roman" w:cs="Times New Roman"/>
        </w:rPr>
        <w:t>)</w:t>
      </w:r>
    </w:p>
    <w:p w14:paraId="02FA643C" w14:textId="54929BF8" w:rsidR="00713621" w:rsidRDefault="00713621" w:rsidP="00F12156">
      <w:pPr>
        <w:pStyle w:val="MS"/>
        <w:wordWrap/>
        <w:spacing w:line="480" w:lineRule="auto"/>
        <w:ind w:left="200" w:firstLine="260"/>
        <w:jc w:val="center"/>
        <w:rPr>
          <w:rFonts w:ascii="Times New Roman" w:eastAsia="맑은 고딕" w:hAnsi="Times New Roman" w:cs="Times New Roman" w:hint="eastAsia"/>
        </w:rPr>
      </w:pPr>
      <w:r w:rsidRPr="00713621">
        <w:rPr>
          <w:vertAlign w:val="superscript"/>
        </w:rPr>
        <w:t>*</w:t>
      </w:r>
      <w:r>
        <w:rPr>
          <w:rFonts w:ascii="Times New Roman" w:eastAsia="맑은 고딕" w:hAnsi="Times New Roman" w:cs="Times New Roman"/>
        </w:rPr>
        <w:t>:</w:t>
      </w:r>
      <w:r w:rsidR="00755075">
        <w:rPr>
          <w:rFonts w:ascii="Times New Roman" w:eastAsia="맑은 고딕" w:hAnsi="Times New Roman" w:cs="Times New Roman"/>
        </w:rPr>
        <w:t xml:space="preserve"> </w:t>
      </w:r>
      <w:r>
        <w:rPr>
          <w:rFonts w:ascii="Times New Roman" w:eastAsia="맑은 고딕" w:hAnsi="Times New Roman" w:cs="Times New Roman" w:hint="eastAsia"/>
        </w:rPr>
        <w:t>B</w:t>
      </w:r>
      <w:r>
        <w:rPr>
          <w:rFonts w:ascii="Times New Roman" w:eastAsia="맑은 고딕" w:hAnsi="Times New Roman" w:cs="Times New Roman"/>
        </w:rPr>
        <w:t>oth authors equally contributed to this work.</w:t>
      </w:r>
    </w:p>
    <w:p w14:paraId="708C81C0" w14:textId="77777777" w:rsidR="00D42A54" w:rsidRPr="00DD3142" w:rsidRDefault="00D42A54" w:rsidP="00F12156">
      <w:pPr>
        <w:ind w:firstLine="220"/>
      </w:pPr>
    </w:p>
    <w:p w14:paraId="6722120B" w14:textId="0F7E356B" w:rsidR="00446C8A" w:rsidRPr="00E05113" w:rsidRDefault="00446C8A" w:rsidP="00F12156">
      <w:pPr>
        <w:pStyle w:val="1"/>
        <w:numPr>
          <w:ilvl w:val="0"/>
          <w:numId w:val="0"/>
        </w:numPr>
        <w:ind w:left="280"/>
      </w:pPr>
      <w:r>
        <w:rPr>
          <w:rFonts w:hint="eastAsia"/>
        </w:rPr>
        <w:t>A</w:t>
      </w:r>
      <w:r>
        <w:t>bstract</w:t>
      </w:r>
    </w:p>
    <w:p w14:paraId="527180ED" w14:textId="20AC2CD2" w:rsidR="00113F90" w:rsidRDefault="00151B33" w:rsidP="00F12156">
      <w:pPr>
        <w:ind w:leftChars="100" w:left="220" w:firstLineChars="0" w:firstLine="0"/>
      </w:pPr>
      <w:r w:rsidRPr="00151B33">
        <w:t xml:space="preserve">This paper proposes a </w:t>
      </w:r>
      <w:proofErr w:type="gramStart"/>
      <w:r w:rsidRPr="00151B33">
        <w:t>fast parallel</w:t>
      </w:r>
      <w:proofErr w:type="gramEnd"/>
      <w:r w:rsidRPr="00151B33">
        <w:t xml:space="preserve"> computation </w:t>
      </w:r>
      <w:r w:rsidR="0023269E">
        <w:t xml:space="preserve">algorithm </w:t>
      </w:r>
      <w:r w:rsidRPr="00151B33">
        <w:t xml:space="preserve">that can predict the optimal orientation of 3D printing with </w:t>
      </w:r>
      <w:r w:rsidR="00755075">
        <w:t xml:space="preserve">a </w:t>
      </w:r>
      <w:r w:rsidRPr="00151B33">
        <w:t xml:space="preserve">general-purpose graphic card unit (GPGPU). Previously, we proposed the support structure tomography that approximates the amount of support structure as the shadow volume from virtual sunlight, and it showed that the calculation speed was about 1 second per orientation for 65k triangular mesh data. The previous algorithm was converted to a GPU-friendly form </w:t>
      </w:r>
      <w:r w:rsidR="00755075">
        <w:t xml:space="preserve">of </w:t>
      </w:r>
      <w:r w:rsidR="0001560A">
        <w:t>NVIDIA</w:t>
      </w:r>
      <w:r w:rsidRPr="00151B33">
        <w:t xml:space="preserve"> graphic card</w:t>
      </w:r>
      <w:r w:rsidR="00593F1A">
        <w:t>s</w:t>
      </w:r>
      <w:r w:rsidRPr="00151B33">
        <w:t xml:space="preserve"> and CUDA toolkit. Despite several bottlenecks, calculation speed was improved </w:t>
      </w:r>
      <w:r w:rsidR="003C3C84">
        <w:t xml:space="preserve">by </w:t>
      </w:r>
      <w:r w:rsidR="00755075">
        <w:t xml:space="preserve">a maximum of </w:t>
      </w:r>
      <w:r w:rsidR="003F6B66">
        <w:t>62</w:t>
      </w:r>
      <w:r w:rsidRPr="00151B33">
        <w:t xml:space="preserve"> times. </w:t>
      </w:r>
    </w:p>
    <w:p w14:paraId="6439B8DD" w14:textId="08979228" w:rsidR="00DC43C4" w:rsidRPr="00B1628E" w:rsidRDefault="00DC43C4" w:rsidP="00C611CC">
      <w:pPr>
        <w:ind w:firstLine="220"/>
      </w:pPr>
    </w:p>
    <w:p w14:paraId="39CEB916" w14:textId="2197AF37" w:rsidR="006A663A" w:rsidRPr="007F016E" w:rsidRDefault="006A663A" w:rsidP="00F12156">
      <w:pPr>
        <w:pStyle w:val="1"/>
        <w:numPr>
          <w:ilvl w:val="0"/>
          <w:numId w:val="0"/>
        </w:numPr>
        <w:ind w:left="280"/>
      </w:pPr>
      <w:r>
        <w:t>Keywords</w:t>
      </w:r>
    </w:p>
    <w:p w14:paraId="73447A52" w14:textId="32C9D766" w:rsidR="005A7925" w:rsidRDefault="000B65F2" w:rsidP="00F12156">
      <w:pPr>
        <w:ind w:left="200" w:firstLine="220"/>
      </w:pPr>
      <w:r>
        <w:rPr>
          <w:rFonts w:hint="eastAsia"/>
        </w:rPr>
        <w:t>3</w:t>
      </w:r>
      <w:r>
        <w:t>D print</w:t>
      </w:r>
      <w:r w:rsidR="00A222EE">
        <w:t>ing</w:t>
      </w:r>
      <w:r>
        <w:t xml:space="preserve">; </w:t>
      </w:r>
      <w:r w:rsidR="000A7CC8">
        <w:t xml:space="preserve">optimal orientation; </w:t>
      </w:r>
      <w:r w:rsidR="00E11C66">
        <w:t xml:space="preserve">support structure tomography; </w:t>
      </w:r>
      <w:r w:rsidR="00B81E6D">
        <w:t>GPGPU</w:t>
      </w:r>
      <w:r w:rsidR="00A222EE">
        <w:t>;</w:t>
      </w:r>
      <w:r w:rsidR="00A97742">
        <w:t xml:space="preserve"> </w:t>
      </w:r>
      <w:r w:rsidR="0001560A">
        <w:t>NVIDIA</w:t>
      </w:r>
      <w:r w:rsidR="00691E59">
        <w:t xml:space="preserve"> </w:t>
      </w:r>
      <w:r w:rsidR="003A2036">
        <w:t>CUDA</w:t>
      </w:r>
    </w:p>
    <w:p w14:paraId="41D5E9F5" w14:textId="0EDDEEC8" w:rsidR="00166B1D" w:rsidRDefault="00166B1D">
      <w:pPr>
        <w:widowControl/>
        <w:wordWrap/>
        <w:autoSpaceDE/>
        <w:autoSpaceDN/>
        <w:spacing w:line="240" w:lineRule="auto"/>
        <w:ind w:firstLineChars="0" w:firstLine="0"/>
        <w:jc w:val="left"/>
      </w:pPr>
      <w:r>
        <w:br w:type="page"/>
      </w:r>
    </w:p>
    <w:p w14:paraId="761D13E9" w14:textId="337EC46C" w:rsidR="009E1EDF" w:rsidRDefault="00AC572B" w:rsidP="00F12156">
      <w:pPr>
        <w:pStyle w:val="1"/>
      </w:pPr>
      <w:r>
        <w:rPr>
          <w:rFonts w:hint="eastAsia"/>
        </w:rPr>
        <w:lastRenderedPageBreak/>
        <w:t>I</w:t>
      </w:r>
      <w:r>
        <w:t>ntroduction</w:t>
      </w:r>
    </w:p>
    <w:p w14:paraId="4A1C116E" w14:textId="60A16F3A" w:rsidR="0038514F" w:rsidRDefault="00953932" w:rsidP="00F12156">
      <w:pPr>
        <w:ind w:firstLine="220"/>
      </w:pPr>
      <w:r>
        <w:t>Three-dimensional printing</w:t>
      </w:r>
      <w:r w:rsidR="00700F77">
        <w:t xml:space="preserve"> (</w:t>
      </w:r>
      <w:r w:rsidR="00700F77" w:rsidRPr="00FB4F02">
        <w:rPr>
          <w:i/>
        </w:rPr>
        <w:t>3DP</w:t>
      </w:r>
      <w:r w:rsidR="00700F77">
        <w:t>)</w:t>
      </w:r>
      <w:r>
        <w:t>, which is also known as rapid prototyping</w:t>
      </w:r>
      <w:r w:rsidR="00700F77">
        <w:t xml:space="preserve"> (</w:t>
      </w:r>
      <w:r w:rsidR="00700F77" w:rsidRPr="00FB4F02">
        <w:rPr>
          <w:i/>
        </w:rPr>
        <w:t>RP</w:t>
      </w:r>
      <w:r w:rsidR="00700F77">
        <w:t>)</w:t>
      </w:r>
      <w:r>
        <w:t xml:space="preserve"> or additive manufacturing</w:t>
      </w:r>
      <w:r w:rsidR="00700F77">
        <w:t xml:space="preserve"> (</w:t>
      </w:r>
      <w:r w:rsidR="00700F77" w:rsidRPr="00FB4F02">
        <w:rPr>
          <w:i/>
        </w:rPr>
        <w:t>AM</w:t>
      </w:r>
      <w:r w:rsidR="00700F77">
        <w:t>)</w:t>
      </w:r>
      <w:r>
        <w:t xml:space="preserve"> </w:t>
      </w:r>
      <w:r>
        <w:fldChar w:fldCharType="begin"/>
      </w:r>
      <w:r w:rsidR="00552A26">
        <w:instrText xml:space="preserve"> ADDIN EN.CITE &lt;EndNote&gt;&lt;Cite&gt;&lt;Author&gt;ISO&lt;/Author&gt;&lt;Year&gt;2015&lt;/Year&gt;&lt;RecNum&gt;1&lt;/RecNum&gt;&lt;DisplayText&gt;[1]&lt;/DisplayText&gt;&lt;record&gt;&lt;rec-number&gt;1&lt;/rec-number&gt;&lt;foreign-keys&gt;&lt;key app="EN" db-id="2r5wzzfzys0dpdep0fap0axutffpfxrd9255" timestamp="1720597326"&gt;1&lt;/key&gt;&lt;/foreign-keys&gt;&lt;ref-type name="Standard"&gt;58&lt;/ref-type&gt;&lt;contributors&gt;&lt;authors&gt;&lt;author&gt;ISO, A&lt;/author&gt;&lt;/authors&gt;&lt;/contributors&gt;&lt;titles&gt;&lt;title&gt;ISO/ASTM 52900: 2015 Additive Manufacturing–General Principles–Terminology&lt;/title&gt;&lt;secondary-title&gt;ASTM F2792-10e1&lt;/se</w:instrText>
      </w:r>
      <w:r w:rsidR="00552A26">
        <w:rPr>
          <w:rFonts w:hint="eastAsia"/>
        </w:rPr>
        <w:instrText>condary-title&gt;&lt;short-title&gt;&lt;style face="normal" font="default" size="100%"&gt;AM&lt;/style&gt;&lt;style face="normal" font="default" charset="129" size="100%"&gt;</w:instrText>
      </w:r>
      <w:r w:rsidR="00552A26">
        <w:rPr>
          <w:rFonts w:hint="eastAsia"/>
        </w:rPr>
        <w:instrText>의</w:instrText>
      </w:r>
      <w:r w:rsidR="00552A26">
        <w:rPr>
          <w:rFonts w:hint="eastAsia"/>
        </w:rPr>
        <w:instrText xml:space="preserve"> </w:instrText>
      </w:r>
      <w:r w:rsidR="00552A26">
        <w:rPr>
          <w:rFonts w:hint="eastAsia"/>
        </w:rPr>
        <w:instrText>정의</w:instrText>
      </w:r>
      <w:r w:rsidR="00552A26">
        <w:rPr>
          <w:rFonts w:hint="eastAsia"/>
        </w:rPr>
        <w:instrText>;&lt;/style&gt;&lt;/short-title&gt;&lt;/titles&gt;&lt;dates&gt;&lt;year&gt;2015&lt;/year&gt;&lt;/dates&gt;&lt;urls&gt;&lt;/urls&gt;&lt;/record&gt;&lt;/Cite&gt;&lt;/EndNote&gt;</w:instrText>
      </w:r>
      <w:r>
        <w:fldChar w:fldCharType="separate"/>
      </w:r>
      <w:r>
        <w:rPr>
          <w:noProof/>
        </w:rPr>
        <w:t>[1]</w:t>
      </w:r>
      <w:r>
        <w:fldChar w:fldCharType="end"/>
      </w:r>
      <w:r>
        <w:t>, is a typical example of the fourth</w:t>
      </w:r>
      <w:r>
        <w:rPr>
          <w:rFonts w:hint="eastAsia"/>
          <w:vertAlign w:val="superscript"/>
        </w:rPr>
        <w:t xml:space="preserve"> </w:t>
      </w:r>
      <w:r>
        <w:t xml:space="preserve">industrial revolution and is applied to various areas, including mechanical and aerospace </w:t>
      </w:r>
      <w:r>
        <w:fldChar w:fldCharType="begin"/>
      </w:r>
      <w:r w:rsidR="00552A26">
        <w:instrText xml:space="preserve"> ADDIN EN.CITE &lt;EndNote&gt;&lt;Cite&gt;&lt;Author&gt;Joshi&lt;/Author&gt;&lt;Year&gt;2015&lt;/Year&gt;&lt;RecNum&gt;2&lt;/RecNum&gt;&lt;DisplayText&gt;[2]&lt;/DisplayText&gt;&lt;record&gt;&lt;rec-number&gt;2&lt;/rec-number&gt;&lt;foreign-keys&gt;&lt;key app="EN" db-id="2r5wzzfzys0dpdep0fap0axutffpfxrd9255" timestamp="1720597326"&gt;2&lt;/key&gt;&lt;/foreign-keys&gt;&lt;ref-type name="Journal Article"&gt;17&lt;/ref-type&gt;&lt;contributors&gt;&lt;authors&gt;&lt;author&gt;Joshi, Sunil C&lt;/author&gt;&lt;author&gt;Sheikh, Abdullah A&lt;/author&gt;&lt;/authors&gt;&lt;/contributors&gt;&lt;titles&gt;&lt;title&gt;3D printing in aerospace and its long-term sustainability&lt;/title&gt;&lt;</w:instrText>
      </w:r>
      <w:r w:rsidR="00552A26">
        <w:rPr>
          <w:rFonts w:hint="eastAsia"/>
        </w:rPr>
        <w:instrText>secondary-title&gt;Virtual and Physical Prototyping&lt;/secondary-title&gt;&lt;short-title&gt;&lt;style face="normal" font="default" charset="129" size="100%"&gt;</w:instrText>
      </w:r>
      <w:r w:rsidR="00552A26">
        <w:rPr>
          <w:rFonts w:hint="eastAsia"/>
        </w:rPr>
        <w:instrText>인용</w:instrText>
      </w:r>
      <w:r w:rsidR="00552A26">
        <w:rPr>
          <w:rFonts w:hint="eastAsia"/>
        </w:rPr>
        <w:instrText>305</w:instrText>
      </w:r>
      <w:r w:rsidR="00552A26">
        <w:rPr>
          <w:rFonts w:hint="eastAsia"/>
        </w:rPr>
        <w:instrText>회</w:instrText>
      </w:r>
      <w:r w:rsidR="00552A26">
        <w:rPr>
          <w:rFonts w:hint="eastAsia"/>
        </w:rPr>
        <w:instrText>;</w:instrText>
      </w:r>
      <w:r w:rsidR="00552A26">
        <w:rPr>
          <w:rFonts w:hint="eastAsia"/>
        </w:rPr>
        <w:instrText>항공분야</w:instrText>
      </w:r>
      <w:r w:rsidR="00552A26">
        <w:rPr>
          <w:rFonts w:hint="eastAsia"/>
        </w:rPr>
        <w:instrText>;&lt;/style&gt;&lt;/short-title&gt;&lt;/titles&gt;&lt;periodical&gt;&lt;full-title&gt;Virtual and Physical Prototyping&lt;/full-title&gt;&lt;/</w:instrText>
      </w:r>
      <w:r w:rsidR="00552A26">
        <w:instrText>periodical&gt;&lt;pages&gt;175-185&lt;/pages&gt;&lt;volume&gt;10&lt;/volume&gt;&lt;number&gt;4&lt;/number&gt;&lt;dates&gt;&lt;year&gt;2015&lt;/year&gt;&lt;/dates&gt;&lt;isbn&gt;1745-2759&lt;/isbn&gt;&lt;urls&gt;&lt;/urls&gt;&lt;electronic-resource-num&gt;https://doi.org/10.1080/17452759.2015.1111519&lt;/electronic-resource-num&gt;&lt;/record&gt;&lt;/Cite&gt;&lt;/EndNote&gt;</w:instrText>
      </w:r>
      <w:r>
        <w:fldChar w:fldCharType="separate"/>
      </w:r>
      <w:r>
        <w:rPr>
          <w:noProof/>
        </w:rPr>
        <w:t>[2]</w:t>
      </w:r>
      <w:r>
        <w:fldChar w:fldCharType="end"/>
      </w:r>
      <w:r>
        <w:t xml:space="preserve"> engineering</w:t>
      </w:r>
      <w:r>
        <w:rPr>
          <w:rFonts w:hint="eastAsia"/>
        </w:rPr>
        <w:t>,</w:t>
      </w:r>
      <w:r>
        <w:t xml:space="preserve"> architecture </w:t>
      </w:r>
      <w:r>
        <w:fldChar w:fldCharType="begin"/>
      </w:r>
      <w:r w:rsidR="00552A26">
        <w:instrText xml:space="preserve"> ADDIN EN.CITE &lt;EndNote&gt;&lt;Cite&gt;&lt;Author&gt;Bos&lt;/Author&gt;&lt;Year&gt;2016&lt;/Year&gt;&lt;RecNum&gt;3&lt;/RecNum&gt;&lt;DisplayText&gt;[3, 4]&lt;/DisplayText&gt;&lt;record&gt;&lt;rec-number&gt;3&lt;/rec-number&gt;&lt;foreign-keys&gt;&lt;key app="EN" db-id="2r5wzzfzys0dpdep0fap0axutffpfxrd9255" timestamp="1720597326"&gt;3&lt;/key&gt;&lt;/foreign-keys&gt;&lt;ref-type name="Journal Article"&gt;17&lt;/ref-type&gt;&lt;contributors&gt;&lt;authors&gt;&lt;author&gt;Bos, Freek&lt;/author&gt;&lt;author&gt;Wolfs, Rob&lt;/author&gt;&lt;author&gt;Ahmed, Zeeshan&lt;/author&gt;&lt;author&gt;Salet, Theo&lt;/author&gt;&lt;/authors&gt;&lt;/contributors&gt;&lt;titles&gt;&lt;title&gt;Additive manufacturing of concrete in construction: potentials and challenges of 3D concrete printing&lt;/title&gt;&lt;secondary-title&gt;Virtual and Physical Prototyping&lt;/secondary-title&gt;&lt;/titles&gt;&lt;periodical&gt;&lt;full-title&gt;Virtual and Physical Prototyping&lt;/full-title&gt;&lt;/periodical&gt;&lt;pages&gt;209-225&lt;/pages&gt;&lt;volume&gt;11&lt;/volume&gt;&lt;number&gt;3&lt;/number&gt;&lt;dates&gt;&lt;year&gt;2016&lt;/year&gt;&lt;/dates&gt;&lt;isbn&gt;1745-2759&lt;/isbn&gt;&lt;urls&gt;&lt;/urls&gt;&lt;electronic-resource-num&gt;https://doi.org/10.1080/17452759.2016.1209867&lt;/electronic-resource-num&gt;&lt;/record&gt;&lt;/Cite&gt;&lt;Cite&gt;&lt;Author&gt;Perrot&lt;/Author&gt;&lt;Year&gt;2016&lt;/Year&gt;&lt;RecNum&gt;4&lt;/RecNum&gt;&lt;record&gt;&lt;rec-number&gt;4&lt;/rec-number&gt;&lt;foreign-keys&gt;&lt;key app="EN" db-id="2r5wzzfzys0dpdep0fap0axutffpfxrd9255" timestamp="1720597326"&gt;4&lt;/key&gt;&lt;/foreign-keys&gt;&lt;ref-type name="Journal Article"&gt;17&lt;/ref-type&gt;&lt;contributors&gt;&lt;authors&gt;&lt;author&gt;Perrot, Arnaud&lt;/author&gt;&lt;author&gt;Rangeard, Damien&lt;/author&gt;&lt;author&gt;Pierre, Alexandre&lt;/author&gt;&lt;/authors&gt;&lt;/contributors&gt;&lt;titles&gt;&lt;title&gt;Structural built-up of cement-based materials used for 3D-printing extrusion techniques&lt;/title&gt;&lt;secondary-title&gt;Materials and Structures&lt;/secondary-title&gt;&lt;/titles&gt;&lt;periodical&gt;&lt;full-title&gt;Materials and Structures&lt;/full-title&gt;&lt;/periodical&gt;&lt;pages&gt;1213-1220&lt;/pages&gt;&lt;volume&gt;49&lt;/volume&gt;&lt;number&gt;4&lt;/number&gt;&lt;dates&gt;&lt;year&gt;2016&lt;/year&gt;&lt;/dates&gt;&lt;isbn&gt;1359-5997&lt;/isbn&gt;&lt;urls&gt;&lt;/urls&gt;&lt;electronic-resource-num&gt;https://doi.org/10.1617/s11527-015-0571-0&lt;/electronic-resource-num&gt;&lt;/record&gt;&lt;/Cite&gt;&lt;/EndNote&gt;</w:instrText>
      </w:r>
      <w:r>
        <w:fldChar w:fldCharType="separate"/>
      </w:r>
      <w:r>
        <w:rPr>
          <w:noProof/>
        </w:rPr>
        <w:t>[3, 4]</w:t>
      </w:r>
      <w:r>
        <w:fldChar w:fldCharType="end"/>
      </w:r>
      <w:r>
        <w:t xml:space="preserve">, agriculture </w:t>
      </w:r>
      <w:r>
        <w:fldChar w:fldCharType="begin"/>
      </w:r>
      <w:r w:rsidR="00552A26">
        <w:instrText xml:space="preserve"> ADDIN EN.CITE &lt;EndNote&gt;&lt;Cite&gt;&lt;Author&gt;Pearce&lt;/Author&gt;&lt;Year&gt;2013&lt;/Year&gt;&lt;RecNum&gt;5&lt;/RecNum&gt;&lt;DisplayText&gt;[5]&lt;/DisplayText&gt;&lt;record&gt;&lt;rec-number&gt;5&lt;/rec-number&gt;&lt;foreign-keys&gt;&lt;key app="EN" db-id="2r5wzzfzys0dpdep0fap0axutffpfxrd9255" timestamp="1720597326"&gt;5&lt;/key&gt;&lt;/foreign-keys&gt;&lt;ref-type name="Journal Article"&gt;17&lt;/ref-type&gt;&lt;contributors&gt;&lt;authors&gt;&lt;author&gt;Pearce, Joshua&lt;/author&gt;&lt;/authors&gt;&lt;/contributors&gt;&lt;titles&gt;&lt;title&gt;Applications of open source 3-D printing on small farms&lt;/title&gt;&lt;secondary-title&gt;Organic Farming&lt;/sec</w:instrText>
      </w:r>
      <w:r w:rsidR="00552A26">
        <w:rPr>
          <w:rFonts w:hint="eastAsia"/>
        </w:rPr>
        <w:instrText>ondary-title&gt;&lt;short-title&gt;&lt;style face="normal" font="default" charset="129" size="100%"&gt;</w:instrText>
      </w:r>
      <w:r w:rsidR="00552A26">
        <w:rPr>
          <w:rFonts w:hint="eastAsia"/>
        </w:rPr>
        <w:instrText>인용</w:instrText>
      </w:r>
      <w:r w:rsidR="00552A26">
        <w:rPr>
          <w:rFonts w:hint="eastAsia"/>
        </w:rPr>
        <w:instrText>60</w:instrText>
      </w:r>
      <w:r w:rsidR="00552A26">
        <w:rPr>
          <w:rFonts w:hint="eastAsia"/>
        </w:rPr>
        <w:instrText>회</w:instrText>
      </w:r>
      <w:r w:rsidR="00552A26">
        <w:rPr>
          <w:rFonts w:hint="eastAsia"/>
        </w:rPr>
        <w:instrText>;</w:instrText>
      </w:r>
      <w:r w:rsidR="00552A26">
        <w:rPr>
          <w:rFonts w:hint="eastAsia"/>
        </w:rPr>
        <w:instrText>농업응용</w:instrText>
      </w:r>
      <w:r w:rsidR="00552A26">
        <w:rPr>
          <w:rFonts w:hint="eastAsia"/>
        </w:rPr>
        <w:instrText>;&lt;/style&gt;&lt;/short-title&gt;&lt;/titles&gt;&lt;periodical&gt;&lt;full-title&gt;Organic Farming&lt;/full-title&gt;&lt;/periodical&gt;&lt;pages&gt;19-35&lt;/pages&gt;&lt;volume&gt;1&lt;/volume&gt;&lt;number&gt;1&lt;/number&gt;&lt;dat</w:instrText>
      </w:r>
      <w:r w:rsidR="00552A26">
        <w:instrText>es&gt;&lt;year&gt;2013&lt;/year&gt;&lt;/dates&gt;&lt;urls&gt;&lt;/urls&gt;&lt;electronic-resource-num&gt;https://dx.doi.org/10.12924/of2015.01010019&lt;/electronic-resource-num&gt;&lt;/record&gt;&lt;/Cite&gt;&lt;/EndNote&gt;</w:instrText>
      </w:r>
      <w:r>
        <w:fldChar w:fldCharType="separate"/>
      </w:r>
      <w:r>
        <w:rPr>
          <w:noProof/>
        </w:rPr>
        <w:t>[5]</w:t>
      </w:r>
      <w:r>
        <w:fldChar w:fldCharType="end"/>
      </w:r>
      <w:r>
        <w:rPr>
          <w:rFonts w:hint="eastAsia"/>
        </w:rPr>
        <w:t>,</w:t>
      </w:r>
      <w:r>
        <w:t xml:space="preserve"> food industry </w:t>
      </w:r>
      <w:r>
        <w:fldChar w:fldCharType="begin"/>
      </w:r>
      <w:r w:rsidR="00552A26">
        <w:instrText xml:space="preserve"> ADDIN EN.CITE &lt;EndNote&gt;&lt;Cite&gt;&lt;Author&gt;Guo&lt;/Author&gt;&lt;Year&gt;2019&lt;/Year&gt;&lt;RecNum&gt;6&lt;/RecNum&gt;&lt;DisplayText&gt;[6]&lt;/DisplayText&gt;&lt;record&gt;&lt;rec-number&gt;6&lt;/rec-number&gt;&lt;foreign-keys&gt;&lt;key app="EN" db-id="2r5wzzfzys0dpdep0fap0axutffpfxrd9255" timestamp="1720597326"&gt;6&lt;/key&gt;&lt;/foreign-keys&gt;&lt;ref-type name="Journal Article"&gt;17&lt;/ref-type&gt;&lt;contributors&gt;&lt;authors&gt;&lt;author&gt;Guo, Chaofan&lt;/author&gt;&lt;author&gt;Zhang, Min&lt;/author&gt;&lt;author&gt;Bhandari, Bhesh&lt;/author&gt;&lt;/authors&gt;&lt;/contributors&gt;&lt;titles&gt;&lt;title&gt;Model building and slicing in food 3D printing</w:instrText>
      </w:r>
      <w:r w:rsidR="00552A26">
        <w:rPr>
          <w:rFonts w:hint="eastAsia"/>
        </w:rPr>
        <w:instrText xml:space="preserve"> processes: a review&lt;/title&gt;&lt;secondary-title&gt;Comprehensive Reviews in Food Science and Food Safety&lt;/secondary-title&gt;&lt;short-title&gt;&lt;style face="normal" font="default" charset="129" size="100%"&gt;</w:instrText>
      </w:r>
      <w:r w:rsidR="00552A26">
        <w:rPr>
          <w:rFonts w:hint="eastAsia"/>
        </w:rPr>
        <w:instrText>인용</w:instrText>
      </w:r>
      <w:r w:rsidR="00552A26">
        <w:rPr>
          <w:rFonts w:hint="eastAsia"/>
        </w:rPr>
        <w:instrText>61</w:instrText>
      </w:r>
      <w:r w:rsidR="00552A26">
        <w:rPr>
          <w:rFonts w:hint="eastAsia"/>
        </w:rPr>
        <w:instrText>회</w:instrText>
      </w:r>
      <w:r w:rsidR="00552A26">
        <w:rPr>
          <w:rFonts w:hint="eastAsia"/>
        </w:rPr>
        <w:instrText>;</w:instrText>
      </w:r>
      <w:r w:rsidR="00552A26">
        <w:rPr>
          <w:rFonts w:hint="eastAsia"/>
        </w:rPr>
        <w:instrText>식품</w:instrText>
      </w:r>
      <w:r w:rsidR="00552A26">
        <w:rPr>
          <w:rFonts w:hint="eastAsia"/>
        </w:rPr>
        <w:instrText>3&lt;/style&gt;&lt;style face="normal" font="Arial" size="100%"&gt;D&lt;/style&gt;&lt;style face="normal" font="default" charset="129" size="100%"&gt;</w:instrText>
      </w:r>
      <w:r w:rsidR="00552A26">
        <w:rPr>
          <w:rFonts w:hint="eastAsia"/>
        </w:rPr>
        <w:instrText>프린팅</w:instrText>
      </w:r>
      <w:r w:rsidR="00552A26">
        <w:rPr>
          <w:rFonts w:hint="eastAsia"/>
        </w:rPr>
        <w:instrText>;&lt;/style&gt;&lt;/short-title&gt;&lt;/titles&gt;&lt;periodical&gt;&lt;full-title&gt;Comprehensive Reviews in Food Science and Food Safety&lt;/full-title&gt;&lt;/periodical&gt;&lt;pages&gt;1052-1069&lt;/pages&gt;&lt;volume&gt;18&lt;/volume&gt;&lt;num</w:instrText>
      </w:r>
      <w:r w:rsidR="00552A26">
        <w:instrText>ber&gt;4&lt;/number&gt;&lt;dates&gt;&lt;year&gt;2019&lt;/year&gt;&lt;/dates&gt;&lt;isbn&gt;1541-4337&lt;/isbn&gt;&lt;urls&gt;&lt;/urls&gt;&lt;electronic-resource-num&gt;https://doi.org/10.1111/1541-4337.12443&lt;/electronic-resource-num&gt;&lt;/record&gt;&lt;/Cite&gt;&lt;/EndNote&gt;</w:instrText>
      </w:r>
      <w:r>
        <w:fldChar w:fldCharType="separate"/>
      </w:r>
      <w:r>
        <w:rPr>
          <w:noProof/>
        </w:rPr>
        <w:t>[6]</w:t>
      </w:r>
      <w:r>
        <w:fldChar w:fldCharType="end"/>
      </w:r>
      <w:r>
        <w:rPr>
          <w:rFonts w:hint="eastAsia"/>
        </w:rPr>
        <w:t>,</w:t>
      </w:r>
      <w:r>
        <w:t xml:space="preserve"> medical </w:t>
      </w:r>
      <w:r>
        <w:fldChar w:fldCharType="begin"/>
      </w:r>
      <w:r w:rsidR="00552A26">
        <w:instrText xml:space="preserve"> ADDIN EN.CITE &lt;EndNote&gt;&lt;Cite&gt;&lt;Author&gt;Badash&lt;/Author&gt;&lt;Year&gt;2016&lt;/Year&gt;&lt;RecNum&gt;7&lt;/RecNum&gt;&lt;DisplayText&gt;[7]&lt;/DisplayText&gt;&lt;record&gt;&lt;rec-number&gt;7&lt;/rec-number&gt;&lt;foreign-keys&gt;&lt;key app="EN" db-id="2r5wzzfzys0dpdep0fap0axutffpfxrd9255" timestamp="1720597326"&gt;7&lt;/key&gt;&lt;/foreign-keys&gt;&lt;ref-type name="Journal Article"&gt;17&lt;/ref-type&gt;&lt;contributors&gt;&lt;authors&gt;&lt;author&gt;Badash, Ido&lt;/author&gt;&lt;author&gt;Burtt, Karen&lt;/author&gt;&lt;author&gt;Solorzano, Carlos A&lt;/author&gt;&lt;author&gt;Carey, Joseph N&lt;/author&gt;&lt;/authors&gt;&lt;/contributors&gt;&lt;titles&gt;&lt;title&gt;Innovations in surgery simulation: a review of past, current and future techniques&lt;/title&gt;&lt;secondary-title&gt;Ann. Transl. Med.&lt;/secondary-title&gt;&lt;alt-title&gt;Annals of Translational Medicine&lt;/alt-title&gt;&lt;/titles&gt;&lt;periodical&gt;&lt;full-title&gt;Ann. Transl. Med.&lt;/full-title&gt;&lt;abbr-1&gt;Annals of Translational Medicine&lt;/abbr-1&gt;&lt;/periodical&gt;&lt;alt-periodical&gt;&lt;full-title&gt;Ann. Transl. Med.&lt;/full-title&gt;&lt;abbr-1&gt;Annals of Translational Medicine&lt;/abbr-1&gt;&lt;/alt-periodical&gt;&lt;volume&gt;4&lt;/volume&gt;&lt;number&gt;23&lt;/number&gt;&lt;dates&gt;&lt;year&gt;2016&lt;/year&gt;&lt;/dates&gt;&lt;urls&gt;&lt;/urls&gt;&lt;electronic-resource-num&gt;https://doi.org/10.21037/atm.2016.12.24&lt;/electronic-resource-num&gt;&lt;/record&gt;&lt;/Cite&gt;&lt;/EndNote&gt;</w:instrText>
      </w:r>
      <w:r>
        <w:fldChar w:fldCharType="separate"/>
      </w:r>
      <w:r>
        <w:rPr>
          <w:noProof/>
        </w:rPr>
        <w:t>[7]</w:t>
      </w:r>
      <w:r>
        <w:fldChar w:fldCharType="end"/>
      </w:r>
      <w:r>
        <w:rPr>
          <w:rFonts w:hint="eastAsia"/>
        </w:rPr>
        <w:t>,</w:t>
      </w:r>
      <w:r>
        <w:t xml:space="preserve"> and bio</w:t>
      </w:r>
      <w:r w:rsidR="00971180">
        <w:t>-</w:t>
      </w:r>
      <w:r>
        <w:t xml:space="preserve">industry </w:t>
      </w:r>
      <w:r>
        <w:fldChar w:fldCharType="begin">
          <w:fldData xml:space="preserve">PEVuZE5vdGU+PENpdGU+PEF1dGhvcj5NdXJwaHk8L0F1dGhvcj48WWVhcj4yMDE0PC9ZZWFyPjxS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</w:fldData>
        </w:fldChar>
      </w:r>
      <w:r w:rsidR="00552A26">
        <w:instrText xml:space="preserve"> ADDIN EN.CITE </w:instrText>
      </w:r>
      <w:r w:rsidR="00552A26">
        <w:fldChar w:fldCharType="begin">
          <w:fldData xml:space="preserve">PEVuZE5vdGU+PENpdGU+PEF1dGhvcj5NdXJwaHk8L0F1dGhvcj48WWVhcj4yMDE0PC9ZZWFyPjxS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</w:fldData>
        </w:fldChar>
      </w:r>
      <w:r w:rsidR="00552A26">
        <w:instrText xml:space="preserve"> ADDIN EN.CITE.DATA </w:instrText>
      </w:r>
      <w:r w:rsidR="00552A26">
        <w:fldChar w:fldCharType="end"/>
      </w:r>
      <w:r>
        <w:fldChar w:fldCharType="separate"/>
      </w:r>
      <w:r>
        <w:rPr>
          <w:noProof/>
        </w:rPr>
        <w:t>[8, 9]</w:t>
      </w:r>
      <w:r>
        <w:fldChar w:fldCharType="end"/>
      </w:r>
      <w:r>
        <w:t xml:space="preserve">. </w:t>
      </w:r>
      <w:r w:rsidR="00EA5FF5">
        <w:t>It is useful when low production volumes, high design complexity</w:t>
      </w:r>
      <w:r w:rsidR="00ED01D1">
        <w:t>,</w:t>
      </w:r>
      <w:r w:rsidR="00EA5FF5">
        <w:t xml:space="preserve"> and frequent design changes are required. It</w:t>
      </w:r>
      <w:r w:rsidR="0087328E">
        <w:t>s</w:t>
      </w:r>
      <w:r w:rsidR="00EA5FF5">
        <w:t xml:space="preserve"> limitations </w:t>
      </w:r>
      <w:r w:rsidR="00577CA4">
        <w:fldChar w:fldCharType="begin"/>
      </w:r>
      <w:r w:rsidR="00552A26">
        <w:instrText xml:space="preserve"> ADDIN EN.CITE &lt;EndNote&gt;&lt;Cite&gt;&lt;Author&gt;Ngo&lt;/Author&gt;&lt;Year&gt;2018&lt;/Year&gt;&lt;RecNum&gt;10&lt;/RecNum&gt;&lt;DisplayText&gt;[10]&lt;/DisplayText&gt;&lt;record&gt;&lt;rec-number&gt;10&lt;/rec-number&gt;&lt;foreign-keys&gt;&lt;key app="EN" db-id="2r5wzzfzys0dpdep0fap0axutffpfxrd9255" timestamp="1720597326"&gt;10&lt;/key&gt;&lt;/foreign-keys&gt;&lt;ref-type name="Journal Article"&gt;17&lt;/ref-type&gt;&lt;contributors&gt;&lt;authors&gt;&lt;author&gt;Ngo, Tuan D&lt;/author&gt;&lt;author&gt;Kashani, Alireza&lt;/author&gt;&lt;author&gt;Imbalzano, Gabriele&lt;/author&gt;&lt;author&gt;Nguyen, Kate TQ&lt;/author&gt;&lt;author&gt;Hui, David&lt;/author&gt;&lt;/authors&gt;&lt;/contributors&gt;&lt;titles&gt;&lt;title&gt;Additive manufacturing (3D printing): A review of materials, methods, applications and challenges&lt;/title&gt;&lt;secondary-title&gt;Composites Part B: Engineering&lt;/secondary-title&gt;&lt;/titles&gt;&lt;periodical&gt;&lt;full-title&gt;Composites Part B: Engineering&lt;/full-title&gt;&lt;/periodical&gt;&lt;pages&gt;172-196&lt;/pages&gt;&lt;volume&gt;143&lt;/volume&gt;&lt;dates&gt;&lt;year&gt;2018&lt;/year&gt;&lt;/dates&gt;&lt;isbn&gt;1359-8368&lt;/isbn&gt;&lt;urls&gt;&lt;/urls&gt;&lt;/record&gt;&lt;/Cite&gt;&lt;/EndNote&gt;</w:instrText>
      </w:r>
      <w:r w:rsidR="00577CA4">
        <w:fldChar w:fldCharType="separate"/>
      </w:r>
      <w:r w:rsidR="00577CA4">
        <w:rPr>
          <w:noProof/>
        </w:rPr>
        <w:t>[10]</w:t>
      </w:r>
      <w:r w:rsidR="00577CA4">
        <w:fldChar w:fldCharType="end"/>
      </w:r>
      <w:r w:rsidR="00577CA4">
        <w:t xml:space="preserve"> </w:t>
      </w:r>
      <w:r w:rsidR="00DD3142">
        <w:t>include</w:t>
      </w:r>
      <w:r w:rsidR="00EA5FF5">
        <w:t xml:space="preserve"> void formation, anisotropic mechanical propert</w:t>
      </w:r>
      <w:r w:rsidR="001536D2">
        <w:t>ies</w:t>
      </w:r>
      <w:r w:rsidR="00EA5FF5">
        <w:t xml:space="preserve">, </w:t>
      </w:r>
      <w:r w:rsidR="00E07F30">
        <w:t xml:space="preserve">and </w:t>
      </w:r>
      <w:r w:rsidR="00EA5FF5">
        <w:t>relatively small build volume to CNC machines. The biggest obstacle among them is the support structure</w:t>
      </w:r>
      <w:r w:rsidR="00A3520F">
        <w:t xml:space="preserve"> (</w:t>
      </w:r>
      <w:r w:rsidR="00A3520F" w:rsidRPr="004E5A52">
        <w:rPr>
          <w:i/>
        </w:rPr>
        <w:t>SS</w:t>
      </w:r>
      <w:r w:rsidR="00A3520F">
        <w:t>)</w:t>
      </w:r>
      <w:r w:rsidR="00EA5FF5">
        <w:t>. Most 3D printers, except for the selective laser sintering (</w:t>
      </w:r>
      <w:r w:rsidR="00EA5FF5" w:rsidRPr="004E5A52">
        <w:rPr>
          <w:i/>
        </w:rPr>
        <w:t>SLS</w:t>
      </w:r>
      <w:r w:rsidR="00EA5FF5">
        <w:t>) type, require it when the inclination of the polymer stacks is above a certain critical angle. It increases the total printing time and filaments and leads to an unsmooth surface owing to the stair-</w:t>
      </w:r>
      <w:r w:rsidR="005B0560">
        <w:t>cas</w:t>
      </w:r>
      <w:r w:rsidR="00F94404">
        <w:t xml:space="preserve">ing </w:t>
      </w:r>
      <w:r w:rsidR="00EA5FF5">
        <w:t>effect</w:t>
      </w:r>
      <w:r w:rsidR="001A47C3">
        <w:t xml:space="preserve"> </w:t>
      </w:r>
      <w:r w:rsidR="00C72C3B">
        <w:fldChar w:fldCharType="begin"/>
      </w:r>
      <w:r w:rsidR="00552A26">
        <w:instrText xml:space="preserve"> ADDIN EN.CITE &lt;EndNote&gt;&lt;Cite&gt;&lt;Author&gt;Delfs&lt;/Author&gt;&lt;Year&gt;2016&lt;/Year&gt;&lt;RecNum&gt;11&lt;/RecNum&gt;&lt;DisplayText&gt;[11]&lt;/DisplayText&gt;&lt;record&gt;&lt;rec-number&gt;11&lt;/rec-number&gt;&lt;foreign-keys&gt;&lt;key app="EN" db-id="2r5wzzfzys0dpdep0fap0axutffpfxrd9255" timestamp="1720597326"&gt;11&lt;/key&gt;&lt;/foreign-keys&gt;&lt;ref-type name="Journal Article"&gt;17&lt;/ref-type&gt;&lt;contributors&gt;&lt;authors&gt;&lt;author&gt;Delfs, Patrick&lt;/author&gt;&lt;author&gt;Tows, Marcel&lt;/author&gt;&lt;author&gt;Schmid, H-J&lt;/author&gt;&lt;/authors&gt;&lt;/contributors&gt;&lt;titles&gt;&lt;title&gt;Optimized build orientation of additive </w:instrText>
      </w:r>
      <w:r w:rsidR="00552A26">
        <w:rPr>
          <w:rFonts w:hint="eastAsia"/>
        </w:rPr>
        <w:instrText>manufactured parts for improved surface quality and build time&lt;/title&gt;&lt;secondary-title&gt;Additive Manufacturing&lt;/secondary-title&gt;&lt;short-title&gt;&lt;style face="normal" font="default" charset="129" size="100%"&gt;</w:instrText>
      </w:r>
      <w:r w:rsidR="00552A26">
        <w:rPr>
          <w:rFonts w:hint="eastAsia"/>
        </w:rPr>
        <w:instrText>계단효과</w:instrText>
      </w:r>
      <w:r w:rsidR="00552A26">
        <w:rPr>
          <w:rFonts w:hint="eastAsia"/>
        </w:rPr>
        <w:instrText>;&lt;/style&gt;&lt;/short-title&gt;&lt;/titles&gt;&lt;periodical&gt;&lt;full</w:instrText>
      </w:r>
      <w:r w:rsidR="00552A26">
        <w:instrText>-title&gt;Additive Manufacturing&lt;/full-title&gt;&lt;/periodical&gt;&lt;pages&gt;314-320&lt;/pages&gt;&lt;volume&gt;12&lt;/volume&gt;&lt;dates&gt;&lt;year&gt;2016&lt;/year&gt;&lt;/dates&gt;&lt;isbn&gt;2214-8604&lt;/isbn&gt;&lt;urls&gt;&lt;/urls&gt;&lt;/record&gt;&lt;/Cite&gt;&lt;/EndNote&gt;</w:instrText>
      </w:r>
      <w:r w:rsidR="00C72C3B">
        <w:fldChar w:fldCharType="separate"/>
      </w:r>
      <w:r w:rsidR="00E07F30">
        <w:rPr>
          <w:noProof/>
        </w:rPr>
        <w:t>[11]</w:t>
      </w:r>
      <w:r w:rsidR="00C72C3B">
        <w:fldChar w:fldCharType="end"/>
      </w:r>
      <w:r w:rsidR="00E47393">
        <w:t>.</w:t>
      </w:r>
      <w:r w:rsidR="00EA5FF5">
        <w:t xml:space="preserve"> </w:t>
      </w:r>
    </w:p>
    <w:p w14:paraId="17BA9C14" w14:textId="3CD884AC" w:rsidR="0038514F" w:rsidRDefault="00B342FF" w:rsidP="00F12156">
      <w:pPr>
        <w:ind w:firstLine="220"/>
      </w:pPr>
      <w:r w:rsidRPr="00B342FF">
        <w:t>Printer users can use several options to</w:t>
      </w:r>
      <w:r w:rsidR="00EA5FF5">
        <w:t xml:space="preserve"> minimize the </w:t>
      </w:r>
      <w:r w:rsidR="0030227C" w:rsidRPr="0030227C">
        <w:rPr>
          <w:i/>
        </w:rPr>
        <w:t>SS</w:t>
      </w:r>
      <w:r w:rsidR="00EA5FF5">
        <w:t>.</w:t>
      </w:r>
      <w:r w:rsidR="004E5B33">
        <w:t xml:space="preserve"> </w:t>
      </w:r>
      <w:r w:rsidR="00B86565">
        <w:t>Dai et al.</w:t>
      </w:r>
      <w:r w:rsidR="00194E77">
        <w:t xml:space="preserve"> </w:t>
      </w:r>
      <w:r w:rsidR="00B86565">
        <w:fldChar w:fldCharType="begin"/>
      </w:r>
      <w:r w:rsidR="00552A26">
        <w:instrText xml:space="preserve"> ADDIN EN.CITE &lt;EndNote&gt;&lt;Cite&gt;&lt;Author&gt;Dai&lt;/Author&gt;&lt;Year&gt;2018&lt;/Year&gt;&lt;RecNum&gt;12&lt;/RecNum&gt;&lt;DisplayText&gt;[12]&lt;/DisplayText&gt;&lt;record&gt;&lt;rec-number&gt;12&lt;/rec-number&gt;&lt;foreign-keys&gt;&lt;key app="EN" db-id="2r5wzzfzys0dpdep0fap0axutffpfxrd9255" timestamp="1720597326"&gt;12&lt;/key&gt;&lt;/foreign-keys&gt;&lt;ref-type name="Journal Article"&gt;17&lt;/ref-type&gt;&lt;contributors&gt;&lt;authors&gt;&lt;author&gt;Dai, Chengkai&lt;/author&gt;&lt;author&gt;Wang, Charlie CL&lt;/author&gt;&lt;author&gt;Wu, Chenming&lt;/author&gt;&lt;author&gt;Lefebvre, Sylvain&lt;/author&gt;&lt;author&gt;Fang, Guoxin&lt;/author&gt;&lt;author&gt;Liu, Yo</w:instrText>
      </w:r>
      <w:r w:rsidR="00552A26">
        <w:rPr>
          <w:rFonts w:hint="eastAsia"/>
        </w:rPr>
        <w:instrText>ng-Jin&lt;/author&gt;&lt;/authors&gt;&lt;/contributors&gt;&lt;titles&gt;&lt;title&gt;Support-free volume printing by multi-axis motion&lt;/title&gt;&lt;secondary-title&gt;ACM Transactions on Graphics&lt;/secondary-title&gt;&lt;short-title&gt;&lt;style face="normal" font="default" charset="129" size="100%"&gt;</w:instrText>
      </w:r>
      <w:r w:rsidR="00552A26">
        <w:rPr>
          <w:rFonts w:hint="eastAsia"/>
        </w:rPr>
        <w:instrText>인용</w:instrText>
      </w:r>
      <w:r w:rsidR="00552A26">
        <w:rPr>
          <w:rFonts w:hint="eastAsia"/>
        </w:rPr>
        <w:instrText>115</w:instrText>
      </w:r>
      <w:r w:rsidR="00552A26">
        <w:rPr>
          <w:rFonts w:hint="eastAsia"/>
        </w:rPr>
        <w:instrText>회</w:instrText>
      </w:r>
      <w:r w:rsidR="00552A26">
        <w:rPr>
          <w:rFonts w:hint="eastAsia"/>
        </w:rPr>
        <w:instrText>;</w:instrText>
      </w:r>
      <w:r w:rsidR="00552A26">
        <w:rPr>
          <w:rFonts w:hint="eastAsia"/>
        </w:rPr>
        <w:instrText>베드기울이기</w:instrText>
      </w:r>
      <w:r w:rsidR="00552A26">
        <w:rPr>
          <w:rFonts w:hint="eastAsia"/>
        </w:rPr>
        <w:instrText>;&lt;/style&gt;&lt;/short-title&gt;&lt;/titles&gt;&lt;periodical&gt;&lt;full-title&gt;ACM Transactions on Graphics&lt;/full-title&gt;&lt;/periodical&gt;&lt;pages&gt;1-14&lt;/pages&gt;&lt;volume&gt;37&lt;/volume&gt;&lt;number&gt;4&lt;/number&gt;&lt;dates&gt;&lt;year&gt;2018&lt;/year&gt;&lt;/dates&gt;&lt;isbn&gt;0730-0301&lt;/isbn&gt;&lt;urls&gt;&lt;/urls&gt;&lt;electronic-re</w:instrText>
      </w:r>
      <w:r w:rsidR="00552A26">
        <w:instrText>source-num&gt;https://doi.org/10.1145/3197517.3201342&lt;/electronic-resource-num&gt;&lt;/record&gt;&lt;/Cite&gt;&lt;/EndNote&gt;</w:instrText>
      </w:r>
      <w:r w:rsidR="00B86565">
        <w:fldChar w:fldCharType="separate"/>
      </w:r>
      <w:r w:rsidR="00B86565">
        <w:rPr>
          <w:noProof/>
        </w:rPr>
        <w:t>[12]</w:t>
      </w:r>
      <w:r w:rsidR="00B86565">
        <w:fldChar w:fldCharType="end"/>
      </w:r>
      <w:r w:rsidR="00B86565">
        <w:t xml:space="preserve"> reduced the </w:t>
      </w:r>
      <w:r w:rsidR="0030227C" w:rsidRPr="0030227C">
        <w:rPr>
          <w:i/>
        </w:rPr>
        <w:t>SS</w:t>
      </w:r>
      <w:r w:rsidR="00B86565">
        <w:t xml:space="preserve"> by rotating the printer bed. However, such a </w:t>
      </w:r>
      <w:r w:rsidR="00C70599">
        <w:t>particular</w:t>
      </w:r>
      <w:r w:rsidR="00B86565">
        <w:t xml:space="preserve"> device is not feasible for ordinary consumers, and this study assumed that the movement of the bottom plate follows that of </w:t>
      </w:r>
      <w:r w:rsidR="00B86565" w:rsidRPr="00C72C76">
        <w:t xml:space="preserve">typical </w:t>
      </w:r>
      <w:r w:rsidR="00B86565">
        <w:t>fused deposition modeling (</w:t>
      </w:r>
      <w:r w:rsidR="00B86565" w:rsidRPr="00C72C76">
        <w:t>FDM</w:t>
      </w:r>
      <w:r w:rsidR="00B86565">
        <w:t>)</w:t>
      </w:r>
      <w:r w:rsidR="00B86565">
        <w:rPr>
          <w:rFonts w:hint="eastAsia"/>
        </w:rPr>
        <w:t xml:space="preserve"> printers.</w:t>
      </w:r>
      <w:r w:rsidR="004E5B33">
        <w:t xml:space="preserve"> </w:t>
      </w:r>
    </w:p>
    <w:p w14:paraId="3AF33EA2" w14:textId="73332209" w:rsidR="00B86565" w:rsidRDefault="00901503" w:rsidP="00F12156">
      <w:pPr>
        <w:ind w:firstLine="220"/>
      </w:pPr>
      <w:r>
        <w:t xml:space="preserve">The other approach is to find the optimal orientation in advance theoretically. </w:t>
      </w:r>
      <w:r w:rsidR="00CD4CB5">
        <w:t>It can be done either explicitly or implicit</w:t>
      </w:r>
      <w:r w:rsidR="001C35E0">
        <w:t>l</w:t>
      </w:r>
      <w:r w:rsidR="00CD4CB5">
        <w:t>y.</w:t>
      </w:r>
      <w:r w:rsidR="0038514F">
        <w:t xml:space="preserve"> The explicit method calculate</w:t>
      </w:r>
      <w:r w:rsidR="00096BDB">
        <w:t>s</w:t>
      </w:r>
      <w:r w:rsidR="0038514F">
        <w:t xml:space="preserve"> the amount of support structure via </w:t>
      </w:r>
      <w:r w:rsidR="00BC2F88">
        <w:t xml:space="preserve">direct </w:t>
      </w:r>
      <w:r w:rsidR="0038514F">
        <w:t xml:space="preserve">slicing. </w:t>
      </w:r>
      <w:r w:rsidR="00CE6C0D">
        <w:t xml:space="preserve">To accelerate the calculation, Wang et al. </w:t>
      </w:r>
      <w:r w:rsidR="00CE6C0D">
        <w:fldChar w:fldCharType="begin"/>
      </w:r>
      <w:r w:rsidR="00552A26">
        <w:instrText xml:space="preserve"> ADDIN EN.CITE &lt;EndNote&gt;&lt;Cite&gt;&lt;Author&gt;Wang&lt;/Author&gt;&lt;Year&gt;2010&lt;/Year&gt;&lt;RecNum&gt;13&lt;/RecNum&gt;&lt;DisplayText&gt;[13]&lt;/DisplayText&gt;&lt;record&gt;&lt;rec-number&gt;13&lt;/rec-number&gt;&lt;foreign-keys&gt;&lt;key app="EN" db-id="2r5wzzfzys0dpdep0fap0axutffpfxrd9255" timestamp="1720597326"&gt;13&lt;/key&gt;&lt;/foreign-keys&gt;&lt;ref-type name="Journal Article"&gt;17&lt;/ref-type&gt;&lt;contributors&gt;&lt;authors&gt;&lt;author&gt;Wang, Charlie CL&lt;/author&gt;&lt;author&gt;Leung, Yuen-Shan&lt;/author&gt;&lt;author&gt;Chen, Yong&lt;/author&gt;&lt;/authors&gt;&lt;/contributors&gt;&lt;titles&gt;&lt;title&gt;Solid modeling of polyhedral objects</w:instrText>
      </w:r>
      <w:r w:rsidR="00552A26">
        <w:rPr>
          <w:rFonts w:hint="eastAsia"/>
        </w:rPr>
        <w:instrText xml:space="preserve"> by layered depth-normal images on the GPU&lt;/title&gt;&lt;secondary-title&gt;Computer-Aided Design&lt;/secondary-title&gt;&lt;short-title&gt;&lt;style face="normal" font="default" charset="129" size="100%"&gt;</w:instrText>
      </w:r>
      <w:r w:rsidR="00552A26">
        <w:rPr>
          <w:rFonts w:hint="eastAsia"/>
        </w:rPr>
        <w:instrText>인용</w:instrText>
      </w:r>
      <w:r w:rsidR="00552A26">
        <w:rPr>
          <w:rFonts w:hint="eastAsia"/>
        </w:rPr>
        <w:instrText>85</w:instrText>
      </w:r>
      <w:r w:rsidR="00552A26">
        <w:rPr>
          <w:rFonts w:hint="eastAsia"/>
        </w:rPr>
        <w:instrText>회</w:instrText>
      </w:r>
      <w:r w:rsidR="00552A26">
        <w:rPr>
          <w:rFonts w:hint="eastAsia"/>
        </w:rPr>
        <w:instrText>;&lt;/style&gt;&lt;/short-title&gt;&lt;/titles&gt;&lt;periodical&gt;&lt;full-title&gt;Computer-Aide</w:instrText>
      </w:r>
      <w:r w:rsidR="00552A26">
        <w:instrText>d Design&lt;/full-title&gt;&lt;/periodical&gt;&lt;pages&gt;535-544&lt;/pages&gt;&lt;volume&gt;42&lt;/volume&gt;&lt;number&gt;6&lt;/number&gt;&lt;dates&gt;&lt;year&gt;2010&lt;/year&gt;&lt;/dates&gt;&lt;isbn&gt;0010-4485&lt;/isbn&gt;&lt;urls&gt;&lt;/urls&gt;&lt;electronic-resource-num&gt;https://doi.org/10.1016/j.cad.2010.02.001&lt;/electronic-resource-num&gt;&lt;/record&gt;&lt;/Cite&gt;&lt;/EndNote&gt;</w:instrText>
      </w:r>
      <w:r w:rsidR="00CE6C0D">
        <w:fldChar w:fldCharType="separate"/>
      </w:r>
      <w:r w:rsidR="001C35E0">
        <w:rPr>
          <w:noProof/>
        </w:rPr>
        <w:t>[13]</w:t>
      </w:r>
      <w:r w:rsidR="00CE6C0D">
        <w:fldChar w:fldCharType="end"/>
      </w:r>
      <w:r w:rsidR="00CE6C0D">
        <w:t xml:space="preserve"> </w:t>
      </w:r>
      <w:r w:rsidR="00CE6C0D">
        <w:rPr>
          <w:rFonts w:hint="eastAsia"/>
        </w:rPr>
        <w:t>a</w:t>
      </w:r>
      <w:r w:rsidR="00CE6C0D">
        <w:t xml:space="preserve">nd </w:t>
      </w:r>
      <w:r w:rsidR="00CE6C0D">
        <w:rPr>
          <w:rFonts w:hint="eastAsia"/>
        </w:rPr>
        <w:t>Das</w:t>
      </w:r>
      <w:r w:rsidR="00CE6C0D">
        <w:t xml:space="preserve"> </w:t>
      </w:r>
      <w:r w:rsidR="00CE6C0D">
        <w:fldChar w:fldCharType="begin"/>
      </w:r>
      <w:r w:rsidR="00552A26">
        <w:instrText xml:space="preserve"> ADDIN EN.CITE &lt;EndNote&gt;&lt;Cite&gt;&lt;Author&gt;Das&lt;/Author&gt;&lt;Year&gt;2017&lt;/Year&gt;&lt;RecNum&gt;14&lt;/RecNum&gt;&lt;DisplayText&gt;[14]&lt;/DisplayText&gt;&lt;record&gt;&lt;rec-number&gt;14&lt;/rec-number&gt;&lt;foreign-keys&gt;&lt;key app="EN" db-id="2r5wzzfzys0dpdep0fap0axutffpfxrd9255" timestamp="1720597326"&gt;14&lt;/key&gt;&lt;/foreign-keys&gt;&lt;ref-type name="Journal Article"&gt;17&lt;/ref-type&gt;&lt;contributors&gt;&lt;authors&gt;&lt;author&gt;Das, Paramita&lt;/author&gt;&lt;author&gt;Mhapsekar, Kunal&lt;/author&gt;&lt;author&gt;Chowdhury, Sushmit&lt;/author&gt;&lt;author&gt;Samant, Rutuja&lt;/author&gt;&lt;author&gt;Anand, Sam&lt;/author&gt;&lt;/authors&gt;&lt;/contributors&gt;&lt;titles&gt;&lt;title&gt;Selection of build orientation for optimal support structures and minimum part errors in additive manufacturing&lt;/title&gt;&lt;secondary-title&gt;Computer-Aided Design and Applications&lt;/secondary-title&gt;&lt;short-title&gt;&lt;style face="normal" fon</w:instrText>
      </w:r>
      <w:r w:rsidR="00552A26">
        <w:rPr>
          <w:rFonts w:hint="eastAsia"/>
        </w:rPr>
        <w:instrText>t="default" charset="129" size="100%"&gt;</w:instrText>
      </w:r>
      <w:r w:rsidR="00552A26">
        <w:rPr>
          <w:rFonts w:hint="eastAsia"/>
        </w:rPr>
        <w:instrText>인용</w:instrText>
      </w:r>
      <w:r w:rsidR="00552A26">
        <w:rPr>
          <w:rFonts w:hint="eastAsia"/>
        </w:rPr>
        <w:instrText>40</w:instrText>
      </w:r>
      <w:r w:rsidR="00552A26">
        <w:rPr>
          <w:rFonts w:hint="eastAsia"/>
        </w:rPr>
        <w:instrText>회</w:instrText>
      </w:r>
      <w:r w:rsidR="00552A26">
        <w:rPr>
          <w:rFonts w:hint="eastAsia"/>
        </w:rPr>
        <w:instrText>;</w:instrText>
      </w:r>
      <w:r w:rsidR="00552A26">
        <w:rPr>
          <w:rFonts w:hint="eastAsia"/>
        </w:rPr>
        <w:instrText>복셀이용</w:instrText>
      </w:r>
      <w:r w:rsidR="00552A26">
        <w:rPr>
          <w:rFonts w:hint="eastAsia"/>
        </w:rPr>
        <w:instrText>;&lt;/style&gt;&lt;/short-title&gt;&lt;/titles&gt;&lt;periodical&gt;&lt;full-title&gt;Computer-Aided Design and Applications&lt;/full-title&gt;&lt;/periodical&gt;&lt;pages&gt;1-13&lt;/pages&gt;&lt;volume&gt;14&lt;/volume&gt;&lt;number&gt;sup1&lt;/number&gt;&lt;dates&gt;&lt;year&gt;2017&lt;/year&gt;&lt;/da</w:instrText>
      </w:r>
      <w:r w:rsidR="00552A26">
        <w:instrText>tes&gt;&lt;isbn&gt;1686-4360&lt;/isbn&gt;&lt;urls&gt;&lt;/urls&gt;&lt;electronic-resource-num&gt;https://doi.org/10.1080/16864360.2017.1308074&lt;/electronic-resource-num&gt;&lt;/record&gt;&lt;/Cite&gt;&lt;/EndNote&gt;</w:instrText>
      </w:r>
      <w:r w:rsidR="00CE6C0D">
        <w:fldChar w:fldCharType="separate"/>
      </w:r>
      <w:r w:rsidR="001C35E0">
        <w:rPr>
          <w:noProof/>
        </w:rPr>
        <w:t>[14]</w:t>
      </w:r>
      <w:r w:rsidR="00CE6C0D">
        <w:fldChar w:fldCharType="end"/>
      </w:r>
      <w:r w:rsidR="00CE6C0D">
        <w:t xml:space="preserve"> voxelized the target mesh data and reduced the G-code generation time using a graphics processor unit (</w:t>
      </w:r>
      <w:r w:rsidR="00CE6C0D" w:rsidRPr="00FB4F02">
        <w:rPr>
          <w:i/>
        </w:rPr>
        <w:t>GPU</w:t>
      </w:r>
      <w:r w:rsidR="00CE6C0D">
        <w:t xml:space="preserve">). </w:t>
      </w:r>
      <w:r w:rsidR="00A3520F">
        <w:t>Their work showed successful g-code and</w:t>
      </w:r>
      <w:r w:rsidR="004169B0">
        <w:t>, thereby,</w:t>
      </w:r>
      <w:r w:rsidR="0030227C">
        <w:t xml:space="preserve"> </w:t>
      </w:r>
      <w:r w:rsidR="00015EC2" w:rsidRPr="0030227C">
        <w:rPr>
          <w:i/>
        </w:rPr>
        <w:t>SS</w:t>
      </w:r>
      <w:r w:rsidR="00C20E37">
        <w:t xml:space="preserve"> information </w:t>
      </w:r>
      <w:r w:rsidR="00A3520F">
        <w:t xml:space="preserve">for a </w:t>
      </w:r>
      <w:r w:rsidR="00C20E37">
        <w:t>specific orientation but not applied to optimal orientation search</w:t>
      </w:r>
      <w:r w:rsidR="00026D35">
        <w:t>,</w:t>
      </w:r>
      <w:r w:rsidR="00C20E37">
        <w:t xml:space="preserve"> </w:t>
      </w:r>
      <w:r w:rsidR="003C7B59">
        <w:t xml:space="preserve">presumably </w:t>
      </w:r>
      <w:r w:rsidR="00C20E37">
        <w:t>due to computation burden</w:t>
      </w:r>
      <w:r w:rsidR="00CE6C0D">
        <w:t xml:space="preserve"> </w:t>
      </w:r>
      <w:r w:rsidR="00CE6C0D">
        <w:fldChar w:fldCharType="begin"/>
      </w:r>
      <w:r w:rsidR="00552A26">
        <w:instrText xml:space="preserve"> ADDIN EN.CITE &lt;EndNote&gt;&lt;Cite&gt;&lt;Author&gt;Xu&lt;/Author&gt;&lt;Year&gt;2014&lt;/Year&gt;&lt;RecNum&gt;15&lt;/RecNum&gt;&lt;DisplayText&gt;[15]&lt;/DisplayText&gt;&lt;record&gt;&lt;rec-number&gt;15&lt;/rec-number&gt;&lt;foreign-keys&gt;&lt;key app="EN" db-id="2r5wzzfzys0dpdep0fap0axutffpfxrd9255" timestamp="1720597326"&gt;15&lt;/key&gt;&lt;/foreign-keys&gt;&lt;ref-type name="Conference Proceedings"&gt;10&lt;/ref-type&gt;&lt;contributors&gt;&lt;authors&gt;&lt;author&gt;Xu, Qiumin&lt;/author&gt;&lt;author&gt;Jeon, Hyeran&lt;/author&gt;&lt;author&gt;Annavaram, Murali&lt;/author&gt;&lt;/authors&gt;&lt;/contributors&gt;&lt;titles&gt;&lt;title&gt;Graph processing on GPUs: Where are the bottlenecks?&lt;/title&gt;&lt;secondary-title&gt;2014 IEEE International Symposium on Workload Characterization (IISWC)&lt;/secondary-title&gt;&lt;/titles&gt;&lt;pages&gt;140-149&lt;/pages&gt;&lt;dates&gt;&lt;year&gt;2014&lt;/year&gt;&lt;/dates&gt;&lt;publisher&gt;IEEE&lt;/publisher&gt;&lt;isbn&gt;1479964549&lt;/isbn&gt;&lt;urls&gt;&lt;/urls&gt;&lt;/record&gt;&lt;/Cite&gt;&lt;/EndNote&gt;</w:instrText>
      </w:r>
      <w:r w:rsidR="00CE6C0D">
        <w:fldChar w:fldCharType="separate"/>
      </w:r>
      <w:r w:rsidR="001C35E0">
        <w:rPr>
          <w:noProof/>
        </w:rPr>
        <w:t>[15]</w:t>
      </w:r>
      <w:r w:rsidR="00CE6C0D">
        <w:fldChar w:fldCharType="end"/>
      </w:r>
      <w:r w:rsidR="00CE6C0D">
        <w:t>.</w:t>
      </w:r>
      <w:r w:rsidR="00316BC8">
        <w:t xml:space="preserve"> </w:t>
      </w:r>
      <w:r w:rsidR="007A4761">
        <w:t xml:space="preserve">The implicit method </w:t>
      </w:r>
      <w:r w:rsidR="00AC0B87">
        <w:t xml:space="preserve">indirectly </w:t>
      </w:r>
      <w:r w:rsidR="008149F6">
        <w:t>calculat</w:t>
      </w:r>
      <w:r w:rsidR="00AC0B87">
        <w:t>es</w:t>
      </w:r>
      <w:r w:rsidR="007A4761">
        <w:t xml:space="preserve"> the amount of SS without g-code generation.</w:t>
      </w:r>
      <w:r w:rsidR="008149F6">
        <w:t xml:space="preserve"> </w:t>
      </w:r>
      <w:proofErr w:type="spellStart"/>
      <w:r w:rsidR="008149F6">
        <w:t>Ezair</w:t>
      </w:r>
      <w:proofErr w:type="spellEnd"/>
      <w:r w:rsidR="008149F6">
        <w:t xml:space="preserve"> et al.</w:t>
      </w:r>
      <w:r w:rsidR="00692FAB">
        <w:t xml:space="preserve"> </w:t>
      </w:r>
      <w:r w:rsidR="008149F6">
        <w:fldChar w:fldCharType="begin"/>
      </w:r>
      <w:r w:rsidR="00552A26">
        <w:instrText xml:space="preserve"> ADDIN EN.CITE &lt;EndNote&gt;&lt;Cite&gt;&lt;Author&gt;Ezair&lt;/Author&gt;&lt;Year&gt;2015&lt;/Year&gt;&lt;RecNum&gt;16&lt;/RecNum&gt;&lt;DisplayText&gt;[16]&lt;/DisplayText&gt;&lt;record&gt;&lt;rec-number&gt;16&lt;/rec-number&gt;&lt;foreign-keys&gt;&lt;key app="EN" db-id="2r5wzzfzys0dpdep0fap0axutffpfxrd9255" timestamp="1720597327"&gt;16&lt;/key&gt;&lt;/foreign-keys&gt;&lt;ref-type name="Journal Article"&gt;17&lt;/ref-type&gt;&lt;contributors&gt;&lt;authors&gt;&lt;author&gt;Ezair, Ben&lt;/author&gt;&lt;author&gt;Massarwi, Fady&lt;/author&gt;&lt;author&gt;Elber, Gershon&lt;/author&gt;&lt;/authors&gt;&lt;/contributors&gt;&lt;titles&gt;&lt;title&gt;Orientation analysis of 3D objects towa</w:instrText>
      </w:r>
      <w:r w:rsidR="00552A26">
        <w:rPr>
          <w:rFonts w:hint="eastAsia"/>
        </w:rPr>
        <w:instrText>rd minimal support volume in 3D-printing&lt;/title&gt;&lt;secondary-title&gt;Comput. Graph.&lt;/secondary-title&gt;&lt;alt-title&gt;Computers &amp;amp; Graphics&lt;/alt-title&gt;&lt;short-title&gt;&lt;style face="normal" font="default" charset="129" size="100%"&gt;</w:instrText>
      </w:r>
      <w:r w:rsidR="00552A26">
        <w:rPr>
          <w:rFonts w:hint="eastAsia"/>
        </w:rPr>
        <w:instrText>인용</w:instrText>
      </w:r>
      <w:r w:rsidR="00552A26">
        <w:rPr>
          <w:rFonts w:hint="eastAsia"/>
        </w:rPr>
        <w:instrText>30</w:instrText>
      </w:r>
      <w:r w:rsidR="00552A26">
        <w:rPr>
          <w:rFonts w:hint="eastAsia"/>
        </w:rPr>
        <w:instrText>회</w:instrText>
      </w:r>
      <w:r w:rsidR="00552A26">
        <w:rPr>
          <w:rFonts w:hint="eastAsia"/>
        </w:rPr>
        <w:instrText>;&lt;/style&gt;&lt;/short-title&gt;&lt;/titles</w:instrText>
      </w:r>
      <w:r w:rsidR="00552A26">
        <w:instrText>&gt;&lt;periodical&gt;&lt;full-title&gt;Comput. Graph.&lt;/full-title&gt;&lt;abbr-1&gt;Computers &amp;amp; Graphics&lt;/abbr-1&gt;&lt;/periodical&gt;&lt;alt-periodical&gt;&lt;full-title&gt;Comput. Graph.&lt;/full-title&gt;&lt;abbr-1&gt;Computers &amp;amp; Graphics&lt;/abbr-1&gt;&lt;/alt-periodical&gt;&lt;pages&gt;117-124&lt;/pages&gt;&lt;volume&gt;51&lt;/volume&gt;&lt;dates&gt;&lt;year&gt;2015&lt;/year&gt;&lt;/dates&gt;&lt;isbn&gt;0097-8493&lt;/isbn&gt;&lt;urls&gt;&lt;/urls&gt;&lt;electronic-resource-num&gt;https://doi.org/10.1016/j.cag.2015.05.009&lt;/electronic-resource-num&gt;&lt;/record&gt;&lt;/Cite&gt;&lt;/EndNote&gt;</w:instrText>
      </w:r>
      <w:r w:rsidR="008149F6">
        <w:fldChar w:fldCharType="separate"/>
      </w:r>
      <w:r w:rsidR="00F105EE">
        <w:rPr>
          <w:noProof/>
        </w:rPr>
        <w:t>[16]</w:t>
      </w:r>
      <w:r w:rsidR="008149F6">
        <w:fldChar w:fldCharType="end"/>
      </w:r>
      <w:r w:rsidR="008149F6">
        <w:t xml:space="preserve"> </w:t>
      </w:r>
      <w:r w:rsidR="008149F6" w:rsidRPr="001734E0">
        <w:t xml:space="preserve">observed that the volume of a support structure is similar to that </w:t>
      </w:r>
      <w:r w:rsidR="008149F6">
        <w:t xml:space="preserve">of an object’s shadow volume from virtual </w:t>
      </w:r>
      <w:r w:rsidR="008149F6" w:rsidRPr="001734E0">
        <w:t>sunlight.</w:t>
      </w:r>
      <w:r w:rsidR="00F105EE">
        <w:t xml:space="preserve"> </w:t>
      </w:r>
      <w:r w:rsidR="0030345F">
        <w:t>Their idea was simple and intuitive</w:t>
      </w:r>
      <w:r w:rsidR="000465FD">
        <w:t xml:space="preserve">. </w:t>
      </w:r>
      <w:r w:rsidR="00322A7D">
        <w:t>However</w:t>
      </w:r>
      <w:r w:rsidR="00450FF9">
        <w:t>,</w:t>
      </w:r>
      <w:r w:rsidR="000465FD">
        <w:t xml:space="preserve"> it </w:t>
      </w:r>
      <w:r w:rsidR="00DB3740">
        <w:t xml:space="preserve">applied </w:t>
      </w:r>
      <w:r w:rsidR="000465FD">
        <w:t xml:space="preserve">only </w:t>
      </w:r>
      <w:r w:rsidR="0030345F">
        <w:t xml:space="preserve">to a case </w:t>
      </w:r>
      <w:r w:rsidR="000465FD">
        <w:t xml:space="preserve">of zero </w:t>
      </w:r>
      <w:r w:rsidR="0030345F">
        <w:t xml:space="preserve">filament critical angle. </w:t>
      </w:r>
      <w:r w:rsidR="008A5C01">
        <w:t xml:space="preserve">Our team </w:t>
      </w:r>
      <w:r w:rsidR="008149F6">
        <w:fldChar w:fldCharType="begin"/>
      </w:r>
      <w:r w:rsidR="00552A26">
        <w:instrText xml:space="preserve"> ADDIN EN.CITE &lt;EndNote&gt;&lt;Cite&gt;&lt;Author&gt;Jung&lt;/Author&gt;&lt;Year&gt;2022&lt;/Year&gt;&lt;RecNum&gt;17&lt;/RecNum&gt;&lt;DisplayText&gt;[17]&lt;/DisplayText&gt;&lt;record&gt;&lt;rec-number&gt;17&lt;/rec-number&gt;&lt;foreign-keys&gt;&lt;key app="EN" db-id="2r5wzzfzys0dpdep0fap0axutffpfxrd9255" timestamp="1720597327"&gt;17&lt;/key&gt;&lt;/foreign-keys&gt;&lt;ref-type name="Journal Article"&gt;17&lt;/ref-type&gt;&lt;contributors&gt;&lt;authors&gt;&lt;author&gt;Jung, Jin Young&lt;/author&gt;&lt;author&gt;Chee, Seonkoo&lt;/author&gt;&lt;author&gt;Sul, In Hwan&lt;/author&gt;&lt;/authors&gt;&lt;/contributors&gt;&lt;titles&gt;&lt;title&gt;Support structure tomography using per-pixel signed shadow casting in human manikin 3D printing&lt;/title&gt;&lt;secondary-title&gt;Fashion and Textiles&lt;/secondary-title&gt;&lt;/titles&gt;&lt;periodical&gt;&lt;full-title&gt;Fashion and Textiles&lt;/full-title&gt;&lt;/periodical&gt;&lt;pages&gt;1-18&lt;/pages&gt;&lt;volume&gt;9&lt;/volume&gt;&lt;number&gt;21&lt;/number&gt;&lt;edition&gt;2022-07-05&lt;/edition&gt;&lt;section&gt;1&lt;/section&gt;&lt;dates&gt;&lt;year&gt;2022&lt;/year&gt;&lt;pub-dates&gt;&lt;date&gt;2022-07-05&lt;/date&gt;&lt;/pub-dates&gt;&lt;/dates&gt;&lt;isbn&gt;2198-0802&lt;/isbn&gt;&lt;urls&gt;&lt;/urls&gt;&lt;electronic-resource-num&gt;ttps://doi.org/10.1186/s40691-022-00290-z&lt;/electronic-resource-num&gt;&lt;research-notes&gt;2022-3-1 accepted.&lt;/research-notes&gt;&lt;/record&gt;&lt;/Cite&gt;&lt;/EndNote&gt;</w:instrText>
      </w:r>
      <w:r w:rsidR="008149F6">
        <w:fldChar w:fldCharType="separate"/>
      </w:r>
      <w:r w:rsidR="00F105EE">
        <w:rPr>
          <w:noProof/>
        </w:rPr>
        <w:t>[17]</w:t>
      </w:r>
      <w:r w:rsidR="008149F6">
        <w:fldChar w:fldCharType="end"/>
      </w:r>
      <w:r w:rsidR="008149F6">
        <w:t xml:space="preserve"> </w:t>
      </w:r>
      <w:r w:rsidR="008A5C01">
        <w:t xml:space="preserve">developed it to a more general form </w:t>
      </w:r>
      <w:r w:rsidR="00015EC2">
        <w:t>to use any critical angle</w:t>
      </w:r>
      <w:r w:rsidR="008149F6">
        <w:t xml:space="preserve">. </w:t>
      </w:r>
      <w:r w:rsidR="00D55527">
        <w:t>We designated the new idea as “modified support structure tomography</w:t>
      </w:r>
      <w:r w:rsidR="0057328C">
        <w:t xml:space="preserve"> (</w:t>
      </w:r>
      <w:r w:rsidR="0057328C" w:rsidRPr="00DB39D1">
        <w:rPr>
          <w:i/>
        </w:rPr>
        <w:t>MSST</w:t>
      </w:r>
      <w:r w:rsidR="0057328C">
        <w:t>)</w:t>
      </w:r>
      <w:r w:rsidR="00D55527">
        <w:t>”</w:t>
      </w:r>
      <w:r w:rsidR="001A5535">
        <w:t xml:space="preserve"> </w:t>
      </w:r>
      <w:r w:rsidR="001A5535">
        <w:fldChar w:fldCharType="begin">
          <w:fldData xml:space="preserve">PEVuZE5vdGU+PENpdGU+PEF1dGhvcj5KdW5nPC9BdXRob3I+PFllYXI+MjAyMjwvWWVhcj48UmVj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</w:fldData>
        </w:fldChar>
      </w:r>
      <w:r w:rsidR="00552A26">
        <w:instrText xml:space="preserve"> ADDIN EN.CITE </w:instrText>
      </w:r>
      <w:r w:rsidR="00552A26">
        <w:fldChar w:fldCharType="begin">
          <w:fldData xml:space="preserve">PEVuZE5vdGU+PENpdGU+PEF1dGhvcj5KdW5nPC9BdXRob3I+PFllYXI+MjAyMjwvWWVhcj48UmVj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</w:fldData>
        </w:fldChar>
      </w:r>
      <w:r w:rsidR="00552A26">
        <w:instrText xml:space="preserve"> ADDIN EN.CITE.DATA </w:instrText>
      </w:r>
      <w:r w:rsidR="00552A26">
        <w:fldChar w:fldCharType="end"/>
      </w:r>
      <w:r w:rsidR="001A5535">
        <w:fldChar w:fldCharType="separate"/>
      </w:r>
      <w:r w:rsidR="001A5535">
        <w:rPr>
          <w:noProof/>
        </w:rPr>
        <w:t>[17, 18]</w:t>
      </w:r>
      <w:r w:rsidR="001A5535">
        <w:fldChar w:fldCharType="end"/>
      </w:r>
      <w:r w:rsidR="00D55527">
        <w:t xml:space="preserve">, as the resultant distribution of </w:t>
      </w:r>
      <w:r w:rsidR="00D55527" w:rsidRPr="00DB39D1">
        <w:rPr>
          <w:i/>
        </w:rPr>
        <w:t>SS</w:t>
      </w:r>
      <w:r w:rsidR="00D55527">
        <w:t xml:space="preserve"> </w:t>
      </w:r>
      <w:r w:rsidR="009257B9">
        <w:t xml:space="preserve">resembled </w:t>
      </w:r>
      <w:r w:rsidR="00D55527">
        <w:t>medical X-ray figures</w:t>
      </w:r>
      <w:r w:rsidR="009257B9">
        <w:t xml:space="preserve"> somewhat</w:t>
      </w:r>
      <w:r w:rsidR="00D55527">
        <w:t xml:space="preserve">. </w:t>
      </w:r>
      <w:r w:rsidR="00166B37">
        <w:t xml:space="preserve">The MSST was applied to several well-known meshes, such as Stanford Bunny, and it showed almost the same SS results </w:t>
      </w:r>
      <w:r w:rsidR="00B34EF1">
        <w:t>as</w:t>
      </w:r>
      <w:r w:rsidR="00166B37">
        <w:t xml:space="preserve"> conventional slicing software. </w:t>
      </w:r>
      <w:r w:rsidR="005D36D4">
        <w:t xml:space="preserve">The only drawback was calculation speed. </w:t>
      </w:r>
      <w:r w:rsidR="001A5535">
        <w:t xml:space="preserve">Our previous </w:t>
      </w:r>
      <w:r w:rsidR="006F3FED">
        <w:t xml:space="preserve">method </w:t>
      </w:r>
      <w:r w:rsidR="001A5535">
        <w:t xml:space="preserve">took </w:t>
      </w:r>
      <w:r w:rsidR="009F5D11">
        <w:t>about</w:t>
      </w:r>
      <w:r w:rsidR="001A5535">
        <w:t xml:space="preserve"> one second for a single orientation SS calculation </w:t>
      </w:r>
      <w:r w:rsidR="005B587A">
        <w:t xml:space="preserve">of </w:t>
      </w:r>
      <w:r w:rsidR="001A5535">
        <w:t xml:space="preserve">65k </w:t>
      </w:r>
      <w:r w:rsidR="00883FE4">
        <w:t>Bunny. Still</w:t>
      </w:r>
      <w:r w:rsidR="009E3D65">
        <w:t>,</w:t>
      </w:r>
      <w:r w:rsidR="001A5535">
        <w:t xml:space="preserve"> </w:t>
      </w:r>
      <w:r w:rsidR="006F3FED">
        <w:t xml:space="preserve">it should be iterated </w:t>
      </w:r>
      <w:r w:rsidR="00EF37C6">
        <w:t>with respect to the</w:t>
      </w:r>
      <w:r w:rsidR="006543BA">
        <w:t xml:space="preserve"> X-</w:t>
      </w:r>
      <w:r w:rsidR="00EF37C6">
        <w:t>axis</w:t>
      </w:r>
      <w:r w:rsidR="006543BA">
        <w:t xml:space="preserve"> (yaw) and Y-</w:t>
      </w:r>
      <w:r w:rsidR="00EF37C6">
        <w:t>axis</w:t>
      </w:r>
      <w:r w:rsidR="006543BA">
        <w:t xml:space="preserve"> (pitch) direction</w:t>
      </w:r>
      <w:r w:rsidR="006F3FED">
        <w:t xml:space="preserve"> for optimal orientation search</w:t>
      </w:r>
      <w:r w:rsidR="001A5535">
        <w:t xml:space="preserve">. For example, if </w:t>
      </w:r>
      <w:r w:rsidR="00B44CBB">
        <w:t xml:space="preserve">the </w:t>
      </w:r>
      <w:r w:rsidR="003759D4">
        <w:t xml:space="preserve">search step </w:t>
      </w:r>
      <w:r w:rsidR="001A5535">
        <w:t>(</w:t>
      </w:r>
      <w:proofErr w:type="spellStart"/>
      <w:r w:rsidR="001A5535" w:rsidRPr="008A2EC2">
        <w:rPr>
          <w:b/>
          <w:i/>
        </w:rPr>
        <w:t>θ</w:t>
      </w:r>
      <w:r w:rsidR="001A5535">
        <w:rPr>
          <w:i/>
          <w:vertAlign w:val="subscript"/>
        </w:rPr>
        <w:t>yp</w:t>
      </w:r>
      <w:proofErr w:type="spellEnd"/>
      <w:r w:rsidR="001A5535">
        <w:t xml:space="preserve">) </w:t>
      </w:r>
      <w:r w:rsidR="006F3FED">
        <w:t xml:space="preserve">to the yaw and pitch </w:t>
      </w:r>
      <w:r w:rsidR="001A5535">
        <w:t>is 1°</w:t>
      </w:r>
      <w:r w:rsidR="003759D4">
        <w:t xml:space="preserve"> respectively</w:t>
      </w:r>
      <w:r w:rsidR="001A5535">
        <w:t xml:space="preserve">, 360 × 360 = 129,600 iterations </w:t>
      </w:r>
      <w:r w:rsidR="006E3F69">
        <w:t>are needed</w:t>
      </w:r>
      <w:r w:rsidR="00A521B7">
        <w:t>,</w:t>
      </w:r>
      <w:r w:rsidR="002E49D6">
        <w:t xml:space="preserve"> </w:t>
      </w:r>
      <w:r w:rsidR="002E49D6">
        <w:lastRenderedPageBreak/>
        <w:t>and th</w:t>
      </w:r>
      <w:r w:rsidR="00D47468">
        <w:t xml:space="preserve">e CPU-based MSST </w:t>
      </w:r>
      <w:r w:rsidR="00816AB1">
        <w:t xml:space="preserve">will take </w:t>
      </w:r>
      <w:r w:rsidR="0074638F">
        <w:t>one to two</w:t>
      </w:r>
      <w:r w:rsidR="00F15CE1">
        <w:t xml:space="preserve"> </w:t>
      </w:r>
      <w:r w:rsidR="002E49D6">
        <w:t>minutes for 65k Bunny</w:t>
      </w:r>
      <w:r w:rsidR="006E3F69">
        <w:t xml:space="preserve">. </w:t>
      </w:r>
    </w:p>
    <w:p w14:paraId="25948032" w14:textId="4596C76F" w:rsidR="00AF6BE0" w:rsidRDefault="00FE732D" w:rsidP="00F12156">
      <w:pPr>
        <w:ind w:firstLine="220"/>
      </w:pPr>
      <w:r>
        <w:t xml:space="preserve">By the way, </w:t>
      </w:r>
      <w:r w:rsidR="002F3FCB">
        <w:t xml:space="preserve">deep learning technologies such as </w:t>
      </w:r>
      <w:proofErr w:type="spellStart"/>
      <w:r w:rsidR="002F3FCB">
        <w:t>chatGPT</w:t>
      </w:r>
      <w:proofErr w:type="spellEnd"/>
      <w:r w:rsidR="002F3FCB">
        <w:t xml:space="preserve"> </w:t>
      </w:r>
      <w:r w:rsidR="001348CD">
        <w:t>ha</w:t>
      </w:r>
      <w:r w:rsidR="0058761B">
        <w:t>ve</w:t>
      </w:r>
      <w:r w:rsidR="001348CD">
        <w:t xml:space="preserve"> been developed intensively in the </w:t>
      </w:r>
      <w:r w:rsidR="00D15897">
        <w:t xml:space="preserve">last </w:t>
      </w:r>
      <w:r w:rsidR="001348CD">
        <w:t>decade</w:t>
      </w:r>
      <w:r w:rsidR="002F3FCB">
        <w:t xml:space="preserve">. </w:t>
      </w:r>
      <w:r w:rsidR="006613AE">
        <w:t xml:space="preserve">The main reason would be that the internet provided </w:t>
      </w:r>
      <w:r w:rsidR="0058761B">
        <w:t xml:space="preserve">a </w:t>
      </w:r>
      <w:r w:rsidR="006613AE">
        <w:t>massive amount of data</w:t>
      </w:r>
      <w:r w:rsidR="004B6343">
        <w:t>,</w:t>
      </w:r>
      <w:r w:rsidR="006613AE">
        <w:t xml:space="preserve"> and the hardware, such as </w:t>
      </w:r>
      <w:r w:rsidR="0001560A">
        <w:t>NVIDIA</w:t>
      </w:r>
      <w:r w:rsidR="00DD3142">
        <w:t>’s</w:t>
      </w:r>
      <w:r w:rsidR="006613AE">
        <w:t xml:space="preserve"> graphic card unit (</w:t>
      </w:r>
      <w:r w:rsidR="006613AE" w:rsidRPr="00373FBF">
        <w:rPr>
          <w:i/>
        </w:rPr>
        <w:t>GPU</w:t>
      </w:r>
      <w:r w:rsidR="006613AE">
        <w:t>) or Google’s tensor unit (</w:t>
      </w:r>
      <w:r w:rsidR="006613AE" w:rsidRPr="00373FBF">
        <w:rPr>
          <w:i/>
        </w:rPr>
        <w:t>TPU</w:t>
      </w:r>
      <w:r w:rsidR="006613AE">
        <w:t xml:space="preserve">), </w:t>
      </w:r>
      <w:r w:rsidR="00DC64CF">
        <w:t>ha</w:t>
      </w:r>
      <w:r w:rsidR="00A051DA">
        <w:t>ve</w:t>
      </w:r>
      <w:r w:rsidR="00DC64CF">
        <w:t xml:space="preserve"> been able to deal with the big data efficiently </w:t>
      </w:r>
      <w:r w:rsidR="00901B45">
        <w:fldChar w:fldCharType="begin"/>
      </w:r>
      <w:r w:rsidR="00552A26">
        <w:instrText xml:space="preserve"> ADDIN EN.CITE &lt;EndNote&gt;&lt;Cite&gt;&lt;Author&gt;Wu&lt;/Author&gt;&lt;Year&gt;2023&lt;/Year&gt;&lt;RecNum&gt;19&lt;/RecNum&gt;&lt;DisplayText&gt;[19, 20]&lt;/DisplayText&gt;&lt;record&gt;&lt;rec-number&gt;19&lt;/rec-number&gt;&lt;foreign-keys&gt;&lt;key app="EN" db-id="2r5wzzfzys0dpdep0fap0axutffpfxrd9255" timestamp="1720597327"&gt;19&lt;/key&gt;&lt;/foreign-keys&gt;&lt;ref-type name="Journal Article"&gt;17&lt;/ref-type&gt;&lt;contributors&gt;&lt;authors&gt;&lt;author&gt;Wu, Tianyu&lt;/author&gt;&lt;author&gt;He, Shizhu&lt;/author&gt;&lt;author&gt;Liu, Jingping&lt;/author&gt;&lt;author&gt;Sun, Siqi&lt;/author&gt;&lt;author&gt;Liu, Kang&lt;/author&gt;&lt;author&gt;Han, Qing-Long&lt;/author&gt;&lt;author&gt;Tang, Yang&lt;/author&gt;&lt;/authors&gt;&lt;/contributors&gt;&lt;titles&gt;&lt;title&gt;A brief overview of ChatGPT: The history, status quo and potential future development&lt;/title&gt;&lt;secondary-title&gt;IEEE/CAA Journal of Automatica Sinica&lt;/secondary-title&gt;&lt;/titles&gt;&lt;periodical&gt;&lt;full-title&gt;IEEE/CAA Journal of Automatica Sinica&lt;/full-title&gt;&lt;/periodical&gt;&lt;pages&gt;1122-1136&lt;/pages&gt;&lt;volume&gt;10&lt;/volume&gt;&lt;number&gt;5&lt;/number&gt;&lt;dates&gt;&lt;year&gt;2023&lt;/year&gt;&lt;/dates&gt;&lt;isbn&gt;2329-9266&lt;/isbn&gt;&lt;urls&gt;&lt;/urls&gt;&lt;/record&gt;&lt;/Cite&gt;&lt;Cite&gt;&lt;Author&gt;Zhang&lt;/Author&gt;&lt;Year&gt;2023&lt;/Year&gt;&lt;RecNum&gt;20&lt;/RecNum&gt;&lt;record&gt;&lt;rec-number&gt;20&lt;/rec-number&gt;&lt;foreign-keys&gt;&lt;key app="EN" db-id="2r5wzzfzys0dpdep0fap0axutffpfxrd9255" timestamp="1720597327"&gt;20&lt;/key&gt;&lt;/foreign-keys&gt;&lt;ref-type name="Journal Article"&gt;17&lt;/ref-type&gt;&lt;contributors&gt;&lt;authors&gt;&lt;author&gt;Zhang, Chaoning&lt;/author&gt;&lt;author&gt;Zhang, Chenshuang&lt;/author&gt;&lt;author&gt;Zheng, Sheng&lt;/author&gt;&lt;author&gt;Qiao, Yu&lt;/author&gt;&lt;author&gt;Li, Chenghao&lt;/author&gt;&lt;author&gt;Zhang, Mengchun&lt;/author&gt;&lt;author&gt;Dam, Sumit Kumar&lt;/author&gt;&lt;author&gt;Thwal, Chu Myaet&lt;/author&gt;&lt;author&gt;Tun, Ye Lin&lt;/author&gt;&lt;author&gt;Huy, Le Luang&lt;/author&gt;&lt;/authors&gt;&lt;/contributors&gt;&lt;titles&gt;&lt;title&gt;A complete survey on generative ai (aigc): Is chatgpt from gpt-4 to gpt-5 all you need?&lt;/title&gt;&lt;secondary-title&gt;arXiv preprint arXiv:2303.11717&lt;/secondary-title&gt;&lt;/titles&gt;&lt;periodical&gt;&lt;full-title&gt;arXiv preprint arXiv:2303.11717&lt;/full-title&gt;&lt;/periodical&gt;&lt;dates&gt;&lt;year&gt;2023&lt;/year&gt;&lt;/dates&gt;&lt;urls&gt;&lt;/urls&gt;&lt;/record&gt;&lt;/Cite&gt;&lt;/EndNote&gt;</w:instrText>
      </w:r>
      <w:r w:rsidR="00901B45">
        <w:fldChar w:fldCharType="separate"/>
      </w:r>
      <w:r w:rsidR="00F105EE">
        <w:rPr>
          <w:noProof/>
        </w:rPr>
        <w:t>[19, 20]</w:t>
      </w:r>
      <w:r w:rsidR="00901B45">
        <w:fldChar w:fldCharType="end"/>
      </w:r>
      <w:r w:rsidR="00EF28DB">
        <w:rPr>
          <w:rFonts w:hint="eastAsia"/>
        </w:rPr>
        <w:t>.</w:t>
      </w:r>
      <w:r w:rsidR="00901B45">
        <w:t xml:space="preserve"> </w:t>
      </w:r>
      <w:r w:rsidR="00D24221">
        <w:t xml:space="preserve">For example, the </w:t>
      </w:r>
      <w:r w:rsidR="0014063B">
        <w:t xml:space="preserve">learning of </w:t>
      </w:r>
      <w:r w:rsidR="0014063B" w:rsidRPr="00373FBF">
        <w:rPr>
          <w:i/>
        </w:rPr>
        <w:t>GPU</w:t>
      </w:r>
      <w:r w:rsidR="0014063B">
        <w:t xml:space="preserve">-based </w:t>
      </w:r>
      <w:r w:rsidR="00D24221">
        <w:t xml:space="preserve">chatGPT-3.5 </w:t>
      </w:r>
      <w:r w:rsidR="0014063B">
        <w:t xml:space="preserve">was 1,000 times faster </w:t>
      </w:r>
      <w:r w:rsidR="0014063B">
        <w:fldChar w:fldCharType="begin"/>
      </w:r>
      <w:r w:rsidR="00552A26">
        <w:instrText xml:space="preserve"> ADDIN EN.CITE &lt;EndNote&gt;&lt;Cite&gt;&lt;Author&gt;Nurvitadhi&lt;/Author&gt;&lt;Year&gt;2016&lt;/Year&gt;&lt;RecNum&gt;21&lt;/RecNum&gt;&lt;DisplayText&gt;[21]&lt;/DisplayText&gt;&lt;record&gt;&lt;rec-number&gt;21&lt;/rec-number&gt;&lt;foreign-keys&gt;&lt;key app="EN" db-id="2r5wzzfzys0dpdep0fap0axutffpfxrd9255" timestamp="1720597327"&gt;21&lt;/key&gt;&lt;/foreign-keys&gt;&lt;ref-type name="Conference Proceedings"&gt;10&lt;/ref-type&gt;&lt;contributors&gt;&lt;authors&gt;&lt;author&gt;Nurvitadhi, Eriko&lt;/author&gt;&lt;author&gt;Sheffield, David&lt;/author&gt;&lt;author&gt;Sim, Jaewoong&lt;/author&gt;&lt;author&gt;Mishra, Asit&lt;/author&gt;&lt;author&gt;Venkatesh, Ganesh&lt;/author&gt;&lt;author&gt;Marr, Debbie&lt;/author&gt;&lt;/authors&gt;&lt;/contributors&gt;&lt;titles&gt;&lt;title&gt;Accelerating binarized neural networks: Comparison of FPGA, CPU, GPU, and ASIC&lt;/title&gt;&lt;secondary-title&gt;2016 International Conference on Field-Programmable Technology (FPT)&lt;/secondary</w:instrText>
      </w:r>
      <w:r w:rsidR="00552A26">
        <w:rPr>
          <w:rFonts w:hint="eastAsia"/>
        </w:rPr>
        <w:instrText>-title&gt;&lt;short-title&gt;&lt;style face="normal" font="default" charset="129" size="100%"&gt;</w:instrText>
      </w:r>
      <w:r w:rsidR="00552A26">
        <w:rPr>
          <w:rFonts w:hint="eastAsia"/>
        </w:rPr>
        <w:instrText>인용</w:instrText>
      </w:r>
      <w:r w:rsidR="00552A26">
        <w:rPr>
          <w:rFonts w:hint="eastAsia"/>
        </w:rPr>
        <w:instrText>340</w:instrText>
      </w:r>
      <w:r w:rsidR="00552A26">
        <w:rPr>
          <w:rFonts w:hint="eastAsia"/>
        </w:rPr>
        <w:instrText>회</w:instrText>
      </w:r>
      <w:r w:rsidR="00552A26">
        <w:rPr>
          <w:rFonts w:hint="eastAsia"/>
        </w:rPr>
        <w:instrText>;&lt;/style&gt;&lt;/short-title&gt;&lt;/titles&gt;&lt;pages&gt;77-84&lt;/pages&gt;&lt;dates&gt;&lt;year&gt;2016&lt;/year&gt;&lt;/dates&gt;&lt;publisher&gt;IEEE&lt;/publisher&gt;&lt;isbn&gt;1509056025&lt;/isbn&gt;&lt;urls&gt;&lt;/urls&gt;&lt;/record&gt;&lt;/Cite&gt;&lt;/En</w:instrText>
      </w:r>
      <w:r w:rsidR="00552A26">
        <w:instrText>dNote&gt;</w:instrText>
      </w:r>
      <w:r w:rsidR="0014063B">
        <w:fldChar w:fldCharType="separate"/>
      </w:r>
      <w:r w:rsidR="0014063B">
        <w:rPr>
          <w:noProof/>
        </w:rPr>
        <w:t>[21]</w:t>
      </w:r>
      <w:r w:rsidR="0014063B">
        <w:fldChar w:fldCharType="end"/>
      </w:r>
      <w:r w:rsidR="0014063B">
        <w:t xml:space="preserve"> than</w:t>
      </w:r>
      <w:r w:rsidR="00373FBF">
        <w:t xml:space="preserve"> </w:t>
      </w:r>
      <w:r w:rsidR="004B6343">
        <w:t xml:space="preserve">the </w:t>
      </w:r>
      <w:r w:rsidR="00373FBF">
        <w:t>central processing unit (</w:t>
      </w:r>
      <w:r w:rsidR="0014063B" w:rsidRPr="00373FBF">
        <w:rPr>
          <w:i/>
        </w:rPr>
        <w:t>CPU</w:t>
      </w:r>
      <w:r w:rsidR="00373FBF">
        <w:t>)</w:t>
      </w:r>
      <w:r w:rsidR="0014063B">
        <w:t xml:space="preserve">, although it </w:t>
      </w:r>
      <w:r w:rsidR="00D24221">
        <w:t xml:space="preserve">had </w:t>
      </w:r>
      <w:r w:rsidR="00F3342F">
        <w:t xml:space="preserve">96 layers and </w:t>
      </w:r>
      <w:r w:rsidR="00D24221">
        <w:t xml:space="preserve">175 billion parameters </w:t>
      </w:r>
      <w:r w:rsidR="0014063B">
        <w:fldChar w:fldCharType="begin"/>
      </w:r>
      <w:r w:rsidR="00552A26">
        <w:instrText xml:space="preserve"> ADDIN EN.CITE &lt;EndNote&gt;&lt;Cite&gt;&lt;Author&gt;Wu&lt;/Author&gt;&lt;Year&gt;2023&lt;/Year&gt;&lt;RecNum&gt;19&lt;/RecNum&gt;&lt;DisplayText&gt;[19]&lt;/DisplayText&gt;&lt;record&gt;&lt;rec-number&gt;19&lt;/rec-number&gt;&lt;foreign-keys&gt;&lt;key app="EN" db-id="2r5wzzfzys0dpdep0fap0axutffpfxrd9255" timestamp="1720597327"&gt;19&lt;/key&gt;&lt;/foreign-keys&gt;&lt;ref-type name="Journal Article"&gt;17&lt;/ref-type&gt;&lt;contributors&gt;&lt;authors&gt;&lt;author&gt;Wu, Tianyu&lt;/author&gt;&lt;author&gt;He, Shizhu&lt;/author&gt;&lt;author&gt;Liu, Jingping&lt;/author&gt;&lt;author&gt;Sun, Siqi&lt;/author&gt;&lt;author&gt;Liu, Kang&lt;/author&gt;&lt;author&gt;Han, Qing-Long&lt;/author&gt;&lt;author&gt;Tang, Yang&lt;/author&gt;&lt;/authors&gt;&lt;/contributors&gt;&lt;titles&gt;&lt;title&gt;A brief overview of ChatGPT: The history, status quo and potential future development&lt;/title&gt;&lt;secondary-title&gt;IEEE/CAA Journal of Automatica Sinica&lt;/secondary-title&gt;&lt;/titles&gt;&lt;periodical&gt;&lt;full-title&gt;IEEE/CAA Journal of Automatica Sinica&lt;/full-title&gt;&lt;/periodical&gt;&lt;pages&gt;1122-1136&lt;/pages&gt;&lt;volume&gt;10&lt;/volume&gt;&lt;number&gt;5&lt;/number&gt;&lt;dates&gt;&lt;year&gt;2023&lt;/year&gt;&lt;/dates&gt;&lt;isbn&gt;2329-9266&lt;/isbn&gt;&lt;urls&gt;&lt;/urls&gt;&lt;/record&gt;&lt;/Cite&gt;&lt;/EndNote&gt;</w:instrText>
      </w:r>
      <w:r w:rsidR="0014063B">
        <w:fldChar w:fldCharType="separate"/>
      </w:r>
      <w:r w:rsidR="0014063B">
        <w:rPr>
          <w:noProof/>
        </w:rPr>
        <w:t>[19]</w:t>
      </w:r>
      <w:r w:rsidR="0014063B">
        <w:fldChar w:fldCharType="end"/>
      </w:r>
      <w:r w:rsidR="0014063B">
        <w:t>.</w:t>
      </w:r>
      <w:r w:rsidR="00F3342F">
        <w:t xml:space="preserve"> </w:t>
      </w:r>
      <w:r w:rsidR="005F775D">
        <w:t xml:space="preserve">The original role of GPU started with sending pixel color data to the display device. </w:t>
      </w:r>
      <w:r w:rsidR="007C2EEC">
        <w:t>However,</w:t>
      </w:r>
      <w:r w:rsidR="005F775D">
        <w:t xml:space="preserve"> the advancement of 3D games boosted the performance of GPU</w:t>
      </w:r>
      <w:r w:rsidR="005A1362">
        <w:t>s</w:t>
      </w:r>
      <w:r w:rsidR="005F775D">
        <w:t xml:space="preserve"> </w:t>
      </w:r>
      <w:r w:rsidR="00504F4C">
        <w:t xml:space="preserve">and </w:t>
      </w:r>
      <w:r w:rsidR="005F775D">
        <w:t xml:space="preserve">vice versa. </w:t>
      </w:r>
    </w:p>
    <w:p w14:paraId="5B2D6945" w14:textId="77EF352C" w:rsidR="000945B9" w:rsidRDefault="00FB3392" w:rsidP="00F12156">
      <w:pPr>
        <w:ind w:firstLine="220"/>
      </w:pPr>
      <w:r w:rsidRPr="00FB3392">
        <w:t xml:space="preserve">Meanwhile, some scientists have started to use </w:t>
      </w:r>
      <w:r w:rsidR="00C22A31">
        <w:t xml:space="preserve">the </w:t>
      </w:r>
      <w:r w:rsidRPr="00FB3392">
        <w:t>GPUs' parallel computing power for general-purpose calculations.</w:t>
      </w:r>
      <w:r w:rsidR="003B7A1E">
        <w:t xml:space="preserve"> </w:t>
      </w:r>
      <w:r w:rsidR="0001560A">
        <w:t>NVIDIA</w:t>
      </w:r>
      <w:r w:rsidR="000945B9">
        <w:t xml:space="preserve">, one of the </w:t>
      </w:r>
      <w:r w:rsidR="009F3E9D">
        <w:t>significant</w:t>
      </w:r>
      <w:r w:rsidR="000945B9">
        <w:t xml:space="preserve"> GPU companies, opened </w:t>
      </w:r>
      <w:r w:rsidR="001F371E">
        <w:t xml:space="preserve">a </w:t>
      </w:r>
      <w:r w:rsidR="000945B9">
        <w:t>C-language-based software development toolkit (SDK)</w:t>
      </w:r>
      <w:r w:rsidR="00414792">
        <w:t>, “CUDA,</w:t>
      </w:r>
      <w:r w:rsidR="000945B9">
        <w:t xml:space="preserve">” in 2007 </w:t>
      </w:r>
      <w:r w:rsidR="000945B9">
        <w:fldChar w:fldCharType="begin"/>
      </w:r>
      <w:r w:rsidR="00552A26">
        <w:instrText xml:space="preserve"> ADDIN EN.CITE &lt;EndNote&gt;&lt;Cite&gt;&lt;Author&gt;Buck&lt;/Author&gt;&lt;Year&gt;2007&lt;/Year&gt;&lt;RecNum&gt;22&lt;/RecNum&gt;&lt;DisplayText&gt;[22]&lt;/DisplayText&gt;&lt;record&gt;&lt;rec-number&gt;22&lt;/rec-number&gt;&lt;foreign-keys&gt;&lt;key app="EN" db-id="2r5wzzfzys0dpdep0fap0axutffpfxrd9255" timestamp="1720597327"&gt;22&lt;/key&gt;&lt;/foreign-keys&gt;&lt;ref-type name="Book Section"&gt;5&lt;/ref-type&gt;&lt;contributors&gt;&lt;authors&gt;&lt;author&gt;Buck, Ian&lt;/author&gt;&lt;/authors&gt;&lt;/contributors&gt;&lt;titles&gt;&lt;title&gt;Gpu computing with nvidia cuda&lt;/title&gt;&lt;secondary-title&gt;ACM SIGGRAPH 2007 courses&lt;/secondary-title&gt;&lt;/titles&gt;&lt;pages&gt;6-es&lt;/pages&gt;&lt;dates&gt;&lt;year&gt;2007&lt;/year&gt;&lt;/dates&gt;&lt;urls&gt;&lt;/urls&gt;&lt;/record&gt;&lt;/Cite&gt;&lt;/EndNote&gt;</w:instrText>
      </w:r>
      <w:r w:rsidR="000945B9">
        <w:fldChar w:fldCharType="separate"/>
      </w:r>
      <w:r w:rsidR="000945B9">
        <w:rPr>
          <w:noProof/>
        </w:rPr>
        <w:t>[22]</w:t>
      </w:r>
      <w:r w:rsidR="000945B9">
        <w:fldChar w:fldCharType="end"/>
      </w:r>
      <w:r w:rsidR="00FC4ECA">
        <w:t>,</w:t>
      </w:r>
      <w:r w:rsidR="000945B9">
        <w:t xml:space="preserve"> and its versatility </w:t>
      </w:r>
      <w:r w:rsidR="007E3BBB" w:rsidRPr="007E3BBB">
        <w:t>made it the standard for general-purpose graphic card unit (GPGPU) calculation.</w:t>
      </w:r>
      <w:r w:rsidR="000945B9">
        <w:t xml:space="preserve"> </w:t>
      </w:r>
      <w:r w:rsidR="00356839" w:rsidRPr="00356839">
        <w:t xml:space="preserve">However, the bottleneck of GPUs is that their hardware structure still limits them, </w:t>
      </w:r>
      <w:r w:rsidR="00062644" w:rsidRPr="00062644">
        <w:t>so conventional CPU-friendly algorithms can only partially utilize the GPU's parallel computing power.</w:t>
      </w:r>
    </w:p>
    <w:p w14:paraId="304B30A5" w14:textId="11FE9165" w:rsidR="003828F8" w:rsidRDefault="007A6D0D" w:rsidP="00F12156">
      <w:pPr>
        <w:ind w:firstLine="220"/>
      </w:pPr>
      <w:r>
        <w:rPr>
          <w:rFonts w:hint="eastAsia"/>
        </w:rPr>
        <w:t>T</w:t>
      </w:r>
      <w:r>
        <w:t xml:space="preserve">his paper converted our previous </w:t>
      </w:r>
      <w:r w:rsidR="000C5E15">
        <w:t xml:space="preserve">CPU-version </w:t>
      </w:r>
      <w:r w:rsidRPr="00030E37">
        <w:rPr>
          <w:i/>
        </w:rPr>
        <w:t>MSST</w:t>
      </w:r>
      <w:r>
        <w:t xml:space="preserve"> algorithm </w:t>
      </w:r>
      <w:r>
        <w:fldChar w:fldCharType="begin"/>
      </w:r>
      <w:r w:rsidR="00552A26">
        <w:instrText xml:space="preserve"> ADDIN EN.CITE &lt;EndNote&gt;&lt;Cite&gt;&lt;Author&gt;Jung&lt;/Author&gt;&lt;Year&gt;2023&lt;/Year&gt;&lt;RecNum&gt;23&lt;/RecNum&gt;&lt;DisplayText&gt;[23]&lt;/DisplayText&gt;&lt;record&gt;&lt;rec-number&gt;23&lt;/rec-number&gt;&lt;foreign-keys&gt;&lt;key app="EN" db-id="2r5wzzfzys0dpdep0fap0axutffpfxrd9255" timestamp="1720597327"&gt;23&lt;/key&gt;&lt;/foreign-keys&gt;&lt;ref-type name="Journal Article"&gt;17&lt;/ref-type&gt;&lt;contributors&gt;&lt;authors&gt;&lt;author&gt;Jung, Jin Young&lt;/author&gt;&lt;author&gt;Chee, Seonkoo&lt;/author&gt;&lt;author&gt;Sul, In Hwan&lt;/author&gt;&lt;/authors&gt;&lt;/contributors&gt;&lt;titles&gt;&lt;title&gt;Prediction of optimal 3D printing orientation using vertically sparse voxelization and modified support structure tomography&lt;/title&gt;&lt;secondary-title&gt;Internationl Journal of Clothing Science and Technology&lt;/secondary-title&gt;&lt;/titles&gt;&lt;periodical&gt;&lt;full-title&gt;Internationl Journal of Clothing Science and Technology&lt;/full-title&gt;&lt;/periodical&gt;&lt;pages&gt;799-832&lt;/pages&gt;&lt;volume&gt;35&lt;/volume&gt;&lt;number&gt;5&lt;/number&gt;&lt;section&gt;799&lt;/section&gt;&lt;dates&gt;&lt;year&gt;2023&lt;/year&gt;&lt;/dates&gt;&lt;urls&gt;&lt;/urls&gt;&lt;/record&gt;&lt;/Cite&gt;&lt;/EndNote&gt;</w:instrText>
      </w:r>
      <w:r>
        <w:fldChar w:fldCharType="separate"/>
      </w:r>
      <w:r>
        <w:rPr>
          <w:noProof/>
        </w:rPr>
        <w:t>[23]</w:t>
      </w:r>
      <w:r>
        <w:fldChar w:fldCharType="end"/>
      </w:r>
      <w:r>
        <w:t xml:space="preserve"> </w:t>
      </w:r>
      <w:r w:rsidR="00021619" w:rsidRPr="00021619">
        <w:t xml:space="preserve">to a GPU-friendly one to predict the optimal orientation of a complex 3D mesh object </w:t>
      </w:r>
      <w:r w:rsidR="00DD3142">
        <w:t>quickly</w:t>
      </w:r>
      <w:r w:rsidR="00021619" w:rsidRPr="00021619">
        <w:t xml:space="preserve"> and in a reasonable time. Chapter 2 briefly reviews our previous</w:t>
      </w:r>
      <w:r w:rsidR="00021619" w:rsidRPr="00030E37">
        <w:rPr>
          <w:i/>
        </w:rPr>
        <w:t xml:space="preserve"> MSST </w:t>
      </w:r>
      <w:r w:rsidR="00021619" w:rsidRPr="00021619">
        <w:t>algorithm and explains the new GPU version. Chapter 3 introduces the hardware and mesh data used. Chapter 4 compares and discusses the performance between CPUs and GPUs.</w:t>
      </w:r>
    </w:p>
    <w:p w14:paraId="5AC6F2AE" w14:textId="77777777" w:rsidR="008120C1" w:rsidRPr="003828F8" w:rsidRDefault="008120C1" w:rsidP="00F12156">
      <w:pPr>
        <w:ind w:firstLineChars="50" w:firstLine="110"/>
      </w:pPr>
    </w:p>
    <w:p w14:paraId="22671163" w14:textId="69349CAB" w:rsidR="009D0EE5" w:rsidRPr="00064863" w:rsidRDefault="002C697B" w:rsidP="00F12156">
      <w:pPr>
        <w:pStyle w:val="1"/>
      </w:pPr>
      <w:r>
        <w:rPr>
          <w:rFonts w:hint="eastAsia"/>
        </w:rPr>
        <w:t>M</w:t>
      </w:r>
      <w:r>
        <w:t>odeling</w:t>
      </w:r>
    </w:p>
    <w:p w14:paraId="79A8CEC5" w14:textId="5DB0BF42" w:rsidR="00BC4228" w:rsidRDefault="000B3EF1" w:rsidP="00F12156">
      <w:pPr>
        <w:pStyle w:val="2"/>
      </w:pPr>
      <w:r>
        <w:rPr>
          <w:rFonts w:hint="eastAsia"/>
        </w:rPr>
        <w:t xml:space="preserve"> </w:t>
      </w:r>
      <w:r w:rsidR="001475BF">
        <w:t>Brief r</w:t>
      </w:r>
      <w:r w:rsidR="008A2A19">
        <w:t xml:space="preserve">eview </w:t>
      </w:r>
      <w:r w:rsidR="00CA3313">
        <w:t>of</w:t>
      </w:r>
      <w:r w:rsidR="008A2A19">
        <w:t xml:space="preserve"> our </w:t>
      </w:r>
      <w:r>
        <w:rPr>
          <w:rFonts w:hint="eastAsia"/>
        </w:rPr>
        <w:t>previous work</w:t>
      </w:r>
      <w:r>
        <w:t xml:space="preserve"> </w:t>
      </w:r>
    </w:p>
    <w:p w14:paraId="5035F563" w14:textId="2EE2E619" w:rsidR="001D5656" w:rsidRDefault="00F139E0" w:rsidP="00F12156">
      <w:pPr>
        <w:pStyle w:val="3"/>
      </w:pPr>
      <w:r>
        <w:t>CPU-MSST</w:t>
      </w:r>
      <w:r w:rsidR="00F07F55">
        <w:t xml:space="preserve"> </w:t>
      </w:r>
      <w:r w:rsidR="00A4766F">
        <w:fldChar w:fldCharType="begin">
          <w:fldData xml:space="preserve">PEVuZE5vdGU+PENpdGU+PEF1dGhvcj5KdW5nPC9BdXRob3I+PFllYXI+MjAyMzwvWWVhcj48UmVj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</w:fldData>
        </w:fldChar>
      </w:r>
      <w:r w:rsidR="00552A26">
        <w:instrText xml:space="preserve"> ADDIN EN.CITE </w:instrText>
      </w:r>
      <w:r w:rsidR="00552A26">
        <w:fldChar w:fldCharType="begin">
          <w:fldData xml:space="preserve">PEVuZE5vdGU+PENpdGU+PEF1dGhvcj5KdW5nPC9BdXRob3I+PFllYXI+MjAyMzwvWWVhcj48UmVj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</w:fldData>
        </w:fldChar>
      </w:r>
      <w:r w:rsidR="00552A26">
        <w:instrText xml:space="preserve"> ADDIN EN.CITE.DATA </w:instrText>
      </w:r>
      <w:r w:rsidR="00552A26">
        <w:fldChar w:fldCharType="end"/>
      </w:r>
      <w:r w:rsidR="00A4766F">
        <w:fldChar w:fldCharType="separate"/>
      </w:r>
      <w:r w:rsidR="00A4766F">
        <w:rPr>
          <w:noProof/>
        </w:rPr>
        <w:t>[17, 18, 24]</w:t>
      </w:r>
      <w:r w:rsidR="00A4766F">
        <w:fldChar w:fldCharType="end"/>
      </w:r>
    </w:p>
    <w:p w14:paraId="00EA704B" w14:textId="27021541" w:rsidR="00D72CC6" w:rsidRDefault="006D7606" w:rsidP="00F12156">
      <w:pPr>
        <w:ind w:firstLine="220"/>
      </w:pPr>
      <w:r>
        <w:fldChar w:fldCharType="begin"/>
      </w:r>
      <w:r>
        <w:instrText xml:space="preserve"> </w:instrText>
      </w:r>
      <w:r>
        <w:rPr>
          <w:rFonts w:hint="eastAsia"/>
        </w:rPr>
        <w:instrText>REF _Ref168939175 \h</w:instrText>
      </w:r>
      <w:r>
        <w:instrText xml:space="preserve"> </w:instrText>
      </w:r>
      <w:r w:rsidR="00F12156">
        <w:instrText xml:space="preserve"> \* MERGEFORMAT </w:instrText>
      </w:r>
      <w:r>
        <w:fldChar w:fldCharType="separate"/>
      </w:r>
      <w:r w:rsidR="00FF4795">
        <w:t xml:space="preserve">Figure </w:t>
      </w:r>
      <w:r w:rsidR="00FF4795">
        <w:rPr>
          <w:noProof/>
        </w:rPr>
        <w:t>1</w:t>
      </w:r>
      <w:r>
        <w:fldChar w:fldCharType="end"/>
      </w:r>
      <w:r>
        <w:t xml:space="preserve"> illustrates </w:t>
      </w:r>
      <w:proofErr w:type="spellStart"/>
      <w:r>
        <w:t>Ezair</w:t>
      </w:r>
      <w:proofErr w:type="spellEnd"/>
      <w:r>
        <w:t xml:space="preserve"> et al.’s idea </w:t>
      </w:r>
      <w:r>
        <w:fldChar w:fldCharType="begin"/>
      </w:r>
      <w:r w:rsidR="00552A26">
        <w:instrText xml:space="preserve"> ADDIN EN.CITE &lt;EndNote&gt;&lt;Cite&gt;&lt;Author&gt;Ezair&lt;/Author&gt;&lt;Year&gt;2015&lt;/Year&gt;&lt;RecNum&gt;16&lt;/RecNum&gt;&lt;DisplayText&gt;[16]&lt;/DisplayText&gt;&lt;record&gt;&lt;rec-number&gt;16&lt;/rec-number&gt;&lt;foreign-keys&gt;&lt;key app="EN" db-id="2r5wzzfzys0dpdep0fap0axutffpfxrd9255" timestamp="1720597327"&gt;16&lt;/key&gt;&lt;/foreign-keys&gt;&lt;ref-type name="Journal Article"&gt;17&lt;/ref-type&gt;&lt;contributors&gt;&lt;authors&gt;&lt;author&gt;Ezair, Ben&lt;/author&gt;&lt;author&gt;Massarwi, Fady&lt;/author&gt;&lt;author&gt;Elber, Gershon&lt;/author&gt;&lt;/authors&gt;&lt;/contributors&gt;&lt;titles&gt;&lt;title&gt;Orientation analysis of 3D objects towa</w:instrText>
      </w:r>
      <w:r w:rsidR="00552A26">
        <w:rPr>
          <w:rFonts w:hint="eastAsia"/>
        </w:rPr>
        <w:instrText>rd minimal support volume in 3D-printing&lt;/title&gt;&lt;secondary-title&gt;Comput. Graph.&lt;/secondary-title&gt;&lt;alt-title&gt;Computers &amp;amp; Graphics&lt;/alt-title&gt;&lt;short-title&gt;&lt;style face="normal" font="default" charset="129" size="100%"&gt;</w:instrText>
      </w:r>
      <w:r w:rsidR="00552A26">
        <w:rPr>
          <w:rFonts w:hint="eastAsia"/>
        </w:rPr>
        <w:instrText>인용</w:instrText>
      </w:r>
      <w:r w:rsidR="00552A26">
        <w:rPr>
          <w:rFonts w:hint="eastAsia"/>
        </w:rPr>
        <w:instrText>30</w:instrText>
      </w:r>
      <w:r w:rsidR="00552A26">
        <w:rPr>
          <w:rFonts w:hint="eastAsia"/>
        </w:rPr>
        <w:instrText>회</w:instrText>
      </w:r>
      <w:r w:rsidR="00552A26">
        <w:rPr>
          <w:rFonts w:hint="eastAsia"/>
        </w:rPr>
        <w:instrText>;&lt;/style&gt;&lt;/short-title&gt;&lt;/titles</w:instrText>
      </w:r>
      <w:r w:rsidR="00552A26">
        <w:instrText>&gt;&lt;periodical&gt;&lt;full-title&gt;Comput. Graph.&lt;/full-title&gt;&lt;abbr-1&gt;Computers &amp;amp; Graphics&lt;/abbr-1&gt;&lt;/periodical&gt;&lt;alt-periodical&gt;&lt;full-title&gt;Comput. Graph.&lt;/full-title&gt;&lt;abbr-1&gt;Computers &amp;amp; Graphics&lt;/abbr-1&gt;&lt;/alt-periodical&gt;&lt;pages&gt;117-124&lt;/pages&gt;&lt;volume&gt;51&lt;/volume&gt;&lt;dates&gt;&lt;year&gt;2015&lt;/year&gt;&lt;/dates&gt;&lt;isbn&gt;0097-8493&lt;/isbn&gt;&lt;urls&gt;&lt;/urls&gt;&lt;electronic-resource-num&gt;https://doi.org/10.1016/j.cag.2015.05.009&lt;/electronic-resource-num&gt;&lt;/record&gt;&lt;/Cite&gt;&lt;/EndNote&gt;</w:instrText>
      </w:r>
      <w:r>
        <w:fldChar w:fldCharType="separate"/>
      </w:r>
      <w:r>
        <w:rPr>
          <w:noProof/>
        </w:rPr>
        <w:t>[16]</w:t>
      </w:r>
      <w:r>
        <w:fldChar w:fldCharType="end"/>
      </w:r>
      <w:r>
        <w:t xml:space="preserve">. </w:t>
      </w:r>
      <w:r w:rsidR="000815AD">
        <w:t>The target object to be printed is laid on the printer bed (</w:t>
      </w:r>
      <w:r w:rsidR="000815AD">
        <w:fldChar w:fldCharType="begin"/>
      </w:r>
      <w:r w:rsidR="000815AD">
        <w:instrText xml:space="preserve"> </w:instrText>
      </w:r>
      <w:r w:rsidR="000815AD">
        <w:rPr>
          <w:rFonts w:hint="eastAsia"/>
        </w:rPr>
        <w:instrText>REF _Ref168939175 \h</w:instrText>
      </w:r>
      <w:r w:rsidR="000815AD">
        <w:instrText xml:space="preserve"> </w:instrText>
      </w:r>
      <w:r w:rsidR="00F12156">
        <w:instrText xml:space="preserve"> \* MERGEFORMAT </w:instrText>
      </w:r>
      <w:r w:rsidR="000815AD">
        <w:fldChar w:fldCharType="separate"/>
      </w:r>
      <w:r w:rsidR="00FF4795">
        <w:t xml:space="preserve">Figure </w:t>
      </w:r>
      <w:r w:rsidR="00FF4795">
        <w:rPr>
          <w:noProof/>
        </w:rPr>
        <w:t>1</w:t>
      </w:r>
      <w:r w:rsidR="000815AD">
        <w:fldChar w:fldCharType="end"/>
      </w:r>
      <w:r w:rsidR="000815AD">
        <w:t>a).</w:t>
      </w:r>
      <w:r w:rsidR="00CC3CE7">
        <w:t xml:space="preserve"> </w:t>
      </w:r>
      <w:r w:rsidR="00CA3313">
        <w:t>Virtual sunlight is projected from the far +Z axis direction, and the objects' top-covering (</w:t>
      </w:r>
      <w:r w:rsidR="00CA3313" w:rsidRPr="009B7022">
        <w:rPr>
          <w:i/>
        </w:rPr>
        <w:t>TC</w:t>
      </w:r>
      <w:r w:rsidR="00CA3313">
        <w:t>) surfaces make a shadowed volume (</w:t>
      </w:r>
      <w:r w:rsidR="000815AD">
        <w:fldChar w:fldCharType="begin"/>
      </w:r>
      <w:r w:rsidR="000815AD">
        <w:instrText xml:space="preserve"> </w:instrText>
      </w:r>
      <w:r w:rsidR="000815AD">
        <w:rPr>
          <w:rFonts w:hint="eastAsia"/>
        </w:rPr>
        <w:instrText>REF _Ref168939175 \h</w:instrText>
      </w:r>
      <w:r w:rsidR="000815AD">
        <w:instrText xml:space="preserve"> </w:instrText>
      </w:r>
      <w:r w:rsidR="00F12156">
        <w:instrText xml:space="preserve"> \* MERGEFORMAT </w:instrText>
      </w:r>
      <w:r w:rsidR="000815AD">
        <w:fldChar w:fldCharType="separate"/>
      </w:r>
      <w:r w:rsidR="00FF4795">
        <w:t xml:space="preserve">Figure </w:t>
      </w:r>
      <w:r w:rsidR="00FF4795">
        <w:rPr>
          <w:noProof/>
        </w:rPr>
        <w:t>1</w:t>
      </w:r>
      <w:r w:rsidR="000815AD">
        <w:fldChar w:fldCharType="end"/>
      </w:r>
      <w:r w:rsidR="000815AD">
        <w:t xml:space="preserve">b). </w:t>
      </w:r>
      <w:r w:rsidR="00EB19FA">
        <w:t>As the object’s volume (</w:t>
      </w:r>
      <w:r w:rsidR="00EB19FA" w:rsidRPr="00EB19FA">
        <w:rPr>
          <w:b/>
          <w:i/>
        </w:rPr>
        <w:t>V</w:t>
      </w:r>
      <w:r w:rsidR="00EB19FA" w:rsidRPr="00EB19FA">
        <w:rPr>
          <w:i/>
          <w:vertAlign w:val="subscript"/>
        </w:rPr>
        <w:t>o</w:t>
      </w:r>
      <w:r w:rsidR="00EB19FA">
        <w:t>) is constant</w:t>
      </w:r>
      <w:r w:rsidR="003B58AE">
        <w:t xml:space="preserve"> (</w:t>
      </w:r>
      <w:r w:rsidR="003B58AE">
        <w:fldChar w:fldCharType="begin"/>
      </w:r>
      <w:r w:rsidR="003B58AE">
        <w:instrText xml:space="preserve"> </w:instrText>
      </w:r>
      <w:r w:rsidR="003B58AE">
        <w:rPr>
          <w:rFonts w:hint="eastAsia"/>
        </w:rPr>
        <w:instrText>REF _Ref168939175 \h</w:instrText>
      </w:r>
      <w:r w:rsidR="003B58AE">
        <w:instrText xml:space="preserve"> </w:instrText>
      </w:r>
      <w:r w:rsidR="00F12156">
        <w:instrText xml:space="preserve"> \* MERGEFORMAT </w:instrText>
      </w:r>
      <w:r w:rsidR="003B58AE">
        <w:fldChar w:fldCharType="separate"/>
      </w:r>
      <w:r w:rsidR="00FF4795">
        <w:t xml:space="preserve">Figure </w:t>
      </w:r>
      <w:r w:rsidR="00FF4795">
        <w:rPr>
          <w:noProof/>
        </w:rPr>
        <w:t>1</w:t>
      </w:r>
      <w:r w:rsidR="003B58AE">
        <w:fldChar w:fldCharType="end"/>
      </w:r>
      <w:r w:rsidR="003B58AE">
        <w:t>c)</w:t>
      </w:r>
      <w:r w:rsidR="00EB19FA">
        <w:t xml:space="preserve">, </w:t>
      </w:r>
      <w:r w:rsidR="00DF55F6">
        <w:t xml:space="preserve">the volume of SS </w:t>
      </w:r>
      <w:r w:rsidR="00DF55F6">
        <w:rPr>
          <w:rFonts w:eastAsiaTheme="minorEastAsia" w:hint="eastAsia"/>
        </w:rPr>
        <w:t>(</w:t>
      </w:r>
      <w:r w:rsidR="00DF55F6" w:rsidRPr="00DF55F6">
        <w:rPr>
          <w:b/>
          <w:i/>
        </w:rPr>
        <w:t>V</w:t>
      </w:r>
      <w:r w:rsidR="00DF55F6">
        <w:rPr>
          <w:i/>
          <w:vertAlign w:val="subscript"/>
        </w:rPr>
        <w:t>ss</w:t>
      </w:r>
      <w:r w:rsidR="00DF55F6">
        <w:t xml:space="preserve">, </w:t>
      </w:r>
      <w:r w:rsidR="00DF55F6">
        <w:fldChar w:fldCharType="begin"/>
      </w:r>
      <w:r w:rsidR="00DF55F6">
        <w:instrText xml:space="preserve"> </w:instrText>
      </w:r>
      <w:r w:rsidR="00DF55F6">
        <w:rPr>
          <w:rFonts w:hint="eastAsia"/>
        </w:rPr>
        <w:instrText>REF _Ref168939175 \h</w:instrText>
      </w:r>
      <w:r w:rsidR="00DF55F6">
        <w:instrText xml:space="preserve"> </w:instrText>
      </w:r>
      <w:r w:rsidR="00F12156">
        <w:instrText xml:space="preserve"> \* MERGEFORMAT </w:instrText>
      </w:r>
      <w:r w:rsidR="00DF55F6">
        <w:fldChar w:fldCharType="separate"/>
      </w:r>
      <w:r w:rsidR="00FF4795">
        <w:t xml:space="preserve">Figure </w:t>
      </w:r>
      <w:r w:rsidR="00FF4795">
        <w:rPr>
          <w:noProof/>
        </w:rPr>
        <w:t>1</w:t>
      </w:r>
      <w:r w:rsidR="00DF55F6">
        <w:fldChar w:fldCharType="end"/>
      </w:r>
      <w:r w:rsidR="00DF55F6">
        <w:t>d) can be known by Eq. (1).</w:t>
      </w:r>
    </w:p>
    <w:p w14:paraId="7EE03B32" w14:textId="139F3976" w:rsidR="00F9699E" w:rsidRDefault="00F9699E" w:rsidP="00F12156">
      <w:pPr>
        <w:ind w:firstLine="220"/>
      </w:pPr>
    </w:p>
    <w:bookmarkStart w:id="0" w:name="_Ref168939473"/>
    <w:p w14:paraId="14BE078D" w14:textId="0FA621C7" w:rsidR="00F9699E" w:rsidRPr="00583409" w:rsidRDefault="006B783F" w:rsidP="00F12156">
      <w:pPr>
        <w:pStyle w:val="ab"/>
        <w:ind w:firstLine="240"/>
        <w:rPr>
          <w:rFonts w:hAnsi="바탕체"/>
        </w:rPr>
      </w:pPr>
      <m:oMath>
        <m:sSub>
          <m:sSubPr>
            <m:ctrlPr>
              <w:rPr>
                <w:rFonts w:ascii="Cambria Math" w:hAnsi="Cambria Math"/>
                <w:sz w:val="24"/>
              </w:rPr>
            </m:ctrlPr>
          </m:sSubPr>
          <m:e>
            <m:r>
              <m:rPr>
                <m:sty m:val="bi"/>
              </m:rPr>
              <w:rPr>
                <w:rFonts w:ascii="Cambria Math" w:hAnsi="Cambria Math"/>
                <w:sz w:val="24"/>
              </w:rPr>
              <m:t>V</m:t>
            </m:r>
            <m:ctrlPr>
              <w:rPr>
                <w:rFonts w:ascii="Cambria Math" w:hAnsi="Cambria Math"/>
                <w:i/>
                <w:sz w:val="24"/>
              </w:rPr>
            </m:ctrlPr>
          </m:e>
          <m:sub>
            <m:r>
              <m:rPr>
                <m:sty m:val="bi"/>
              </m:rPr>
              <w:rPr>
                <w:rFonts w:ascii="Cambria Math" w:hAnsi="Cambria Math"/>
                <w:sz w:val="24"/>
              </w:rPr>
              <m:t>ss</m:t>
            </m:r>
          </m:sub>
        </m:sSub>
        <m:r>
          <m:rPr>
            <m:sty m:val="b"/>
          </m:rPr>
          <w:rPr>
            <w:rFonts w:ascii="Cambria Math" w:hAnsi="Cambria Math"/>
            <w:sz w:val="24"/>
          </w:rPr>
          <m:t>=</m:t>
        </m:r>
        <m:sSub>
          <m:sSubPr>
            <m:ctrlPr>
              <w:rPr>
                <w:rFonts w:ascii="Cambria Math" w:hAnsi="Cambria Math"/>
                <w:sz w:val="24"/>
              </w:rPr>
            </m:ctrlPr>
          </m:sSubPr>
          <m:e>
            <m:r>
              <m:rPr>
                <m:sty m:val="bi"/>
              </m:rPr>
              <w:rPr>
                <w:rFonts w:ascii="Cambria Math" w:hAnsi="Cambria Math"/>
                <w:sz w:val="24"/>
              </w:rPr>
              <m:t>V</m:t>
            </m:r>
          </m:e>
          <m:sub>
            <m:r>
              <m:rPr>
                <m:sty m:val="bi"/>
              </m:rPr>
              <w:rPr>
                <w:rFonts w:ascii="Cambria Math" w:hAnsi="Cambria Math"/>
                <w:sz w:val="24"/>
              </w:rPr>
              <m:t>tc</m:t>
            </m:r>
          </m:sub>
        </m:sSub>
        <m:r>
          <m:rPr>
            <m:sty m:val="b"/>
          </m:rPr>
          <w:rPr>
            <w:rFonts w:ascii="Cambria Math" w:hAnsi="Cambria Math"/>
            <w:sz w:val="24"/>
          </w:rPr>
          <m:t>-</m:t>
        </m:r>
        <m:sSub>
          <m:sSubPr>
            <m:ctrlPr>
              <w:rPr>
                <w:rFonts w:ascii="Cambria Math" w:hAnsi="Cambria Math"/>
                <w:sz w:val="24"/>
              </w:rPr>
            </m:ctrlPr>
          </m:sSubPr>
          <m:e>
            <m:r>
              <m:rPr>
                <m:sty m:val="bi"/>
              </m:rPr>
              <w:rPr>
                <w:rFonts w:ascii="Cambria Math" w:hAnsi="Cambria Math"/>
                <w:sz w:val="24"/>
              </w:rPr>
              <m:t>V</m:t>
            </m:r>
          </m:e>
          <m:sub>
            <m:r>
              <m:rPr>
                <m:sty m:val="bi"/>
              </m:rPr>
              <w:rPr>
                <w:rFonts w:ascii="Cambria Math" w:hAnsi="Cambria Math"/>
                <w:sz w:val="24"/>
              </w:rPr>
              <m:t>o</m:t>
            </m:r>
          </m:sub>
        </m:sSub>
      </m:oMath>
      <w:r w:rsidR="00F9699E" w:rsidRPr="00583409">
        <w:rPr>
          <w:rFonts w:hAnsi="바탕체"/>
        </w:rPr>
        <w:tab/>
      </w:r>
      <w:r w:rsidR="00F9699E" w:rsidRPr="00583409">
        <w:rPr>
          <w:rFonts w:hAnsi="바탕체"/>
        </w:rPr>
        <w:tab/>
      </w:r>
      <w:r w:rsidR="00F9699E">
        <w:rPr>
          <w:rFonts w:hAnsi="바탕체"/>
        </w:rPr>
        <w:tab/>
      </w:r>
      <w:r w:rsidR="00F9699E">
        <w:rPr>
          <w:rFonts w:hAnsi="바탕체"/>
        </w:rPr>
        <w:tab/>
      </w:r>
      <w:r w:rsidR="00F9699E">
        <w:rPr>
          <w:rFonts w:hAnsi="바탕체"/>
        </w:rPr>
        <w:tab/>
      </w:r>
      <w:r w:rsidR="00552A26">
        <w:rPr>
          <w:rFonts w:hAnsi="바탕체"/>
        </w:rPr>
        <w:tab/>
      </w:r>
      <w:r w:rsidR="007520BD">
        <w:rPr>
          <w:rFonts w:hAnsi="바탕체"/>
        </w:rPr>
        <w:tab/>
      </w:r>
      <w:r w:rsidR="00F9699E" w:rsidRPr="00D002E1">
        <w:rPr>
          <w:rFonts w:hAnsi="바탕체" w:hint="eastAsia"/>
          <w:b w:val="0"/>
        </w:rPr>
        <w:t>(</w:t>
      </w:r>
      <w:bookmarkEnd w:id="0"/>
      <w:r w:rsidR="00B61130" w:rsidRPr="00D002E1">
        <w:rPr>
          <w:rFonts w:hAnsi="바탕체"/>
          <w:b w:val="0"/>
        </w:rPr>
        <w:fldChar w:fldCharType="begin"/>
      </w:r>
      <w:r w:rsidR="00B61130" w:rsidRPr="00D002E1">
        <w:rPr>
          <w:rFonts w:hAnsi="바탕체"/>
          <w:b w:val="0"/>
        </w:rPr>
        <w:instrText xml:space="preserve"> </w:instrText>
      </w:r>
      <w:r w:rsidR="00B61130" w:rsidRPr="00D002E1">
        <w:rPr>
          <w:rFonts w:hAnsi="바탕체" w:hint="eastAsia"/>
          <w:b w:val="0"/>
        </w:rPr>
        <w:instrText>SEQ Equation \* ARABIC</w:instrText>
      </w:r>
      <w:r w:rsidR="00B61130" w:rsidRPr="00D002E1">
        <w:rPr>
          <w:rFonts w:hAnsi="바탕체"/>
          <w:b w:val="0"/>
        </w:rPr>
        <w:instrText xml:space="preserve"> </w:instrText>
      </w:r>
      <w:r w:rsidR="00B61130" w:rsidRPr="00D002E1">
        <w:rPr>
          <w:rFonts w:hAnsi="바탕체"/>
          <w:b w:val="0"/>
        </w:rPr>
        <w:fldChar w:fldCharType="separate"/>
      </w:r>
      <w:r w:rsidR="00FF4795">
        <w:rPr>
          <w:rFonts w:hAnsi="바탕체"/>
          <w:b w:val="0"/>
          <w:noProof/>
        </w:rPr>
        <w:t>1</w:t>
      </w:r>
      <w:r w:rsidR="00B61130" w:rsidRPr="00D002E1">
        <w:rPr>
          <w:rFonts w:hAnsi="바탕체"/>
          <w:b w:val="0"/>
        </w:rPr>
        <w:fldChar w:fldCharType="end"/>
      </w:r>
      <w:r w:rsidR="00F9699E" w:rsidRPr="00D002E1">
        <w:rPr>
          <w:rFonts w:hAnsi="바탕체" w:hint="eastAsia"/>
          <w:b w:val="0"/>
        </w:rPr>
        <w:t>)</w:t>
      </w:r>
    </w:p>
    <w:p w14:paraId="5E6C19E4" w14:textId="1B65C991" w:rsidR="00F9699E" w:rsidRDefault="00F9699E" w:rsidP="00F12156">
      <w:pPr>
        <w:ind w:firstLine="220"/>
      </w:pPr>
    </w:p>
    <w:p w14:paraId="2AF27FE4" w14:textId="6D4E9936" w:rsidR="00F23E43" w:rsidRDefault="00F23E43" w:rsidP="00F12156">
      <w:pPr>
        <w:ind w:firstLine="220"/>
      </w:pPr>
      <w:r>
        <w:t xml:space="preserve">, where </w:t>
      </w:r>
      <w:r w:rsidR="00CA3313">
        <w:t>the graphic card’s depth test can easily give the top-covering volume (</w:t>
      </w:r>
      <w:proofErr w:type="spellStart"/>
      <w:r w:rsidR="0036457D" w:rsidRPr="00DF55F6">
        <w:rPr>
          <w:b/>
          <w:i/>
        </w:rPr>
        <w:t>V</w:t>
      </w:r>
      <w:r w:rsidR="0036457D">
        <w:rPr>
          <w:i/>
          <w:vertAlign w:val="subscript"/>
        </w:rPr>
        <w:t>tc</w:t>
      </w:r>
      <w:proofErr w:type="spellEnd"/>
      <w:r w:rsidR="00CA3313">
        <w:t>)</w:t>
      </w:r>
      <w: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0"/>
        <w:gridCol w:w="2166"/>
      </w:tblGrid>
      <w:tr w:rsidR="009858BD" w14:paraId="348A2875" w14:textId="77777777" w:rsidTr="005E052D">
        <w:trPr>
          <w:jc w:val="center"/>
        </w:trPr>
        <w:tc>
          <w:tcPr>
            <w:tcW w:w="0" w:type="auto"/>
          </w:tcPr>
          <w:p w14:paraId="621CDBA3" w14:textId="77777777" w:rsidR="009858BD" w:rsidRDefault="009858BD" w:rsidP="005D1CAB">
            <w:pPr>
              <w:pStyle w:val="-center"/>
            </w:pPr>
            <w:r w:rsidRPr="00A450D5">
              <w:drawing>
                <wp:inline distT="0" distB="0" distL="0" distR="0" wp14:anchorId="4C04F189" wp14:editId="74B2F426">
                  <wp:extent cx="1223525" cy="1080000"/>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68574" name="Picture 13"/>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23525" cy="1080000"/>
                          </a:xfrm>
                          <a:prstGeom prst="rect">
                            <a:avLst/>
                          </a:prstGeom>
                          <a:noFill/>
                          <a:ln>
                            <a:noFill/>
                          </a:ln>
                        </pic:spPr>
                      </pic:pic>
                    </a:graphicData>
                  </a:graphic>
                </wp:inline>
              </w:drawing>
            </w:r>
          </w:p>
          <w:p w14:paraId="0822D588" w14:textId="77777777" w:rsidR="009858BD" w:rsidRDefault="009858BD" w:rsidP="005D1CAB">
            <w:pPr>
              <w:pStyle w:val="-center"/>
            </w:pPr>
            <w:r>
              <w:t xml:space="preserve">(a) </w:t>
            </w:r>
          </w:p>
        </w:tc>
        <w:tc>
          <w:tcPr>
            <w:tcW w:w="0" w:type="auto"/>
          </w:tcPr>
          <w:p w14:paraId="3B6689AA" w14:textId="77777777" w:rsidR="009858BD" w:rsidRDefault="009858BD" w:rsidP="005D1CAB">
            <w:pPr>
              <w:pStyle w:val="-center"/>
            </w:pPr>
            <w:r w:rsidRPr="00A450D5">
              <w:drawing>
                <wp:inline distT="0" distB="0" distL="0" distR="0" wp14:anchorId="104D5EC7" wp14:editId="0339AD45">
                  <wp:extent cx="1187160" cy="108000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69861" name="Picture 1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187160" cy="1080000"/>
                          </a:xfrm>
                          <a:prstGeom prst="rect">
                            <a:avLst/>
                          </a:prstGeom>
                          <a:noFill/>
                          <a:ln>
                            <a:noFill/>
                          </a:ln>
                        </pic:spPr>
                      </pic:pic>
                    </a:graphicData>
                  </a:graphic>
                </wp:inline>
              </w:drawing>
            </w:r>
          </w:p>
          <w:p w14:paraId="67BC0EA1" w14:textId="77777777" w:rsidR="009858BD" w:rsidRDefault="009858BD" w:rsidP="005D1CAB">
            <w:pPr>
              <w:pStyle w:val="-center"/>
            </w:pPr>
            <w:r>
              <w:rPr>
                <w:rFonts w:hint="eastAsia"/>
              </w:rPr>
              <w:t>(b)</w:t>
            </w:r>
          </w:p>
        </w:tc>
      </w:tr>
      <w:tr w:rsidR="009858BD" w14:paraId="62E2EAA4" w14:textId="77777777" w:rsidTr="005E052D">
        <w:trPr>
          <w:jc w:val="center"/>
        </w:trPr>
        <w:tc>
          <w:tcPr>
            <w:tcW w:w="0" w:type="auto"/>
          </w:tcPr>
          <w:p w14:paraId="333ECE8C" w14:textId="77777777" w:rsidR="009858BD" w:rsidRDefault="009858BD" w:rsidP="005D1CAB">
            <w:pPr>
              <w:pStyle w:val="-center"/>
            </w:pPr>
            <w:r w:rsidRPr="00247BE0">
              <w:drawing>
                <wp:inline distT="0" distB="0" distL="0" distR="0" wp14:anchorId="56B8F3A7" wp14:editId="1068215E">
                  <wp:extent cx="1241309" cy="90000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95631" name="Picture 15"/>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241309" cy="900000"/>
                          </a:xfrm>
                          <a:prstGeom prst="rect">
                            <a:avLst/>
                          </a:prstGeom>
                          <a:noFill/>
                          <a:ln>
                            <a:noFill/>
                          </a:ln>
                        </pic:spPr>
                      </pic:pic>
                    </a:graphicData>
                  </a:graphic>
                </wp:inline>
              </w:drawing>
            </w:r>
          </w:p>
          <w:p w14:paraId="0B8693A0" w14:textId="77777777" w:rsidR="009858BD" w:rsidRDefault="009858BD" w:rsidP="005D1CAB">
            <w:pPr>
              <w:pStyle w:val="-center"/>
            </w:pPr>
            <w:r>
              <w:rPr>
                <w:rFonts w:hint="eastAsia"/>
              </w:rPr>
              <w:t>(</w:t>
            </w:r>
            <w:r>
              <w:t>c)</w:t>
            </w:r>
          </w:p>
        </w:tc>
        <w:tc>
          <w:tcPr>
            <w:tcW w:w="0" w:type="auto"/>
          </w:tcPr>
          <w:p w14:paraId="44DA0E88" w14:textId="77777777" w:rsidR="009858BD" w:rsidRDefault="009858BD" w:rsidP="005D1CAB">
            <w:pPr>
              <w:pStyle w:val="-center"/>
            </w:pPr>
            <w:r w:rsidRPr="004167FB">
              <w:drawing>
                <wp:inline distT="0" distB="0" distL="0" distR="0" wp14:anchorId="05D4D983" wp14:editId="51A91935">
                  <wp:extent cx="1233522" cy="900000"/>
                  <wp:effectExtent l="0" t="0" r="508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3614" name="Picture 17"/>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233522" cy="900000"/>
                          </a:xfrm>
                          <a:prstGeom prst="rect">
                            <a:avLst/>
                          </a:prstGeom>
                          <a:noFill/>
                          <a:ln>
                            <a:noFill/>
                          </a:ln>
                        </pic:spPr>
                      </pic:pic>
                    </a:graphicData>
                  </a:graphic>
                </wp:inline>
              </w:drawing>
            </w:r>
          </w:p>
          <w:p w14:paraId="7C6C5417" w14:textId="77777777" w:rsidR="009858BD" w:rsidRDefault="009858BD" w:rsidP="005D1CAB">
            <w:pPr>
              <w:pStyle w:val="-center"/>
            </w:pPr>
            <w:r>
              <w:rPr>
                <w:rFonts w:hint="eastAsia"/>
              </w:rPr>
              <w:t>(</w:t>
            </w:r>
            <w:r>
              <w:t>d)</w:t>
            </w:r>
          </w:p>
        </w:tc>
      </w:tr>
    </w:tbl>
    <w:p w14:paraId="3650922F" w14:textId="079795CF" w:rsidR="009858BD" w:rsidRDefault="009011FC" w:rsidP="00F82C06">
      <w:pPr>
        <w:pStyle w:val="Figure"/>
      </w:pPr>
      <w:bookmarkStart w:id="1" w:name="_Ref168939175"/>
      <w:r>
        <w:t xml:space="preserve">Figure </w:t>
      </w:r>
      <w:r w:rsidR="005D42ED">
        <w:rPr>
          <w:noProof w:val="0"/>
        </w:rPr>
        <w:fldChar w:fldCharType="begin"/>
      </w:r>
      <w:r w:rsidR="005D42ED">
        <w:instrText xml:space="preserve"> SEQ Figure \* ARABIC </w:instrText>
      </w:r>
      <w:r w:rsidR="005D42ED">
        <w:rPr>
          <w:noProof w:val="0"/>
        </w:rPr>
        <w:fldChar w:fldCharType="separate"/>
      </w:r>
      <w:r w:rsidR="00FF4795">
        <w:t>1</w:t>
      </w:r>
      <w:r w:rsidR="005D42ED">
        <w:fldChar w:fldCharType="end"/>
      </w:r>
      <w:bookmarkEnd w:id="1"/>
      <w:r w:rsidR="009858BD" w:rsidRPr="00D054AE">
        <w:rPr>
          <w:b/>
        </w:rPr>
        <w:t>.</w:t>
      </w:r>
      <w:r w:rsidR="009858BD">
        <w:t xml:space="preserve"> </w:t>
      </w:r>
      <w:proofErr w:type="spellStart"/>
      <w:r w:rsidR="009858BD">
        <w:t>Ezair</w:t>
      </w:r>
      <w:proofErr w:type="spellEnd"/>
      <w:r w:rsidR="009858BD">
        <w:t xml:space="preserve"> et al. </w:t>
      </w:r>
      <w:r w:rsidR="009858BD">
        <w:fldChar w:fldCharType="begin"/>
      </w:r>
      <w:r w:rsidR="00552A26">
        <w:instrText xml:space="preserve"> ADDIN EN.CITE &lt;EndNote&gt;&lt;Cite&gt;&lt;Author&gt;Ezair&lt;/Author&gt;&lt;Year&gt;2015&lt;/Year&gt;&lt;RecNum&gt;16&lt;/RecNum&gt;&lt;DisplayText&gt;[16]&lt;/DisplayText&gt;&lt;record&gt;&lt;rec-number&gt;16&lt;/rec-number&gt;&lt;foreign-keys&gt;&lt;key app="EN" db-id="2r5wzzfzys0dpdep0fap0axutffpfxrd9255" timestamp="1720597327"&gt;16&lt;/key&gt;&lt;/foreign-keys&gt;&lt;ref-type name="Journal Article"&gt;17&lt;/ref-type&gt;&lt;contributors&gt;&lt;authors&gt;&lt;author&gt;Ezair, Ben&lt;/author&gt;&lt;author&gt;Massarwi, Fady&lt;/author&gt;&lt;author&gt;Elber, Gershon&lt;/author&gt;&lt;/authors&gt;&lt;/contributors&gt;&lt;titles&gt;&lt;title&gt;Orientation analysis of 3D objects towa</w:instrText>
      </w:r>
      <w:r w:rsidR="00552A26">
        <w:rPr>
          <w:rFonts w:hint="eastAsia"/>
        </w:rPr>
        <w:instrText>rd minimal support volume in 3D-printing&lt;/title&gt;&lt;secondary-title&gt;Comput. Graph.&lt;/secondary-title&gt;&lt;alt-title&gt;Computers &amp;amp; Graphics&lt;/alt-title&gt;&lt;short-title&gt;&lt;style face="normal" font="default" charset="129" size="100%"&gt;</w:instrText>
      </w:r>
      <w:r w:rsidR="00552A26">
        <w:rPr>
          <w:rFonts w:hint="eastAsia"/>
        </w:rPr>
        <w:instrText>인용</w:instrText>
      </w:r>
      <w:r w:rsidR="00552A26">
        <w:rPr>
          <w:rFonts w:hint="eastAsia"/>
        </w:rPr>
        <w:instrText>30</w:instrText>
      </w:r>
      <w:r w:rsidR="00552A26">
        <w:rPr>
          <w:rFonts w:hint="eastAsia"/>
        </w:rPr>
        <w:instrText>회</w:instrText>
      </w:r>
      <w:r w:rsidR="00552A26">
        <w:rPr>
          <w:rFonts w:hint="eastAsia"/>
        </w:rPr>
        <w:instrText>;&lt;/style&gt;&lt;/short-title&gt;&lt;/titles</w:instrText>
      </w:r>
      <w:r w:rsidR="00552A26">
        <w:instrText>&gt;&lt;periodical&gt;&lt;full-title&gt;Comput. Graph.&lt;/full-title&gt;&lt;abbr-1&gt;Computers &amp;amp; Graphics&lt;/abbr-1&gt;&lt;/periodical&gt;&lt;alt-periodical&gt;&lt;full-title&gt;Comput. Graph.&lt;/full-title&gt;&lt;abbr-1&gt;Computers &amp;amp; Graphics&lt;/abbr-1&gt;&lt;/alt-periodical&gt;&lt;pages&gt;117-124&lt;/pages&gt;&lt;volume&gt;51&lt;/volume&gt;&lt;dates&gt;&lt;year&gt;2015&lt;/year&gt;&lt;/dates&gt;&lt;isbn&gt;0097-8493&lt;/isbn&gt;&lt;urls&gt;&lt;/urls&gt;&lt;electronic-resource-num&gt;https://doi.org/10.1016/j.cag.2015.05.009&lt;/electronic-resource-num&gt;&lt;/record&gt;&lt;/Cite&gt;&lt;/EndNote&gt;</w:instrText>
      </w:r>
      <w:r w:rsidR="009858BD">
        <w:fldChar w:fldCharType="separate"/>
      </w:r>
      <w:r w:rsidR="00F105EE">
        <w:t>[16]</w:t>
      </w:r>
      <w:r w:rsidR="009858BD">
        <w:fldChar w:fldCharType="end"/>
      </w:r>
      <w:r w:rsidR="009858BD">
        <w:t>’s implicit support structure calculation scheme (</w:t>
      </w:r>
      <w:r w:rsidR="009858BD">
        <w:rPr>
          <w:rFonts w:hint="eastAsia"/>
        </w:rPr>
        <w:t>a) target object</w:t>
      </w:r>
      <w:r w:rsidR="009858BD">
        <w:t>,</w:t>
      </w:r>
      <w:r w:rsidR="009858BD">
        <w:rPr>
          <w:rFonts w:hint="eastAsia"/>
        </w:rPr>
        <w:t xml:space="preserve"> (b) </w:t>
      </w:r>
      <w:r w:rsidR="009858BD">
        <w:t xml:space="preserve">Calculating </w:t>
      </w:r>
      <w:r w:rsidR="009858BD" w:rsidRPr="00E60137">
        <w:t>top</w:t>
      </w:r>
      <w:r w:rsidR="009858BD">
        <w:t>-cover volume using GPU, (c) calculating object volume, and (d) final support structure volume (=</w:t>
      </w:r>
      <w:proofErr w:type="spellStart"/>
      <w:r w:rsidR="009858BD" w:rsidRPr="00617B39">
        <w:rPr>
          <w:rFonts w:hint="eastAsia"/>
          <w:i/>
        </w:rPr>
        <w:t>V</w:t>
      </w:r>
      <w:r w:rsidR="009858BD" w:rsidRPr="00617B39">
        <w:rPr>
          <w:rFonts w:hint="eastAsia"/>
          <w:i/>
          <w:vertAlign w:val="subscript"/>
        </w:rPr>
        <w:t>tc</w:t>
      </w:r>
      <w:proofErr w:type="spellEnd"/>
      <w:r w:rsidR="009858BD" w:rsidRPr="00617B39">
        <w:rPr>
          <w:rFonts w:hint="eastAsia"/>
        </w:rPr>
        <w:t>-</w:t>
      </w:r>
      <w:r w:rsidR="009858BD" w:rsidRPr="00617B39">
        <w:rPr>
          <w:rFonts w:hint="eastAsia"/>
          <w:i/>
        </w:rPr>
        <w:t>V</w:t>
      </w:r>
      <w:r w:rsidR="009858BD">
        <w:rPr>
          <w:rFonts w:hint="eastAsia"/>
          <w:i/>
          <w:vertAlign w:val="subscript"/>
        </w:rPr>
        <w:t>o</w:t>
      </w:r>
      <w:r w:rsidR="009858BD">
        <w:rPr>
          <w:rFonts w:hint="eastAsia"/>
        </w:rPr>
        <w:t>)</w:t>
      </w:r>
      <w:r w:rsidR="009858BD">
        <w:t xml:space="preserve"> </w:t>
      </w:r>
      <w:r w:rsidR="009858BD">
        <w:fldChar w:fldCharType="begin"/>
      </w:r>
      <w:r w:rsidR="00552A26">
        <w:instrText xml:space="preserve"> ADDIN EN.CITE &lt;EndNote&gt;&lt;Cite&gt;&lt;Author&gt;Jung&lt;/Author&gt;&lt;Year&gt;2022&lt;/Year&gt;&lt;RecNum&gt;25&lt;/RecNum&gt;&lt;DisplayText&gt;[25]&lt;/DisplayText&gt;&lt;record&gt;&lt;rec-number&gt;25&lt;/rec-number&gt;&lt;foreign-keys&gt;&lt;key app="EN" db-id="2r5wzzfzys0dpdep0fap0axutffpfxrd9255" timestamp="1720597327"&gt;25&lt;/key&gt;&lt;/foreign-keys&gt;&lt;ref-type name="Journal Article"&gt;17&lt;/ref-type&gt;&lt;contributors&gt;&lt;authors&gt;&lt;author&gt;Jung, Jin Young&lt;/author&gt;&lt;author&gt;Sul, In Hwan&lt;/author&gt;&lt;/authors&gt;&lt;/contributors&gt;&lt;titles&gt;&lt;title&gt;Prediction of Filament Usage in Human Manikin 3D Printing Using Voxe</w:instrText>
      </w:r>
      <w:r w:rsidR="00552A26">
        <w:rPr>
          <w:rFonts w:hint="eastAsia"/>
        </w:rPr>
        <w:instrText>l Approximation-based Shadow Projection&lt;/title&gt;&lt;secondary-title&gt;Textile Science and Engineering&lt;/secondary-title&gt;&lt;short-title&gt;</w:instrText>
      </w:r>
      <w:r w:rsidR="00552A26">
        <w:rPr>
          <w:rFonts w:hint="eastAsia"/>
        </w:rPr>
        <w:instrText>복셀</w:instrText>
      </w:r>
      <w:r w:rsidR="00552A26">
        <w:rPr>
          <w:rFonts w:hint="eastAsia"/>
        </w:rPr>
        <w:instrText xml:space="preserve"> </w:instrText>
      </w:r>
      <w:r w:rsidR="00552A26">
        <w:rPr>
          <w:rFonts w:hint="eastAsia"/>
        </w:rPr>
        <w:instrText>근사화</w:instrText>
      </w:r>
      <w:r w:rsidR="00552A26">
        <w:rPr>
          <w:rFonts w:hint="eastAsia"/>
        </w:rPr>
        <w:instrText xml:space="preserve"> </w:instrText>
      </w:r>
      <w:r w:rsidR="00552A26">
        <w:rPr>
          <w:rFonts w:hint="eastAsia"/>
        </w:rPr>
        <w:instrText>기반</w:instrText>
      </w:r>
      <w:r w:rsidR="00552A26">
        <w:rPr>
          <w:rFonts w:hint="eastAsia"/>
        </w:rPr>
        <w:instrText xml:space="preserve"> </w:instrText>
      </w:r>
      <w:r w:rsidR="00552A26">
        <w:rPr>
          <w:rFonts w:hint="eastAsia"/>
        </w:rPr>
        <w:instrText>그림자</w:instrText>
      </w:r>
      <w:r w:rsidR="00552A26">
        <w:rPr>
          <w:rFonts w:hint="eastAsia"/>
        </w:rPr>
        <w:instrText xml:space="preserve"> </w:instrText>
      </w:r>
      <w:r w:rsidR="00552A26">
        <w:rPr>
          <w:rFonts w:hint="eastAsia"/>
        </w:rPr>
        <w:instrText>투영법을</w:instrText>
      </w:r>
      <w:r w:rsidR="00552A26">
        <w:rPr>
          <w:rFonts w:hint="eastAsia"/>
        </w:rPr>
        <w:instrText xml:space="preserve"> </w:instrText>
      </w:r>
      <w:r w:rsidR="00552A26">
        <w:rPr>
          <w:rFonts w:hint="eastAsia"/>
        </w:rPr>
        <w:instrText>이용한</w:instrText>
      </w:r>
      <w:r w:rsidR="00552A26">
        <w:rPr>
          <w:rFonts w:hint="eastAsia"/>
        </w:rPr>
        <w:instrText xml:space="preserve"> </w:instrText>
      </w:r>
      <w:r w:rsidR="00552A26">
        <w:rPr>
          <w:rFonts w:hint="eastAsia"/>
        </w:rPr>
        <w:instrText>인체</w:instrText>
      </w:r>
      <w:r w:rsidR="00552A26">
        <w:rPr>
          <w:rFonts w:hint="eastAsia"/>
        </w:rPr>
        <w:instrText xml:space="preserve"> </w:instrText>
      </w:r>
      <w:r w:rsidR="00552A26">
        <w:rPr>
          <w:rFonts w:hint="eastAsia"/>
        </w:rPr>
        <w:instrText>마네킨의</w:instrText>
      </w:r>
      <w:r w:rsidR="00552A26">
        <w:rPr>
          <w:rFonts w:hint="eastAsia"/>
        </w:rPr>
        <w:instrText xml:space="preserve"> 3D </w:instrText>
      </w:r>
      <w:r w:rsidR="00552A26">
        <w:rPr>
          <w:rFonts w:hint="eastAsia"/>
        </w:rPr>
        <w:instrText>프린팅</w:instrText>
      </w:r>
      <w:r w:rsidR="00552A26">
        <w:rPr>
          <w:rFonts w:hint="eastAsia"/>
        </w:rPr>
        <w:instrText xml:space="preserve"> </w:instrText>
      </w:r>
      <w:r w:rsidR="00552A26">
        <w:rPr>
          <w:rFonts w:hint="eastAsia"/>
        </w:rPr>
        <w:instrText>필라멘트</w:instrText>
      </w:r>
      <w:r w:rsidR="00552A26">
        <w:rPr>
          <w:rFonts w:hint="eastAsia"/>
        </w:rPr>
        <w:instrText xml:space="preserve"> </w:instrText>
      </w:r>
      <w:r w:rsidR="00552A26">
        <w:rPr>
          <w:rFonts w:hint="eastAsia"/>
        </w:rPr>
        <w:instrText>소모량</w:instrText>
      </w:r>
      <w:r w:rsidR="00552A26">
        <w:rPr>
          <w:rFonts w:hint="eastAsia"/>
        </w:rPr>
        <w:instrText xml:space="preserve"> </w:instrText>
      </w:r>
      <w:r w:rsidR="00552A26">
        <w:rPr>
          <w:rFonts w:hint="eastAsia"/>
        </w:rPr>
        <w:instrText>예측</w:instrText>
      </w:r>
      <w:r w:rsidR="00552A26">
        <w:rPr>
          <w:rFonts w:hint="eastAsia"/>
        </w:rPr>
        <w:instrText>&lt;/short-title&gt;&lt;/titles&gt;&lt;periodical&gt;&lt;full-title&gt;Textile Science and Engineering&lt;/</w:instrText>
      </w:r>
      <w:r w:rsidR="00552A26">
        <w:instrText>full-title&gt;&lt;/periodical&gt;&lt;pages&gt;79-87&lt;/pages&gt;&lt;volume&gt;59&lt;/volume&gt;&lt;number&gt;2&lt;/number&gt;&lt;dates&gt;&lt;year&gt;2022&lt;/year&gt;&lt;pub-dates&gt;&lt;date&gt;2022-04-30&lt;/date&gt;&lt;/pub-dates&gt;&lt;/dates&gt;&lt;publisher&gt;Korean Fiber Society&lt;/publisher&gt;&lt;isbn&gt;2288-6419&lt;/isbn&gt;&lt;urls&gt;&lt;/urls&gt;&lt;electronic-resource-num&gt;http://dx.doi.org/10.12772/TSE.2022.59.088&lt;/electronic-resource-num&gt;&lt;/record&gt;&lt;/Cite&gt;&lt;/EndNote&gt;</w:instrText>
      </w:r>
      <w:r w:rsidR="009858BD">
        <w:fldChar w:fldCharType="separate"/>
      </w:r>
      <w:r w:rsidR="009206E6">
        <w:t>[25]</w:t>
      </w:r>
      <w:r w:rsidR="009858BD">
        <w:fldChar w:fldCharType="end"/>
      </w:r>
    </w:p>
    <w:p w14:paraId="6F76F73A" w14:textId="77DADD1D" w:rsidR="009858BD" w:rsidRPr="009858BD" w:rsidRDefault="009858BD" w:rsidP="00F12156">
      <w:pPr>
        <w:ind w:firstLine="220"/>
      </w:pPr>
    </w:p>
    <w:p w14:paraId="2829AAFE" w14:textId="5A42A446" w:rsidR="005F6B1E" w:rsidRDefault="002D6D78" w:rsidP="00F12156">
      <w:pPr>
        <w:ind w:firstLine="220"/>
      </w:pPr>
      <w:r>
        <w:t xml:space="preserve">By the way, </w:t>
      </w:r>
      <w:r w:rsidR="005F6B1E">
        <w:t>Eq. (1) is applicable only when the filament critical angle (</w:t>
      </w:r>
      <w:proofErr w:type="spellStart"/>
      <w:r w:rsidR="00175DF0" w:rsidRPr="008A2EC2">
        <w:rPr>
          <w:b/>
          <w:i/>
        </w:rPr>
        <w:t>θ</w:t>
      </w:r>
      <w:r w:rsidR="00175DF0">
        <w:rPr>
          <w:i/>
          <w:vertAlign w:val="subscript"/>
        </w:rPr>
        <w:t>c</w:t>
      </w:r>
      <w:proofErr w:type="spellEnd"/>
      <w:r w:rsidR="005F6B1E">
        <w:t xml:space="preserve">) is zero, which means that every overhang needs </w:t>
      </w:r>
      <w:r w:rsidR="0042343F">
        <w:t>a support structure, as</w:t>
      </w:r>
      <w:r w:rsidR="005F6B1E">
        <w:t xml:space="preserve"> shown in </w:t>
      </w:r>
      <w:r w:rsidR="005F6B1E">
        <w:fldChar w:fldCharType="begin"/>
      </w:r>
      <w:r w:rsidR="005F6B1E">
        <w:instrText xml:space="preserve"> </w:instrText>
      </w:r>
      <w:r w:rsidR="005F6B1E">
        <w:rPr>
          <w:rFonts w:hint="eastAsia"/>
        </w:rPr>
        <w:instrText>REF _Ref168939175 \h</w:instrText>
      </w:r>
      <w:r w:rsidR="005F6B1E">
        <w:instrText xml:space="preserve"> </w:instrText>
      </w:r>
      <w:r w:rsidR="00F12156">
        <w:instrText xml:space="preserve"> \* MERGEFORMAT </w:instrText>
      </w:r>
      <w:r w:rsidR="005F6B1E">
        <w:fldChar w:fldCharType="separate"/>
      </w:r>
      <w:r w:rsidR="00FF4795">
        <w:t xml:space="preserve">Figure </w:t>
      </w:r>
      <w:r w:rsidR="00FF4795">
        <w:rPr>
          <w:noProof/>
        </w:rPr>
        <w:t>1</w:t>
      </w:r>
      <w:r w:rsidR="005F6B1E">
        <w:fldChar w:fldCharType="end"/>
      </w:r>
      <w:r w:rsidR="005F6B1E">
        <w:t>d.</w:t>
      </w:r>
      <w:r w:rsidR="00175DF0">
        <w:t xml:space="preserve"> </w:t>
      </w:r>
      <w:r w:rsidR="00BA375D">
        <w:t xml:space="preserve">Most </w:t>
      </w:r>
      <w:r w:rsidR="0042343F">
        <w:t>3DP uses polymeric filaments,</w:t>
      </w:r>
      <w:r w:rsidR="00BA375D">
        <w:t xml:space="preserve"> and they have </w:t>
      </w:r>
      <w:proofErr w:type="spellStart"/>
      <w:r w:rsidR="00BA375D" w:rsidRPr="008A2EC2">
        <w:rPr>
          <w:b/>
          <w:i/>
        </w:rPr>
        <w:t>θ</w:t>
      </w:r>
      <w:r w:rsidR="00BA375D">
        <w:rPr>
          <w:i/>
          <w:vertAlign w:val="subscript"/>
        </w:rPr>
        <w:t>c</w:t>
      </w:r>
      <w:proofErr w:type="spellEnd"/>
      <w:r w:rsidR="00BA375D">
        <w:rPr>
          <w:i/>
          <w:vertAlign w:val="subscript"/>
        </w:rPr>
        <w:t xml:space="preserve"> </w:t>
      </w:r>
      <w:r w:rsidR="00BA375D">
        <w:t>value between 45°~60°</w:t>
      </w:r>
      <w:r w:rsidR="004A6F59">
        <w:t xml:space="preserve">, which means that some overhang does not need </w:t>
      </w:r>
      <w:r w:rsidR="004A6F59" w:rsidRPr="004A6F59">
        <w:rPr>
          <w:i/>
        </w:rPr>
        <w:t>SS</w:t>
      </w:r>
      <w:r w:rsidR="004A6F59">
        <w:t>. Thus</w:t>
      </w:r>
      <w:r w:rsidR="0042343F">
        <w:t>,</w:t>
      </w:r>
      <w:r w:rsidR="004A6F59">
        <w:t xml:space="preserve"> the more general form of Eq. (1) will be Eq. (2)</w:t>
      </w:r>
    </w:p>
    <w:p w14:paraId="7A0D9B79" w14:textId="69FBDC17" w:rsidR="004919A2" w:rsidRDefault="004919A2" w:rsidP="00F12156">
      <w:pPr>
        <w:ind w:firstLine="220"/>
      </w:pPr>
    </w:p>
    <w:p w14:paraId="10476ABC" w14:textId="607BFD02" w:rsidR="004919A2" w:rsidRDefault="006B783F" w:rsidP="00F12156">
      <w:pPr>
        <w:pStyle w:val="ab"/>
        <w:ind w:firstLine="220"/>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tc</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o</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eastAsiaTheme="minorEastAsia" w:hAnsi="Cambria Math"/>
              </w:rPr>
              <m:t>nv</m:t>
            </m:r>
          </m:sub>
        </m:sSub>
      </m:oMath>
      <w:r w:rsidR="004919A2" w:rsidRPr="006B2CB9">
        <w:tab/>
      </w:r>
      <w:r w:rsidR="004919A2" w:rsidRPr="006B2CB9">
        <w:tab/>
      </w:r>
      <w:r w:rsidR="00FA58A9">
        <w:tab/>
      </w:r>
      <w:r w:rsidR="00FA58A9">
        <w:tab/>
      </w:r>
      <w:r w:rsidR="00FA58A9" w:rsidRPr="00D002E1">
        <w:rPr>
          <w:b w:val="0"/>
        </w:rPr>
        <w:tab/>
      </w:r>
      <w:r w:rsidR="00552A26">
        <w:rPr>
          <w:b w:val="0"/>
        </w:rPr>
        <w:tab/>
      </w:r>
      <w:r w:rsidR="007520BD">
        <w:rPr>
          <w:b w:val="0"/>
        </w:rPr>
        <w:tab/>
      </w:r>
      <w:r w:rsidR="004919A2" w:rsidRPr="00D002E1">
        <w:rPr>
          <w:b w:val="0"/>
        </w:rPr>
        <w:t>(</w:t>
      </w:r>
      <w:r w:rsidR="008F5A68" w:rsidRPr="00D002E1">
        <w:rPr>
          <w:b w:val="0"/>
        </w:rPr>
        <w:fldChar w:fldCharType="begin"/>
      </w:r>
      <w:r w:rsidR="008F5A68" w:rsidRPr="00D002E1">
        <w:rPr>
          <w:b w:val="0"/>
        </w:rPr>
        <w:instrText xml:space="preserve"> SEQ Equation \* ARABIC </w:instrText>
      </w:r>
      <w:r w:rsidR="008F5A68" w:rsidRPr="00D002E1">
        <w:rPr>
          <w:b w:val="0"/>
        </w:rPr>
        <w:fldChar w:fldCharType="separate"/>
      </w:r>
      <w:r w:rsidR="00FF4795">
        <w:rPr>
          <w:b w:val="0"/>
          <w:noProof/>
        </w:rPr>
        <w:t>2</w:t>
      </w:r>
      <w:r w:rsidR="008F5A68" w:rsidRPr="00D002E1">
        <w:rPr>
          <w:b w:val="0"/>
          <w:noProof/>
        </w:rPr>
        <w:fldChar w:fldCharType="end"/>
      </w:r>
      <w:r w:rsidR="004919A2" w:rsidRPr="00D002E1">
        <w:rPr>
          <w:b w:val="0"/>
        </w:rPr>
        <w:t>)</w:t>
      </w:r>
    </w:p>
    <w:p w14:paraId="7E375ACF" w14:textId="735EAEAD" w:rsidR="004919A2" w:rsidRDefault="004919A2" w:rsidP="00F12156">
      <w:pPr>
        <w:ind w:firstLine="220"/>
      </w:pPr>
    </w:p>
    <w:p w14:paraId="1260223B" w14:textId="1514A0A3" w:rsidR="004A6F59" w:rsidRDefault="004A6F59" w:rsidP="00F12156">
      <w:pPr>
        <w:ind w:firstLine="220"/>
      </w:pPr>
      <w:r>
        <w:t xml:space="preserve">, where </w:t>
      </w:r>
      <w:proofErr w:type="spellStart"/>
      <w:r w:rsidRPr="00EB19FA">
        <w:rPr>
          <w:b/>
          <w:i/>
        </w:rPr>
        <w:t>V</w:t>
      </w:r>
      <w:r>
        <w:rPr>
          <w:i/>
          <w:vertAlign w:val="subscript"/>
        </w:rPr>
        <w:t>nv</w:t>
      </w:r>
      <w:proofErr w:type="spellEnd"/>
      <w:r>
        <w:t xml:space="preserve"> represents the non-overhang volume</w:t>
      </w:r>
      <w:r w:rsidR="00B42BC0">
        <w:t xml:space="preserve">, which is a </w:t>
      </w:r>
      <w:r w:rsidR="00746216">
        <w:t xml:space="preserve">function of </w:t>
      </w:r>
      <w:proofErr w:type="spellStart"/>
      <w:r w:rsidR="00A76ED3" w:rsidRPr="008A2EC2">
        <w:rPr>
          <w:b/>
          <w:i/>
        </w:rPr>
        <w:t>θ</w:t>
      </w:r>
      <w:r w:rsidR="00A76ED3">
        <w:rPr>
          <w:i/>
          <w:vertAlign w:val="subscript"/>
        </w:rPr>
        <w:t>c</w:t>
      </w:r>
      <w:proofErr w:type="spellEnd"/>
      <w:r>
        <w:t xml:space="preserve">. </w:t>
      </w:r>
    </w:p>
    <w:p w14:paraId="10C29A15" w14:textId="77777777" w:rsidR="004A6F59" w:rsidRDefault="004A6F59" w:rsidP="00F12156">
      <w:pPr>
        <w:ind w:firstLine="220"/>
      </w:pPr>
    </w:p>
    <w:p w14:paraId="526342B0" w14:textId="789750AF" w:rsidR="00064863" w:rsidRDefault="00F34AB7" w:rsidP="00F12156">
      <w:pPr>
        <w:pStyle w:val="3"/>
      </w:pPr>
      <w:bookmarkStart w:id="2" w:name="_Ref169259916"/>
      <w:r>
        <w:rPr>
          <w:rFonts w:hint="eastAsia"/>
        </w:rPr>
        <w:t>P</w:t>
      </w:r>
      <w:r>
        <w:t>ixel</w:t>
      </w:r>
      <w:r w:rsidR="004E3AC4">
        <w:t>-</w:t>
      </w:r>
      <w:r w:rsidR="00E3393D">
        <w:t>slot</w:t>
      </w:r>
      <w:r>
        <w:t>-based volume integration</w:t>
      </w:r>
      <w:bookmarkEnd w:id="2"/>
    </w:p>
    <w:p w14:paraId="123348B8" w14:textId="75D1A397" w:rsidR="00EB312F" w:rsidRDefault="000A0556" w:rsidP="00F12156">
      <w:pPr>
        <w:ind w:firstLine="220"/>
      </w:pPr>
      <w:r>
        <w:t xml:space="preserve">Calculating </w:t>
      </w:r>
      <w:proofErr w:type="spellStart"/>
      <w:r w:rsidRPr="00EB19FA">
        <w:rPr>
          <w:b/>
          <w:i/>
        </w:rPr>
        <w:t>V</w:t>
      </w:r>
      <w:r>
        <w:rPr>
          <w:i/>
          <w:vertAlign w:val="subscript"/>
        </w:rPr>
        <w:t>nv</w:t>
      </w:r>
      <w:proofErr w:type="spellEnd"/>
      <w:r>
        <w:t xml:space="preserve"> is </w:t>
      </w:r>
      <w:r w:rsidR="00386BBB">
        <w:t xml:space="preserve">the </w:t>
      </w:r>
      <w:r w:rsidR="001E6876">
        <w:t xml:space="preserve">tricky part </w:t>
      </w:r>
      <w:r w:rsidR="0042343F">
        <w:t>of</w:t>
      </w:r>
      <w:r w:rsidR="00386BBB">
        <w:t xml:space="preserve"> </w:t>
      </w:r>
      <w:r w:rsidR="006F127C">
        <w:t>the</w:t>
      </w:r>
      <w:r w:rsidR="00386BBB">
        <w:t xml:space="preserve"> </w:t>
      </w:r>
      <w:r w:rsidR="006F127C" w:rsidRPr="006F127C">
        <w:rPr>
          <w:i/>
        </w:rPr>
        <w:t>MSST</w:t>
      </w:r>
      <w:r w:rsidR="00867D1E">
        <w:t xml:space="preserve">. </w:t>
      </w:r>
      <w:r w:rsidR="0042343F">
        <w:t>The</w:t>
      </w:r>
      <w:r w:rsidR="00C90343">
        <w:t xml:space="preserve"> </w:t>
      </w:r>
      <w:r w:rsidR="00D72333">
        <w:t xml:space="preserve">occlusion between the overhang </w:t>
      </w:r>
      <w:r w:rsidR="00C90343">
        <w:t>surface</w:t>
      </w:r>
      <w:r w:rsidR="00D72333">
        <w:t xml:space="preserve"> and the bottom plate </w:t>
      </w:r>
      <w:r w:rsidR="00C90343">
        <w:t xml:space="preserve">made </w:t>
      </w:r>
      <w:r w:rsidR="00C90343" w:rsidRPr="00CC48E0">
        <w:rPr>
          <w:i/>
        </w:rPr>
        <w:t>SS</w:t>
      </w:r>
      <w:r w:rsidR="00C90343">
        <w:t xml:space="preserve"> volume in </w:t>
      </w:r>
      <w:r w:rsidR="00C90343">
        <w:fldChar w:fldCharType="begin"/>
      </w:r>
      <w:r w:rsidR="00C90343">
        <w:instrText xml:space="preserve"> </w:instrText>
      </w:r>
      <w:r w:rsidR="00C90343">
        <w:rPr>
          <w:rFonts w:hint="eastAsia"/>
        </w:rPr>
        <w:instrText>REF _Ref168939175 \h</w:instrText>
      </w:r>
      <w:r w:rsidR="00C90343">
        <w:instrText xml:space="preserve"> </w:instrText>
      </w:r>
      <w:r w:rsidR="00F12156">
        <w:instrText xml:space="preserve"> \* MERGEFORMAT </w:instrText>
      </w:r>
      <w:r w:rsidR="00C90343">
        <w:fldChar w:fldCharType="separate"/>
      </w:r>
      <w:r w:rsidR="00FF4795">
        <w:t xml:space="preserve">Figure </w:t>
      </w:r>
      <w:r w:rsidR="00FF4795">
        <w:rPr>
          <w:noProof/>
        </w:rPr>
        <w:t>1</w:t>
      </w:r>
      <w:r w:rsidR="00C90343">
        <w:fldChar w:fldCharType="end"/>
      </w:r>
      <w:r w:rsidR="00C90343">
        <w:t xml:space="preserve">d. </w:t>
      </w:r>
      <w:r w:rsidR="0042343F">
        <w:t>However,</w:t>
      </w:r>
      <w:r w:rsidR="00D72333">
        <w:t xml:space="preserve"> most of </w:t>
      </w:r>
      <w:r w:rsidR="0042343F">
        <w:t xml:space="preserve">the </w:t>
      </w:r>
      <w:r w:rsidR="00D72333">
        <w:t xml:space="preserve">real-life objects have more complex surface-to-surface occlusion. To deal with this, we split the virtual sunlight of </w:t>
      </w:r>
      <w:r w:rsidR="00D72333">
        <w:fldChar w:fldCharType="begin"/>
      </w:r>
      <w:r w:rsidR="00D72333">
        <w:instrText xml:space="preserve"> </w:instrText>
      </w:r>
      <w:r w:rsidR="00D72333">
        <w:rPr>
          <w:rFonts w:hint="eastAsia"/>
        </w:rPr>
        <w:instrText>REF _Ref168939175 \h</w:instrText>
      </w:r>
      <w:r w:rsidR="00D72333">
        <w:instrText xml:space="preserve"> </w:instrText>
      </w:r>
      <w:r w:rsidR="00F12156">
        <w:instrText xml:space="preserve"> \* MERGEFORMAT </w:instrText>
      </w:r>
      <w:r w:rsidR="00D72333">
        <w:fldChar w:fldCharType="separate"/>
      </w:r>
      <w:r w:rsidR="00FF4795">
        <w:t xml:space="preserve">Figure </w:t>
      </w:r>
      <w:r w:rsidR="00FF4795">
        <w:rPr>
          <w:noProof/>
        </w:rPr>
        <w:t>1</w:t>
      </w:r>
      <w:r w:rsidR="00D72333">
        <w:fldChar w:fldCharType="end"/>
      </w:r>
      <w:r w:rsidR="00D72333">
        <w:t xml:space="preserve"> into multiple rays. </w:t>
      </w:r>
      <w:r w:rsidR="00D72333">
        <w:fldChar w:fldCharType="begin"/>
      </w:r>
      <w:r w:rsidR="00D72333">
        <w:instrText xml:space="preserve"> </w:instrText>
      </w:r>
      <w:r w:rsidR="00D72333">
        <w:rPr>
          <w:rFonts w:hint="eastAsia"/>
        </w:rPr>
        <w:instrText>REF _Ref169020466 \h</w:instrText>
      </w:r>
      <w:r w:rsidR="00D72333">
        <w:instrText xml:space="preserve"> </w:instrText>
      </w:r>
      <w:r w:rsidR="00F12156">
        <w:instrText xml:space="preserve"> \* MERGEFORMAT </w:instrText>
      </w:r>
      <w:r w:rsidR="00D72333">
        <w:fldChar w:fldCharType="separate"/>
      </w:r>
      <w:r w:rsidR="00FF4795">
        <w:t xml:space="preserve">Figure </w:t>
      </w:r>
      <w:r w:rsidR="00FF4795">
        <w:rPr>
          <w:noProof/>
        </w:rPr>
        <w:t>2</w:t>
      </w:r>
      <w:r w:rsidR="00D72333">
        <w:fldChar w:fldCharType="end"/>
      </w:r>
      <w:r w:rsidR="00D72333">
        <w:t xml:space="preserve"> illustrates this approach. Each ray meets the </w:t>
      </w:r>
      <w:r w:rsidR="0042343F">
        <w:t>object's surface,</w:t>
      </w:r>
      <w:r w:rsidR="00D72333">
        <w:t xml:space="preserve"> and we designate the intersection points as “pixels</w:t>
      </w:r>
      <w:r w:rsidR="00F4258B">
        <w:t>.”</w:t>
      </w:r>
      <w:r w:rsidR="00D72333">
        <w:t xml:space="preserve"> </w:t>
      </w:r>
      <w:r w:rsidR="00D72333">
        <w:fldChar w:fldCharType="begin"/>
      </w:r>
      <w:r w:rsidR="00D72333">
        <w:instrText xml:space="preserve"> </w:instrText>
      </w:r>
      <w:r w:rsidR="00D72333">
        <w:rPr>
          <w:rFonts w:hint="eastAsia"/>
        </w:rPr>
        <w:instrText>REF _Ref169020466 \h</w:instrText>
      </w:r>
      <w:r w:rsidR="00D72333">
        <w:instrText xml:space="preserve"> </w:instrText>
      </w:r>
      <w:r w:rsidR="00F12156">
        <w:instrText xml:space="preserve"> \* MERGEFORMAT </w:instrText>
      </w:r>
      <w:r w:rsidR="00D72333">
        <w:fldChar w:fldCharType="separate"/>
      </w:r>
      <w:r w:rsidR="00FF4795">
        <w:t xml:space="preserve">Figure </w:t>
      </w:r>
      <w:r w:rsidR="00FF4795">
        <w:rPr>
          <w:noProof/>
        </w:rPr>
        <w:t>2</w:t>
      </w:r>
      <w:r w:rsidR="00D72333">
        <w:fldChar w:fldCharType="end"/>
      </w:r>
      <w:r w:rsidR="00D72333">
        <w:t>a</w:t>
      </w:r>
      <w:r w:rsidR="004A6DC7">
        <w:t xml:space="preserve"> shows four pixels fr</w:t>
      </w:r>
      <w:r w:rsidR="005110D6">
        <w:t>om</w:t>
      </w:r>
      <w:r w:rsidR="004A6DC7">
        <w:t xml:space="preserve"> </w:t>
      </w:r>
      <w:r w:rsidR="0042343F">
        <w:t>the</w:t>
      </w:r>
      <w:r w:rsidR="004A6DC7">
        <w:t xml:space="preserve"> </w:t>
      </w:r>
      <w:r w:rsidR="005110D6">
        <w:t xml:space="preserve">same </w:t>
      </w:r>
      <w:r w:rsidR="004A6DC7">
        <w:t>ray</w:t>
      </w:r>
      <w:r w:rsidR="00D72333">
        <w:t xml:space="preserve">. </w:t>
      </w:r>
      <w:r w:rsidR="004A6DC7">
        <w:t xml:space="preserve">We </w:t>
      </w:r>
      <w:r w:rsidR="005110D6">
        <w:t xml:space="preserve">sort </w:t>
      </w:r>
      <w:r w:rsidR="004A6DC7">
        <w:t xml:space="preserve">these pixels </w:t>
      </w:r>
      <w:r w:rsidR="0042343F">
        <w:t>by</w:t>
      </w:r>
      <w:r w:rsidR="005110D6">
        <w:t xml:space="preserve"> the </w:t>
      </w:r>
      <w:r w:rsidR="003A7932">
        <w:t>Z</w:t>
      </w:r>
      <w:r w:rsidR="005110D6">
        <w:t xml:space="preserve">-coordinates and designate them </w:t>
      </w:r>
      <w:r w:rsidR="00F4258B">
        <w:t>as “pixel slots</w:t>
      </w:r>
      <w:r w:rsidR="00E25A43">
        <w:t>.”</w:t>
      </w:r>
      <w:r w:rsidR="004A6DC7">
        <w:t xml:space="preserve"> </w:t>
      </w:r>
      <w:r w:rsidR="00F4258B">
        <w:t xml:space="preserve">Then, the pixels facing the virtual sun </w:t>
      </w:r>
      <w:r w:rsidR="00F4258B">
        <w:lastRenderedPageBreak/>
        <w:t>direction (+</w:t>
      </w:r>
      <w:r w:rsidR="00F4258B" w:rsidRPr="00C02A99">
        <w:rPr>
          <w:i/>
        </w:rPr>
        <w:t>Z</w:t>
      </w:r>
      <w:r w:rsidR="00F4258B">
        <w:t>) are called α pixels, and those facing the bottom plate are</w:t>
      </w:r>
      <w:r w:rsidR="00F972DF">
        <w:t xml:space="preserve"> </w:t>
      </w:r>
      <w:r w:rsidR="00D7745E" w:rsidRPr="001723E0">
        <w:rPr>
          <w:i/>
        </w:rPr>
        <w:t>β</w:t>
      </w:r>
      <w:r w:rsidR="00F972DF">
        <w:t xml:space="preserve"> pixels.</w:t>
      </w:r>
      <w:r w:rsidR="00084D29">
        <w:t xml:space="preserve"> Interestingly, integrating the </w:t>
      </w:r>
      <w:r w:rsidR="006F127C" w:rsidRPr="006F127C">
        <w:rPr>
          <w:i/>
        </w:rPr>
        <w:t>Z</w:t>
      </w:r>
      <w:r w:rsidR="00084D29">
        <w:t>-components of those pixels can give object volume like Eq. (3)</w:t>
      </w:r>
      <w:r w:rsidR="00FA5E0B">
        <w:t xml:space="preserve"> </w:t>
      </w:r>
      <w:r w:rsidR="00FA5E0B">
        <w:fldChar w:fldCharType="begin"/>
      </w:r>
      <w:r w:rsidR="00552A26">
        <w:instrText xml:space="preserve"> ADDIN EN.CITE &lt;EndNote&gt;&lt;Cite&gt;&lt;Author&gt;Jung&lt;/Author&gt;&lt;Year&gt;2022&lt;/Year&gt;&lt;RecNum&gt;17&lt;/RecNum&gt;&lt;DisplayText&gt;[17]&lt;/DisplayText&gt;&lt;record&gt;&lt;rec-number&gt;17&lt;/rec-number&gt;&lt;foreign-keys&gt;&lt;key app="EN" db-id="2r5wzzfzys0dpdep0fap0axutffpfxrd9255" timestamp="1720597327"&gt;17&lt;/key&gt;&lt;/foreign-keys&gt;&lt;ref-type name="Journal Article"&gt;17&lt;/ref-type&gt;&lt;contributors&gt;&lt;authors&gt;&lt;author&gt;Jung, Jin Young&lt;/author&gt;&lt;author&gt;Chee, Seonkoo&lt;/author&gt;&lt;author&gt;Sul, In Hwan&lt;/author&gt;&lt;/authors&gt;&lt;/contributors&gt;&lt;titles&gt;&lt;title&gt;Support structure tomography using per-pixel signed shadow casting in human manikin 3D printing&lt;/title&gt;&lt;secondary-title&gt;Fashion and Textiles&lt;/secondary-title&gt;&lt;/titles&gt;&lt;periodical&gt;&lt;full-title&gt;Fashion and Textiles&lt;/full-title&gt;&lt;/periodical&gt;&lt;pages&gt;1-18&lt;/pages&gt;&lt;volume&gt;9&lt;/volume&gt;&lt;number&gt;21&lt;/number&gt;&lt;edition&gt;2022-07-05&lt;/edition&gt;&lt;section&gt;1&lt;/section&gt;&lt;dates&gt;&lt;year&gt;2022&lt;/year&gt;&lt;pub-dates&gt;&lt;date&gt;2022-07-05&lt;/date&gt;&lt;/pub-dates&gt;&lt;/dates&gt;&lt;isbn&gt;2198-0802&lt;/isbn&gt;&lt;urls&gt;&lt;/urls&gt;&lt;electronic-resource-num&gt;ttps://doi.org/10.1186/s40691-022-00290-z&lt;/electronic-resource-num&gt;&lt;research-notes&gt;2022-3-1 accepted.&lt;/research-notes&gt;&lt;/record&gt;&lt;/Cite&gt;&lt;/EndNote&gt;</w:instrText>
      </w:r>
      <w:r w:rsidR="00FA5E0B">
        <w:fldChar w:fldCharType="separate"/>
      </w:r>
      <w:r w:rsidR="00FA5E0B">
        <w:rPr>
          <w:noProof/>
        </w:rPr>
        <w:t>[17]</w:t>
      </w:r>
      <w:r w:rsidR="00FA5E0B">
        <w:fldChar w:fldCharType="end"/>
      </w:r>
      <w:r w:rsidR="00084D29">
        <w:t>.</w:t>
      </w:r>
    </w:p>
    <w:p w14:paraId="191F5FD7" w14:textId="77777777" w:rsidR="00084D29" w:rsidRDefault="00084D29" w:rsidP="00F12156">
      <w:pPr>
        <w:ind w:firstLine="220"/>
      </w:pPr>
    </w:p>
    <w:bookmarkStart w:id="3" w:name="_Toc88664265"/>
    <w:p w14:paraId="63AC746C" w14:textId="182F0FC0" w:rsidR="00084D29" w:rsidRDefault="006B783F" w:rsidP="00F12156">
      <w:pPr>
        <w:pStyle w:val="ab"/>
        <w:ind w:firstLine="220"/>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o</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α</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β</m:t>
            </m:r>
          </m:sub>
        </m:sSub>
      </m:oMath>
      <w:bookmarkEnd w:id="3"/>
      <w:r w:rsidR="00084D29" w:rsidRPr="006B2CB9">
        <w:tab/>
      </w:r>
      <w:r w:rsidR="00084D29" w:rsidRPr="006B2CB9">
        <w:tab/>
      </w:r>
      <w:r w:rsidR="00084D29" w:rsidRPr="006B2CB9">
        <w:tab/>
      </w:r>
      <w:r w:rsidR="00084D29" w:rsidRPr="006B2CB9">
        <w:tab/>
      </w:r>
      <w:r w:rsidR="00084D29" w:rsidRPr="006B2CB9">
        <w:tab/>
      </w:r>
      <w:r w:rsidR="00552A26">
        <w:tab/>
      </w:r>
      <w:r w:rsidR="007520BD">
        <w:tab/>
      </w:r>
      <w:r w:rsidR="00084D29" w:rsidRPr="006B2CB9">
        <w:tab/>
      </w:r>
      <w:r w:rsidR="00084D29" w:rsidRPr="00D002E1">
        <w:rPr>
          <w:b w:val="0"/>
        </w:rPr>
        <w:t>(</w:t>
      </w:r>
      <w:r w:rsidR="008F5A68" w:rsidRPr="00D002E1">
        <w:rPr>
          <w:b w:val="0"/>
        </w:rPr>
        <w:fldChar w:fldCharType="begin"/>
      </w:r>
      <w:r w:rsidR="008F5A68" w:rsidRPr="00D002E1">
        <w:rPr>
          <w:b w:val="0"/>
        </w:rPr>
        <w:instrText xml:space="preserve"> SEQ Equation \* ARABIC </w:instrText>
      </w:r>
      <w:r w:rsidR="008F5A68" w:rsidRPr="00D002E1">
        <w:rPr>
          <w:b w:val="0"/>
        </w:rPr>
        <w:fldChar w:fldCharType="separate"/>
      </w:r>
      <w:r w:rsidR="00FF4795">
        <w:rPr>
          <w:b w:val="0"/>
          <w:noProof/>
        </w:rPr>
        <w:t>3</w:t>
      </w:r>
      <w:r w:rsidR="008F5A68" w:rsidRPr="00D002E1">
        <w:rPr>
          <w:b w:val="0"/>
          <w:noProof/>
        </w:rPr>
        <w:fldChar w:fldCharType="end"/>
      </w:r>
      <w:r w:rsidR="00084D29" w:rsidRPr="00D002E1">
        <w:rPr>
          <w:b w:val="0"/>
        </w:rPr>
        <w:t>)</w:t>
      </w:r>
    </w:p>
    <w:p w14:paraId="4E399367" w14:textId="015D1E1C" w:rsidR="00084D29" w:rsidRDefault="00084D29" w:rsidP="00F12156">
      <w:pPr>
        <w:ind w:firstLine="220"/>
      </w:pPr>
    </w:p>
    <w:p w14:paraId="5234C9CA" w14:textId="497BF6C9" w:rsidR="00B80CB9" w:rsidRDefault="00B80CB9" w:rsidP="00F12156">
      <w:pPr>
        <w:ind w:firstLine="220"/>
      </w:pPr>
      <w:r>
        <w:t xml:space="preserve">And then inserting </w:t>
      </w:r>
      <w:proofErr w:type="gramStart"/>
      <w:r>
        <w:t>Eq.(</w:t>
      </w:r>
      <w:proofErr w:type="gramEnd"/>
      <w:r>
        <w:t>3) to Eq.(2) gives the Eq. (4)</w:t>
      </w:r>
    </w:p>
    <w:p w14:paraId="4E2E1EAD" w14:textId="77777777" w:rsidR="00B80CB9" w:rsidRPr="00C26211" w:rsidRDefault="00B80CB9" w:rsidP="00F12156">
      <w:pPr>
        <w:pStyle w:val="aa"/>
        <w:ind w:firstLine="220"/>
      </w:pPr>
    </w:p>
    <w:p w14:paraId="5A5BB9F3" w14:textId="2407C936" w:rsidR="00B80CB9" w:rsidRDefault="006B783F" w:rsidP="00F12156">
      <w:pPr>
        <w:pStyle w:val="ab"/>
        <w:ind w:firstLine="220"/>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tc</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o</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eastAsiaTheme="minorEastAsia" w:hAnsi="Cambria Math"/>
              </w:rPr>
              <m:t>nv</m:t>
            </m:r>
          </m:sub>
        </m:sSub>
        <m:r>
          <m:rPr>
            <m:sty m:val="b"/>
          </m:rPr>
          <w:rPr>
            <w:rFonts w:ascii="Cambria Math" w:hAnsi="Cambria Math"/>
          </w:rPr>
          <m:t xml:space="preserve">= </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tc</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α</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β</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eastAsiaTheme="minorEastAsia" w:hAnsi="Cambria Math"/>
              </w:rPr>
              <m:t>nv</m:t>
            </m:r>
          </m:sub>
        </m:sSub>
      </m:oMath>
      <w:r w:rsidR="00B80CB9" w:rsidRPr="006B2CB9">
        <w:tab/>
      </w:r>
      <w:r w:rsidR="00B80CB9" w:rsidRPr="00D002E1">
        <w:rPr>
          <w:b w:val="0"/>
        </w:rPr>
        <w:tab/>
      </w:r>
      <w:r w:rsidR="00552A26">
        <w:rPr>
          <w:b w:val="0"/>
        </w:rPr>
        <w:tab/>
      </w:r>
      <w:r w:rsidR="0020791A">
        <w:rPr>
          <w:b w:val="0"/>
        </w:rPr>
        <w:tab/>
      </w:r>
      <w:r w:rsidR="00B80CB9" w:rsidRPr="00D002E1">
        <w:rPr>
          <w:b w:val="0"/>
        </w:rPr>
        <w:t>(</w:t>
      </w:r>
      <w:r w:rsidR="008F5A68" w:rsidRPr="00D002E1">
        <w:rPr>
          <w:b w:val="0"/>
        </w:rPr>
        <w:fldChar w:fldCharType="begin"/>
      </w:r>
      <w:r w:rsidR="008F5A68" w:rsidRPr="00D002E1">
        <w:rPr>
          <w:b w:val="0"/>
        </w:rPr>
        <w:instrText xml:space="preserve"> SEQ Equation \* ARABIC </w:instrText>
      </w:r>
      <w:r w:rsidR="008F5A68" w:rsidRPr="00D002E1">
        <w:rPr>
          <w:b w:val="0"/>
        </w:rPr>
        <w:fldChar w:fldCharType="separate"/>
      </w:r>
      <w:r w:rsidR="00FF4795">
        <w:rPr>
          <w:b w:val="0"/>
          <w:noProof/>
        </w:rPr>
        <w:t>4</w:t>
      </w:r>
      <w:r w:rsidR="008F5A68" w:rsidRPr="00D002E1">
        <w:rPr>
          <w:b w:val="0"/>
          <w:noProof/>
        </w:rPr>
        <w:fldChar w:fldCharType="end"/>
      </w:r>
      <w:r w:rsidR="00B80CB9" w:rsidRPr="00D002E1">
        <w:rPr>
          <w:b w:val="0"/>
        </w:rPr>
        <w:t>)</w:t>
      </w:r>
    </w:p>
    <w:p w14:paraId="6C58D34A" w14:textId="77777777" w:rsidR="00B80CB9" w:rsidRDefault="00B80CB9" w:rsidP="00F12156">
      <w:pPr>
        <w:ind w:firstLine="220"/>
      </w:pPr>
    </w:p>
    <w:p w14:paraId="24EBC423" w14:textId="2399CCAF" w:rsidR="004A6DC7" w:rsidRDefault="004A6DC7" w:rsidP="00F12156">
      <w:pPr>
        <w:ind w:firstLine="220"/>
      </w:pPr>
      <w:r>
        <w:t>Also</w:t>
      </w:r>
      <w:r w:rsidR="00F4258B">
        <w:t>, we can easily find a TC pixel</w:t>
      </w:r>
      <w:r w:rsidR="004B5239">
        <w:t xml:space="preserve"> equivalent to the highest</w:t>
      </w:r>
      <w:r w:rsidR="00C71B32">
        <w:t xml:space="preserve"> </w:t>
      </w:r>
      <w:r w:rsidR="00C71B32" w:rsidRPr="001723E0">
        <w:rPr>
          <w:i/>
        </w:rPr>
        <w:t>α</w:t>
      </w:r>
      <w:r w:rsidR="00C71B32">
        <w:rPr>
          <w:i/>
        </w:rPr>
        <w:t xml:space="preserve"> </w:t>
      </w:r>
      <w:r w:rsidR="00C71B32">
        <w:t xml:space="preserve">pixel </w:t>
      </w:r>
      <w:r w:rsidR="004B5239">
        <w:t>in the slot (</w:t>
      </w:r>
      <w:r w:rsidR="004B5239" w:rsidRPr="00F56E84">
        <w:rPr>
          <w:rFonts w:hint="eastAsia"/>
          <w:i/>
        </w:rPr>
        <w:t>α</w:t>
      </w:r>
      <w:r w:rsidR="004B5239">
        <w:rPr>
          <w:i/>
          <w:vertAlign w:val="subscript"/>
        </w:rPr>
        <w:t>0</w:t>
      </w:r>
      <w:r w:rsidR="004B5239">
        <w:t xml:space="preserve"> in </w:t>
      </w:r>
      <w:r w:rsidR="004B5239">
        <w:fldChar w:fldCharType="begin"/>
      </w:r>
      <w:r w:rsidR="004B5239">
        <w:instrText xml:space="preserve"> </w:instrText>
      </w:r>
      <w:r w:rsidR="004B5239">
        <w:rPr>
          <w:rFonts w:hint="eastAsia"/>
        </w:rPr>
        <w:instrText>REF _Ref169020466 \h</w:instrText>
      </w:r>
      <w:r w:rsidR="004B5239">
        <w:instrText xml:space="preserve"> </w:instrText>
      </w:r>
      <w:r w:rsidR="00F12156">
        <w:instrText xml:space="preserve"> \* MERGEFORMAT </w:instrText>
      </w:r>
      <w:r w:rsidR="004B5239">
        <w:fldChar w:fldCharType="separate"/>
      </w:r>
      <w:r w:rsidR="00FF4795">
        <w:t xml:space="preserve">Figure </w:t>
      </w:r>
      <w:r w:rsidR="00FF4795">
        <w:rPr>
          <w:noProof/>
        </w:rPr>
        <w:t>2</w:t>
      </w:r>
      <w:r w:rsidR="004B5239">
        <w:fldChar w:fldCharType="end"/>
      </w:r>
      <w:r w:rsidR="004B5239">
        <w:t>a)</w:t>
      </w:r>
      <w:r>
        <w:t>.</w:t>
      </w:r>
      <w:r w:rsidR="00A4652B">
        <w:t xml:space="preserve"> It</w:t>
      </w:r>
      <w:r w:rsidR="00845B1C">
        <w:t xml:space="preserve"> is also added to the current pixel group</w:t>
      </w:r>
      <w:r w:rsidR="00F4258B">
        <w:t xml:space="preserve"> and</w:t>
      </w:r>
      <w:r w:rsidR="00845B1C">
        <w:t xml:space="preserve"> the bottom intersection point. </w:t>
      </w:r>
      <w:r w:rsidR="002D7800">
        <w:t>And then</w:t>
      </w:r>
      <w:r w:rsidR="00F4258B">
        <w:t>,</w:t>
      </w:r>
      <w:r w:rsidR="002D7800">
        <w:t xml:space="preserve"> </w:t>
      </w:r>
      <w:r>
        <w:t>surface-to-surface occlusion</w:t>
      </w:r>
      <w:r w:rsidR="00527789">
        <w:t xml:space="preserve"> interval</w:t>
      </w:r>
      <w:r>
        <w:t xml:space="preserve">s are </w:t>
      </w:r>
      <w:r w:rsidR="00845B1C">
        <w:t>found</w:t>
      </w:r>
      <w:r>
        <w:t xml:space="preserve">, such as </w:t>
      </w:r>
      <w:r w:rsidR="00845B1C">
        <w:t>(</w:t>
      </w:r>
      <w:r w:rsidR="00845B1C" w:rsidRPr="00F56E84">
        <w:rPr>
          <w:rFonts w:hint="eastAsia"/>
          <w:i/>
        </w:rPr>
        <w:t>β</w:t>
      </w:r>
      <w:r w:rsidR="00845B1C" w:rsidRPr="00845B1C">
        <w:rPr>
          <w:rFonts w:hint="eastAsia"/>
          <w:i/>
          <w:vertAlign w:val="subscript"/>
        </w:rPr>
        <w:t>0</w:t>
      </w:r>
      <w:r w:rsidR="00845B1C">
        <w:rPr>
          <w:rFonts w:hint="eastAsia"/>
        </w:rPr>
        <w:t>,</w:t>
      </w:r>
      <w:r w:rsidR="00845B1C">
        <w:t xml:space="preserve"> </w:t>
      </w:r>
      <w:r w:rsidR="00845B1C" w:rsidRPr="00F56E84">
        <w:rPr>
          <w:rFonts w:hint="eastAsia"/>
          <w:i/>
        </w:rPr>
        <w:t>α</w:t>
      </w:r>
      <w:r w:rsidR="00845B1C">
        <w:rPr>
          <w:i/>
          <w:vertAlign w:val="subscript"/>
        </w:rPr>
        <w:t>1</w:t>
      </w:r>
      <w:r w:rsidR="00845B1C">
        <w:t>) and (</w:t>
      </w:r>
      <w:r w:rsidR="00845B1C" w:rsidRPr="00F56E84">
        <w:rPr>
          <w:rFonts w:hint="eastAsia"/>
          <w:i/>
        </w:rPr>
        <w:t>β</w:t>
      </w:r>
      <w:r w:rsidR="00845B1C">
        <w:rPr>
          <w:i/>
          <w:vertAlign w:val="subscript"/>
        </w:rPr>
        <w:t>1</w:t>
      </w:r>
      <w:r w:rsidR="00845B1C">
        <w:rPr>
          <w:rFonts w:hint="eastAsia"/>
        </w:rPr>
        <w:t>,</w:t>
      </w:r>
      <w:r w:rsidR="00845B1C">
        <w:t xml:space="preserve"> </w:t>
      </w:r>
      <w:r w:rsidR="00845B1C">
        <w:rPr>
          <w:rFonts w:hint="eastAsia"/>
          <w:i/>
        </w:rPr>
        <w:t>b</w:t>
      </w:r>
      <w:r w:rsidR="00845B1C">
        <w:rPr>
          <w:i/>
        </w:rPr>
        <w:t>ottom</w:t>
      </w:r>
      <w:r w:rsidR="00845B1C">
        <w:t xml:space="preserve">). </w:t>
      </w:r>
      <w:r w:rsidR="00C142D8">
        <w:t xml:space="preserve">These intervals are candidates for either </w:t>
      </w:r>
      <w:r w:rsidR="00C142D8" w:rsidRPr="00A76ED3">
        <w:rPr>
          <w:i/>
        </w:rPr>
        <w:t>SS</w:t>
      </w:r>
      <w:r w:rsidR="00C142D8">
        <w:t xml:space="preserve"> or </w:t>
      </w:r>
      <w:r w:rsidR="00C142D8" w:rsidRPr="00A76ED3">
        <w:rPr>
          <w:i/>
        </w:rPr>
        <w:t>NV</w:t>
      </w:r>
      <w:r w:rsidR="00C142D8">
        <w:t xml:space="preserve">. </w:t>
      </w:r>
      <w:r w:rsidR="00CC48E0">
        <w:t xml:space="preserve">For example, all the intervals will be </w:t>
      </w:r>
      <w:r w:rsidR="00CC48E0" w:rsidRPr="0066246F">
        <w:rPr>
          <w:i/>
        </w:rPr>
        <w:t>SS</w:t>
      </w:r>
      <w:r w:rsidR="00CC48E0">
        <w:t xml:space="preserve"> if </w:t>
      </w:r>
      <w:proofErr w:type="spellStart"/>
      <w:r w:rsidR="00CC48E0" w:rsidRPr="008A2EC2">
        <w:rPr>
          <w:b/>
          <w:i/>
        </w:rPr>
        <w:t>θ</w:t>
      </w:r>
      <w:r w:rsidR="00CC48E0">
        <w:rPr>
          <w:i/>
          <w:vertAlign w:val="subscript"/>
        </w:rPr>
        <w:t>c</w:t>
      </w:r>
      <w:proofErr w:type="spellEnd"/>
      <w:r w:rsidR="00CC48E0">
        <w:rPr>
          <w:i/>
          <w:vertAlign w:val="subscript"/>
        </w:rPr>
        <w:t xml:space="preserve"> </w:t>
      </w:r>
      <w:r w:rsidR="00CC48E0">
        <w:t>is zero (</w:t>
      </w:r>
      <w:r w:rsidR="00CC48E0">
        <w:fldChar w:fldCharType="begin"/>
      </w:r>
      <w:r w:rsidR="00CC48E0">
        <w:instrText xml:space="preserve"> </w:instrText>
      </w:r>
      <w:r w:rsidR="00CC48E0">
        <w:rPr>
          <w:rFonts w:hint="eastAsia"/>
        </w:rPr>
        <w:instrText>REF _Ref169020466 \h</w:instrText>
      </w:r>
      <w:r w:rsidR="00CC48E0">
        <w:instrText xml:space="preserve"> </w:instrText>
      </w:r>
      <w:r w:rsidR="00F12156">
        <w:instrText xml:space="preserve"> \* MERGEFORMAT </w:instrText>
      </w:r>
      <w:r w:rsidR="00CC48E0">
        <w:fldChar w:fldCharType="separate"/>
      </w:r>
      <w:r w:rsidR="00FF4795">
        <w:t xml:space="preserve">Figure </w:t>
      </w:r>
      <w:r w:rsidR="00FF4795">
        <w:rPr>
          <w:noProof/>
        </w:rPr>
        <w:t>2</w:t>
      </w:r>
      <w:r w:rsidR="00CC48E0">
        <w:fldChar w:fldCharType="end"/>
      </w:r>
      <w:r w:rsidR="00CC48E0">
        <w:t xml:space="preserve">b). </w:t>
      </w:r>
      <w:r w:rsidR="0066246F">
        <w:t xml:space="preserve">Otherwise, </w:t>
      </w:r>
      <w:r w:rsidR="00834817">
        <w:t>some will be</w:t>
      </w:r>
      <w:r w:rsidR="005E482D">
        <w:t xml:space="preserve"> </w:t>
      </w:r>
      <w:r w:rsidR="005E482D" w:rsidRPr="00124204">
        <w:rPr>
          <w:i/>
        </w:rPr>
        <w:t>NV</w:t>
      </w:r>
      <w:r w:rsidR="001E458B">
        <w:t>, depending on the overhang’s inclination angle</w:t>
      </w:r>
      <w:r w:rsidR="00834817">
        <w:t xml:space="preserve"> (</w:t>
      </w:r>
      <w:r w:rsidR="00834817">
        <w:fldChar w:fldCharType="begin"/>
      </w:r>
      <w:r w:rsidR="00834817">
        <w:instrText xml:space="preserve"> </w:instrText>
      </w:r>
      <w:r w:rsidR="00834817">
        <w:rPr>
          <w:rFonts w:hint="eastAsia"/>
        </w:rPr>
        <w:instrText>REF _Ref169020466 \h</w:instrText>
      </w:r>
      <w:r w:rsidR="00834817">
        <w:instrText xml:space="preserve"> </w:instrText>
      </w:r>
      <w:r w:rsidR="00F12156">
        <w:instrText xml:space="preserve"> \* MERGEFORMAT </w:instrText>
      </w:r>
      <w:r w:rsidR="00834817">
        <w:fldChar w:fldCharType="separate"/>
      </w:r>
      <w:r w:rsidR="00FF4795">
        <w:t xml:space="preserve">Figure </w:t>
      </w:r>
      <w:r w:rsidR="00FF4795">
        <w:rPr>
          <w:noProof/>
        </w:rPr>
        <w:t>2</w:t>
      </w:r>
      <w:r w:rsidR="00834817">
        <w:fldChar w:fldCharType="end"/>
      </w:r>
      <w:r w:rsidR="00834817">
        <w:t xml:space="preserve">c). </w:t>
      </w:r>
    </w:p>
    <w:p w14:paraId="48C2C8F7" w14:textId="77777777" w:rsidR="009B05AC" w:rsidRPr="00464F39" w:rsidRDefault="009B05AC" w:rsidP="00F12156">
      <w:pPr>
        <w:pStyle w:val="aa"/>
        <w:ind w:firstLine="220"/>
        <w:rPr>
          <w:rFonts w:eastAsiaTheme="minorEastAsia"/>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8"/>
        <w:gridCol w:w="2344"/>
        <w:gridCol w:w="2162"/>
      </w:tblGrid>
      <w:tr w:rsidR="009B05AC" w14:paraId="2745D8EE" w14:textId="77777777" w:rsidTr="005E052D">
        <w:trPr>
          <w:jc w:val="center"/>
        </w:trPr>
        <w:tc>
          <w:tcPr>
            <w:tcW w:w="0" w:type="auto"/>
          </w:tcPr>
          <w:p w14:paraId="73A48C63" w14:textId="77777777" w:rsidR="009B05AC" w:rsidRPr="005D1CAB" w:rsidRDefault="009B05AC" w:rsidP="005D1CAB">
            <w:pPr>
              <w:pStyle w:val="-center"/>
            </w:pPr>
            <w:r w:rsidRPr="005D1CAB">
              <w:drawing>
                <wp:inline distT="0" distB="0" distL="0" distR="0" wp14:anchorId="2A353314" wp14:editId="55F54BCC">
                  <wp:extent cx="1055888" cy="1728000"/>
                  <wp:effectExtent l="0" t="0" r="0" b="0"/>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6004" name="Picture 2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055888" cy="1728000"/>
                          </a:xfrm>
                          <a:prstGeom prst="rect">
                            <a:avLst/>
                          </a:prstGeom>
                          <a:noFill/>
                          <a:ln>
                            <a:noFill/>
                          </a:ln>
                        </pic:spPr>
                      </pic:pic>
                    </a:graphicData>
                  </a:graphic>
                </wp:inline>
              </w:drawing>
            </w:r>
          </w:p>
          <w:p w14:paraId="0AAA97F2" w14:textId="1BFCB8AA" w:rsidR="009B05AC" w:rsidRPr="005D1CAB" w:rsidRDefault="009B05AC" w:rsidP="005D1CAB">
            <w:pPr>
              <w:pStyle w:val="-center"/>
            </w:pPr>
            <w:r w:rsidRPr="005D1CAB">
              <w:t xml:space="preserve">(a) after </w:t>
            </w:r>
            <w:r w:rsidRPr="005D1CAB">
              <w:br/>
            </w:r>
            <w:r w:rsidR="00FE5EDE" w:rsidRPr="005D1CAB">
              <w:t>pixelization</w:t>
            </w:r>
          </w:p>
        </w:tc>
        <w:tc>
          <w:tcPr>
            <w:tcW w:w="0" w:type="auto"/>
          </w:tcPr>
          <w:p w14:paraId="4D93DAA2" w14:textId="77777777" w:rsidR="009B05AC" w:rsidRPr="005D1CAB" w:rsidRDefault="009B05AC" w:rsidP="005D1CAB">
            <w:pPr>
              <w:pStyle w:val="-center"/>
            </w:pPr>
            <w:r w:rsidRPr="005D1CAB">
              <w:drawing>
                <wp:inline distT="0" distB="0" distL="0" distR="0" wp14:anchorId="3E69C087" wp14:editId="7A0BD8B3">
                  <wp:extent cx="1351698" cy="1800000"/>
                  <wp:effectExtent l="0" t="0" r="0" b="0"/>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51058"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351698" cy="1800000"/>
                          </a:xfrm>
                          <a:prstGeom prst="rect">
                            <a:avLst/>
                          </a:prstGeom>
                          <a:noFill/>
                          <a:ln>
                            <a:noFill/>
                          </a:ln>
                        </pic:spPr>
                      </pic:pic>
                    </a:graphicData>
                  </a:graphic>
                </wp:inline>
              </w:drawing>
            </w:r>
          </w:p>
          <w:p w14:paraId="3C3749C6" w14:textId="77777777" w:rsidR="009B05AC" w:rsidRPr="005D1CAB" w:rsidRDefault="009B05AC" w:rsidP="005D1CAB">
            <w:pPr>
              <w:pStyle w:val="-center"/>
            </w:pPr>
            <w:r w:rsidRPr="005D1CAB">
              <w:rPr>
                <w:rFonts w:hint="eastAsia"/>
              </w:rPr>
              <w:t>(</w:t>
            </w:r>
            <w:r w:rsidRPr="005D1CAB">
              <w:t>b) θc=0°</w:t>
            </w:r>
          </w:p>
        </w:tc>
        <w:tc>
          <w:tcPr>
            <w:tcW w:w="0" w:type="auto"/>
          </w:tcPr>
          <w:p w14:paraId="3016115D" w14:textId="77777777" w:rsidR="009B05AC" w:rsidRPr="005D1CAB" w:rsidRDefault="009B05AC" w:rsidP="005D1CAB">
            <w:pPr>
              <w:pStyle w:val="-center"/>
            </w:pPr>
            <w:r w:rsidRPr="005D1CAB">
              <w:drawing>
                <wp:inline distT="0" distB="0" distL="0" distR="0" wp14:anchorId="33854D2E" wp14:editId="1BEEA4D2">
                  <wp:extent cx="1236228" cy="1800000"/>
                  <wp:effectExtent l="0" t="0" r="0" b="0"/>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57923"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236228" cy="1800000"/>
                          </a:xfrm>
                          <a:prstGeom prst="rect">
                            <a:avLst/>
                          </a:prstGeom>
                          <a:noFill/>
                          <a:ln>
                            <a:noFill/>
                          </a:ln>
                        </pic:spPr>
                      </pic:pic>
                    </a:graphicData>
                  </a:graphic>
                </wp:inline>
              </w:drawing>
            </w:r>
          </w:p>
          <w:p w14:paraId="59A4EDDB" w14:textId="77777777" w:rsidR="009B05AC" w:rsidRPr="005D1CAB" w:rsidRDefault="009B05AC" w:rsidP="005D1CAB">
            <w:pPr>
              <w:pStyle w:val="-center"/>
            </w:pPr>
            <w:r w:rsidRPr="005D1CAB">
              <w:t>(c) θc=60</w:t>
            </w:r>
            <w:r w:rsidRPr="005D1CAB">
              <w:rPr>
                <w:rFonts w:hint="eastAsia"/>
              </w:rPr>
              <w:t>°</w:t>
            </w:r>
          </w:p>
        </w:tc>
      </w:tr>
      <w:tr w:rsidR="009B05AC" w14:paraId="3B126501" w14:textId="77777777" w:rsidTr="005E052D">
        <w:trPr>
          <w:jc w:val="center"/>
        </w:trPr>
        <w:tc>
          <w:tcPr>
            <w:tcW w:w="0" w:type="auto"/>
            <w:gridSpan w:val="3"/>
          </w:tcPr>
          <w:p w14:paraId="3D9FEB4B" w14:textId="77777777" w:rsidR="009B05AC" w:rsidRPr="0019073A" w:rsidRDefault="009B05AC" w:rsidP="005D1CAB">
            <w:pPr>
              <w:pStyle w:val="-center"/>
            </w:pPr>
            <w:r w:rsidRPr="007B4F7B">
              <w:drawing>
                <wp:inline distT="0" distB="0" distL="0" distR="0" wp14:anchorId="2D35CE3A" wp14:editId="04355AEB">
                  <wp:extent cx="2425700" cy="349250"/>
                  <wp:effectExtent l="0" t="0" r="0" b="0"/>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61592" name="Picture 3"/>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425700" cy="349250"/>
                          </a:xfrm>
                          <a:prstGeom prst="rect">
                            <a:avLst/>
                          </a:prstGeom>
                          <a:noFill/>
                          <a:ln>
                            <a:noFill/>
                          </a:ln>
                        </pic:spPr>
                      </pic:pic>
                    </a:graphicData>
                  </a:graphic>
                </wp:inline>
              </w:drawing>
            </w:r>
          </w:p>
        </w:tc>
      </w:tr>
    </w:tbl>
    <w:p w14:paraId="4BB99926" w14:textId="37FE4EBD" w:rsidR="009B05AC" w:rsidRPr="00DD72DE" w:rsidRDefault="003C4F56" w:rsidP="00F82C06">
      <w:pPr>
        <w:pStyle w:val="Figure"/>
      </w:pPr>
      <w:bookmarkStart w:id="4" w:name="_Ref169020466"/>
      <w:r>
        <w:t xml:space="preserve">Figure </w:t>
      </w:r>
      <w:r w:rsidR="005D42ED">
        <w:rPr>
          <w:noProof w:val="0"/>
        </w:rPr>
        <w:fldChar w:fldCharType="begin"/>
      </w:r>
      <w:r w:rsidR="005D42ED">
        <w:instrText xml:space="preserve"> SEQ Figure \* ARABIC </w:instrText>
      </w:r>
      <w:r w:rsidR="005D42ED">
        <w:rPr>
          <w:noProof w:val="0"/>
        </w:rPr>
        <w:fldChar w:fldCharType="separate"/>
      </w:r>
      <w:r w:rsidR="00FF4795">
        <w:t>2</w:t>
      </w:r>
      <w:r w:rsidR="005D42ED">
        <w:fldChar w:fldCharType="end"/>
      </w:r>
      <w:bookmarkEnd w:id="4"/>
      <w:r w:rsidR="009B05AC" w:rsidRPr="00562B4B">
        <w:t>.</w:t>
      </w:r>
      <w:r w:rsidR="009B05AC" w:rsidRPr="00DD72DE">
        <w:t xml:space="preserve"> Classification of pixel </w:t>
      </w:r>
      <w:r w:rsidR="00E3393D">
        <w:t>type</w:t>
      </w:r>
      <w:r w:rsidR="002B6564">
        <w:rPr>
          <w:rFonts w:hint="eastAsia"/>
        </w:rPr>
        <w:t>s</w:t>
      </w:r>
      <w:r w:rsidR="009B05AC" w:rsidRPr="00DD72DE">
        <w:t xml:space="preserve"> in a pixel slot (</w:t>
      </w:r>
      <w:proofErr w:type="spellStart"/>
      <w:r w:rsidR="00E51FA6">
        <w:t>x</w:t>
      </w:r>
      <w:r w:rsidR="009B05AC" w:rsidRPr="00DD72DE">
        <w:t>,</w:t>
      </w:r>
      <w:r w:rsidR="00E51FA6">
        <w:t>y</w:t>
      </w:r>
      <w:proofErr w:type="spellEnd"/>
      <w:r w:rsidR="009B05AC" w:rsidRPr="00DD72DE">
        <w:t>).</w:t>
      </w:r>
      <w:r w:rsidR="009B05AC">
        <w:t xml:space="preserve">  </w:t>
      </w:r>
      <w:r w:rsidR="009B05AC">
        <w:fldChar w:fldCharType="begin"/>
      </w:r>
      <w:r w:rsidR="00552A26">
        <w:instrText xml:space="preserve"> ADDIN EN.CITE &lt;EndNote&gt;&lt;Cite&gt;&lt;Author&gt;Jung&lt;/Author&gt;&lt;Year&gt;2023&lt;/Year&gt;&lt;RecNum&gt;18&lt;/RecNum&gt;&lt;DisplayText&gt;[18]&lt;/DisplayText&gt;&lt;record&gt;&lt;rec-number&gt;18&lt;/rec-number&gt;&lt;foreign-keys&gt;&lt;key app="EN" db-id="2r5wzzfzys0dpdep0fap0axutffpfxrd9255" timestamp="1720597327"&gt;18&lt;/key&gt;&lt;/foreign-keys&gt;&lt;ref-type name="Journal Article"&gt;17&lt;/ref-type&gt;&lt;contributors&gt;&lt;authors&gt;&lt;author&gt;Jung, Jin Young&lt;/author&gt;&lt;author&gt;Chee, Seonkoo&lt;/author&gt;&lt;author&gt;Sul, InHwan&lt;/author&gt;&lt;/authors&gt;&lt;/contributors&gt;&lt;titles&gt;&lt;title&gt;Prediction of optimal 3D printing orientation using vertically sparse voxelization and modified support structure tomography&lt;/title&gt;&lt;secondary-title&gt;International Journal of Clothing Science and Technology&lt;/secondary-title&gt;&lt;/titles&gt;&lt;periodical&gt;&lt;full-title&gt;International Journal of Clothing Science and Technology&lt;/full-title&gt;&lt;/periodical&gt;&lt;pages&gt;799-832&lt;/pages&gt;&lt;volume&gt;35&lt;/volume&gt;&lt;number&gt;5&lt;/number&gt;&lt;dates&gt;&lt;year&gt;2023&lt;/year&gt;&lt;/dates&gt;&lt;isbn&gt;0955-6222&lt;/isbn&gt;&lt;urls&gt;&lt;/urls&gt;&lt;electronic-resource-num&gt;https://doi.org/10.1108/IJCST-04-2023-0041&lt;/electronic-resource-num&gt;&lt;/record&gt;&lt;/Cite&gt;&lt;/EndNote&gt;</w:instrText>
      </w:r>
      <w:r w:rsidR="009B05AC">
        <w:fldChar w:fldCharType="separate"/>
      </w:r>
      <w:r w:rsidR="00F105EE">
        <w:t>[18]</w:t>
      </w:r>
      <w:r w:rsidR="009B05AC">
        <w:fldChar w:fldCharType="end"/>
      </w:r>
    </w:p>
    <w:p w14:paraId="402296A4" w14:textId="29226BE5" w:rsidR="009B05AC" w:rsidRDefault="009B05AC" w:rsidP="00F12156">
      <w:pPr>
        <w:ind w:firstLine="220"/>
      </w:pPr>
    </w:p>
    <w:p w14:paraId="15D6B2C1" w14:textId="5E76B579" w:rsidR="00E36C9B" w:rsidRPr="004D1C5B" w:rsidRDefault="00E51FA6" w:rsidP="00F12156">
      <w:pPr>
        <w:pStyle w:val="aa"/>
        <w:rPr>
          <w:rFonts w:eastAsiaTheme="minorEastAsia"/>
          <w:sz w:val="20"/>
        </w:rPr>
      </w:pPr>
      <w:r w:rsidRPr="004D1C5B">
        <w:rPr>
          <w:rFonts w:eastAsiaTheme="minorEastAsia" w:hint="eastAsia"/>
          <w:sz w:val="20"/>
        </w:rPr>
        <w:t>R</w:t>
      </w:r>
      <w:r w:rsidRPr="004D1C5B">
        <w:rPr>
          <w:rFonts w:eastAsiaTheme="minorEastAsia"/>
          <w:sz w:val="20"/>
        </w:rPr>
        <w:t xml:space="preserve">epeating the procedure of </w:t>
      </w:r>
      <w:r w:rsidRPr="004D1C5B">
        <w:rPr>
          <w:sz w:val="20"/>
        </w:rPr>
        <w:fldChar w:fldCharType="begin"/>
      </w:r>
      <w:r w:rsidRPr="004D1C5B">
        <w:rPr>
          <w:sz w:val="20"/>
        </w:rPr>
        <w:instrText xml:space="preserve"> </w:instrText>
      </w:r>
      <w:r w:rsidRPr="004D1C5B">
        <w:rPr>
          <w:rFonts w:hint="eastAsia"/>
          <w:sz w:val="20"/>
        </w:rPr>
        <w:instrText>REF _Ref169020466 \h</w:instrText>
      </w:r>
      <w:r w:rsidRPr="004D1C5B">
        <w:rPr>
          <w:sz w:val="20"/>
        </w:rPr>
        <w:instrText xml:space="preserve"> </w:instrText>
      </w:r>
      <w:r w:rsidR="00F12156" w:rsidRPr="004D1C5B">
        <w:rPr>
          <w:sz w:val="20"/>
        </w:rPr>
        <w:instrText xml:space="preserve"> \* MERGEFORMAT </w:instrText>
      </w:r>
      <w:r w:rsidRPr="004D1C5B">
        <w:rPr>
          <w:sz w:val="20"/>
        </w:rPr>
      </w:r>
      <w:r w:rsidRPr="004D1C5B">
        <w:rPr>
          <w:sz w:val="20"/>
        </w:rPr>
        <w:fldChar w:fldCharType="separate"/>
      </w:r>
      <w:r w:rsidR="00FF4795" w:rsidRPr="00FF4795">
        <w:rPr>
          <w:sz w:val="20"/>
        </w:rPr>
        <w:t xml:space="preserve">Figure </w:t>
      </w:r>
      <w:r w:rsidR="00FF4795" w:rsidRPr="00FF4795">
        <w:rPr>
          <w:noProof/>
          <w:sz w:val="20"/>
        </w:rPr>
        <w:t>2</w:t>
      </w:r>
      <w:r w:rsidRPr="004D1C5B">
        <w:rPr>
          <w:sz w:val="20"/>
        </w:rPr>
        <w:fldChar w:fldCharType="end"/>
      </w:r>
      <w:r w:rsidRPr="004D1C5B">
        <w:rPr>
          <w:sz w:val="20"/>
        </w:rPr>
        <w:t xml:space="preserve">c for every area of the target object can give the </w:t>
      </w:r>
      <w:r w:rsidR="00AD58DA" w:rsidRPr="004D1C5B">
        <w:rPr>
          <w:sz w:val="20"/>
        </w:rPr>
        <w:t xml:space="preserve">filament </w:t>
      </w:r>
      <w:r w:rsidRPr="004D1C5B">
        <w:rPr>
          <w:sz w:val="20"/>
        </w:rPr>
        <w:t xml:space="preserve">volume information such as </w:t>
      </w:r>
      <w:r w:rsidRPr="004D1C5B">
        <w:rPr>
          <w:b/>
          <w:i/>
          <w:sz w:val="20"/>
        </w:rPr>
        <w:t>V</w:t>
      </w:r>
      <w:r w:rsidR="00FB589F" w:rsidRPr="004D1C5B">
        <w:rPr>
          <w:i/>
          <w:sz w:val="20"/>
          <w:vertAlign w:val="subscript"/>
        </w:rPr>
        <w:t>α</w:t>
      </w:r>
      <w:r w:rsidRPr="004D1C5B">
        <w:rPr>
          <w:sz w:val="20"/>
        </w:rPr>
        <w:t xml:space="preserve">, </w:t>
      </w:r>
      <w:r w:rsidRPr="004D1C5B">
        <w:rPr>
          <w:b/>
          <w:i/>
          <w:sz w:val="20"/>
        </w:rPr>
        <w:t>V</w:t>
      </w:r>
      <w:r w:rsidR="00FB589F" w:rsidRPr="004D1C5B">
        <w:rPr>
          <w:i/>
          <w:sz w:val="20"/>
          <w:vertAlign w:val="subscript"/>
        </w:rPr>
        <w:t>β</w:t>
      </w:r>
      <w:r w:rsidRPr="004D1C5B">
        <w:rPr>
          <w:sz w:val="20"/>
        </w:rPr>
        <w:t xml:space="preserve">, </w:t>
      </w:r>
      <w:proofErr w:type="spellStart"/>
      <w:r w:rsidR="00FB589F" w:rsidRPr="004D1C5B">
        <w:rPr>
          <w:b/>
          <w:i/>
          <w:sz w:val="20"/>
        </w:rPr>
        <w:t>V</w:t>
      </w:r>
      <w:r w:rsidR="00FB589F" w:rsidRPr="004D1C5B">
        <w:rPr>
          <w:i/>
          <w:sz w:val="20"/>
          <w:vertAlign w:val="subscript"/>
        </w:rPr>
        <w:t>tc</w:t>
      </w:r>
      <w:proofErr w:type="spellEnd"/>
      <w:r w:rsidR="00FB589F" w:rsidRPr="004D1C5B">
        <w:rPr>
          <w:sz w:val="20"/>
        </w:rPr>
        <w:t>,</w:t>
      </w:r>
      <w:r w:rsidR="00FE5EDE" w:rsidRPr="004D1C5B">
        <w:rPr>
          <w:sz w:val="20"/>
        </w:rPr>
        <w:t xml:space="preserve"> </w:t>
      </w:r>
      <w:r w:rsidRPr="004D1C5B">
        <w:rPr>
          <w:b/>
          <w:i/>
          <w:sz w:val="20"/>
        </w:rPr>
        <w:t>V</w:t>
      </w:r>
      <w:r w:rsidR="00FB589F" w:rsidRPr="004D1C5B">
        <w:rPr>
          <w:i/>
          <w:sz w:val="20"/>
          <w:vertAlign w:val="subscript"/>
        </w:rPr>
        <w:t>o</w:t>
      </w:r>
      <w:r w:rsidRPr="004D1C5B">
        <w:rPr>
          <w:sz w:val="20"/>
        </w:rPr>
        <w:t xml:space="preserve">, and </w:t>
      </w:r>
      <w:r w:rsidRPr="004D1C5B">
        <w:rPr>
          <w:b/>
          <w:i/>
          <w:sz w:val="20"/>
        </w:rPr>
        <w:t>V</w:t>
      </w:r>
      <w:r w:rsidR="00FB589F" w:rsidRPr="004D1C5B">
        <w:rPr>
          <w:i/>
          <w:sz w:val="20"/>
          <w:vertAlign w:val="subscript"/>
        </w:rPr>
        <w:t>ss</w:t>
      </w:r>
      <w:r w:rsidR="00AD58DA" w:rsidRPr="004D1C5B">
        <w:rPr>
          <w:i/>
          <w:sz w:val="20"/>
          <w:vertAlign w:val="subscript"/>
        </w:rPr>
        <w:t xml:space="preserve"> </w:t>
      </w:r>
      <w:r w:rsidR="00AD58DA" w:rsidRPr="004D1C5B">
        <w:rPr>
          <w:sz w:val="20"/>
        </w:rPr>
        <w:t xml:space="preserve">for a specific orientation. </w:t>
      </w:r>
      <w:r w:rsidR="006E75B0" w:rsidRPr="004D1C5B">
        <w:rPr>
          <w:sz w:val="20"/>
        </w:rPr>
        <w:fldChar w:fldCharType="begin"/>
      </w:r>
      <w:r w:rsidR="006E75B0" w:rsidRPr="004D1C5B">
        <w:rPr>
          <w:sz w:val="20"/>
        </w:rPr>
        <w:instrText xml:space="preserve"> REF _Ref168939776 </w:instrText>
      </w:r>
      <w:r w:rsidR="00F12156" w:rsidRPr="004D1C5B">
        <w:rPr>
          <w:sz w:val="20"/>
        </w:rPr>
        <w:instrText xml:space="preserve"> \* MERGEFORMAT </w:instrText>
      </w:r>
      <w:r w:rsidR="006E75B0" w:rsidRPr="004D1C5B">
        <w:rPr>
          <w:sz w:val="20"/>
        </w:rPr>
        <w:fldChar w:fldCharType="separate"/>
      </w:r>
      <w:r w:rsidR="00FF4795" w:rsidRPr="00FF4795">
        <w:rPr>
          <w:sz w:val="20"/>
        </w:rPr>
        <w:t xml:space="preserve">Figure </w:t>
      </w:r>
      <w:r w:rsidR="00FF4795" w:rsidRPr="00FF4795">
        <w:rPr>
          <w:noProof/>
          <w:sz w:val="20"/>
        </w:rPr>
        <w:t>3</w:t>
      </w:r>
      <w:r w:rsidR="006E75B0" w:rsidRPr="004D1C5B">
        <w:rPr>
          <w:noProof/>
          <w:sz w:val="20"/>
        </w:rPr>
        <w:fldChar w:fldCharType="end"/>
      </w:r>
      <w:r w:rsidR="00AD58DA" w:rsidRPr="004D1C5B">
        <w:rPr>
          <w:noProof/>
          <w:sz w:val="20"/>
        </w:rPr>
        <w:t xml:space="preserve"> is the schematic overview of the </w:t>
      </w:r>
      <w:r w:rsidR="00AD58DA" w:rsidRPr="004D1C5B">
        <w:rPr>
          <w:i/>
          <w:noProof/>
          <w:sz w:val="20"/>
        </w:rPr>
        <w:t>MSST</w:t>
      </w:r>
      <w:r w:rsidR="00AD58DA" w:rsidRPr="004D1C5B">
        <w:rPr>
          <w:noProof/>
          <w:sz w:val="20"/>
        </w:rPr>
        <w:t xml:space="preserve"> algorithm</w:t>
      </w:r>
      <w:r w:rsidR="00E468F8" w:rsidRPr="004D1C5B">
        <w:rPr>
          <w:noProof/>
          <w:sz w:val="20"/>
        </w:rPr>
        <w:t xml:space="preserve"> for a simple boat-like shape</w:t>
      </w:r>
      <w:r w:rsidR="00AD58DA" w:rsidRPr="004D1C5B">
        <w:rPr>
          <w:noProof/>
          <w:sz w:val="20"/>
        </w:rPr>
        <w:t>.</w:t>
      </w:r>
    </w:p>
    <w:p w14:paraId="18FFC758" w14:textId="7DDA68C7" w:rsidR="00647E94" w:rsidRPr="00EE38A7" w:rsidRDefault="00647E94" w:rsidP="00F12156">
      <w:pPr>
        <w:pStyle w:val="aa"/>
        <w:ind w:firstLine="220"/>
        <w:rPr>
          <w:rFonts w:ascii="바탕" w:eastAsia="바탕" w:hAnsi="바탕" w:cs="바탕"/>
        </w:rPr>
      </w:pPr>
    </w:p>
    <w:p w14:paraId="16794CA0" w14:textId="77777777" w:rsidR="00647E94" w:rsidRDefault="00647E94" w:rsidP="00F12156">
      <w:pPr>
        <w:pStyle w:val="aa"/>
        <w:ind w:firstLine="220"/>
        <w:rPr>
          <w:rFonts w:eastAsiaTheme="minorEastAsia"/>
        </w:rPr>
      </w:pPr>
      <w:r w:rsidRPr="00996197">
        <w:rPr>
          <w:noProof/>
        </w:rPr>
        <w:drawing>
          <wp:inline distT="0" distB="0" distL="0" distR="0" wp14:anchorId="4ED991FD" wp14:editId="0BC27506">
            <wp:extent cx="5559840" cy="3493827"/>
            <wp:effectExtent l="0" t="0" r="3175"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08348" name="Picture 7"/>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82170" cy="3507859"/>
                    </a:xfrm>
                    <a:prstGeom prst="rect">
                      <a:avLst/>
                    </a:prstGeom>
                    <a:noFill/>
                    <a:ln>
                      <a:noFill/>
                    </a:ln>
                  </pic:spPr>
                </pic:pic>
              </a:graphicData>
            </a:graphic>
          </wp:inline>
        </w:drawing>
      </w:r>
    </w:p>
    <w:p w14:paraId="467D4554" w14:textId="639D069D" w:rsidR="00647E94" w:rsidRDefault="00D964D2" w:rsidP="00A17347">
      <w:pPr>
        <w:pStyle w:val="Figure"/>
      </w:pPr>
      <w:bookmarkStart w:id="5" w:name="_Ref168939776"/>
      <w:r>
        <w:t xml:space="preserve">Figure </w:t>
      </w:r>
      <w:r w:rsidR="005D42ED">
        <w:rPr>
          <w:noProof w:val="0"/>
        </w:rPr>
        <w:fldChar w:fldCharType="begin"/>
      </w:r>
      <w:r w:rsidR="005D42ED">
        <w:instrText xml:space="preserve"> SEQ Figure \* ARABIC </w:instrText>
      </w:r>
      <w:r w:rsidR="005D42ED">
        <w:rPr>
          <w:noProof w:val="0"/>
        </w:rPr>
        <w:fldChar w:fldCharType="separate"/>
      </w:r>
      <w:r w:rsidR="00FF4795">
        <w:t>3</w:t>
      </w:r>
      <w:r w:rsidR="005D42ED">
        <w:fldChar w:fldCharType="end"/>
      </w:r>
      <w:bookmarkEnd w:id="5"/>
      <w:r w:rsidR="00647E94">
        <w:rPr>
          <w:b/>
        </w:rPr>
        <w:t xml:space="preserve">. </w:t>
      </w:r>
      <w:r w:rsidR="00647E94">
        <w:t xml:space="preserve">Schematic </w:t>
      </w:r>
      <w:r w:rsidR="00647E94" w:rsidRPr="00A17347">
        <w:t xml:space="preserve">overview of </w:t>
      </w:r>
      <w:r w:rsidR="00647E94" w:rsidRPr="00A17347">
        <w:rPr>
          <w:rFonts w:hint="eastAsia"/>
        </w:rPr>
        <w:t>our</w:t>
      </w:r>
      <w:r w:rsidR="00647E94" w:rsidRPr="00A17347">
        <w:t xml:space="preserve"> modified</w:t>
      </w:r>
      <w:r w:rsidR="00647E94">
        <w:t xml:space="preserve"> support structure tomography method for a simple boat-like shape </w:t>
      </w:r>
      <w:r w:rsidR="00647E94">
        <w:fldChar w:fldCharType="begin"/>
      </w:r>
      <w:r w:rsidR="00552A26">
        <w:instrText xml:space="preserve"> ADDIN EN.CITE &lt;EndNote&gt;&lt;Cite&gt;&lt;Author&gt;Jung&lt;/Author&gt;&lt;Year&gt;2023&lt;/Year&gt;&lt;RecNum&gt;18&lt;/RecNum&gt;&lt;DisplayText&gt;[18]&lt;/DisplayText&gt;&lt;record&gt;&lt;rec-number&gt;18&lt;/rec-number&gt;&lt;foreign-keys&gt;&lt;key app="EN" db-id="2r5wzzfzys0dpdep0fap0axutffpfxrd9255" timestamp="1720597327"&gt;18&lt;/key&gt;&lt;/foreign-keys&gt;&lt;ref-type name="Journal Article"&gt;17&lt;/ref-type&gt;&lt;contributors&gt;&lt;authors&gt;&lt;author&gt;Jung, Jin Young&lt;/author&gt;&lt;author&gt;Chee, Seonkoo&lt;/author&gt;&lt;author&gt;Sul, InHwan&lt;/author&gt;&lt;/authors&gt;&lt;/contributors&gt;&lt;titles&gt;&lt;title&gt;Prediction of optimal 3D printing orientation using vertically sparse voxelization and modified support structure tomography&lt;/title&gt;&lt;secondary-title&gt;International Journal of Clothing Science and Technology&lt;/secondary-title&gt;&lt;/titles&gt;&lt;periodical&gt;&lt;full-title&gt;International Journal of Clothing Science and Technology&lt;/full-title&gt;&lt;/periodical&gt;&lt;pages&gt;799-832&lt;/pages&gt;&lt;volume&gt;35&lt;/volume&gt;&lt;number&gt;5&lt;/number&gt;&lt;dates&gt;&lt;year&gt;2023&lt;/year&gt;&lt;/dates&gt;&lt;isbn&gt;0955-6222&lt;/isbn&gt;&lt;urls&gt;&lt;/urls&gt;&lt;electronic-resource-num&gt;https://doi.org/10.1108/IJCST-04-2023-0041&lt;/electronic-resource-num&gt;&lt;/record&gt;&lt;/Cite&gt;&lt;/EndNote&gt;</w:instrText>
      </w:r>
      <w:r w:rsidR="00647E94">
        <w:fldChar w:fldCharType="separate"/>
      </w:r>
      <w:r w:rsidR="00F105EE">
        <w:t>[18]</w:t>
      </w:r>
      <w:r w:rsidR="00647E94">
        <w:fldChar w:fldCharType="end"/>
      </w:r>
    </w:p>
    <w:p w14:paraId="09C621B1" w14:textId="38A385F0" w:rsidR="005B7C9E" w:rsidRDefault="005B7C9E" w:rsidP="00F12156">
      <w:pPr>
        <w:ind w:firstLine="220"/>
      </w:pPr>
    </w:p>
    <w:p w14:paraId="74560EFE" w14:textId="6335713C" w:rsidR="005927A2" w:rsidRDefault="005927A2" w:rsidP="00F12156">
      <w:pPr>
        <w:pStyle w:val="3"/>
      </w:pPr>
      <w:r>
        <w:t>Volume-to-mass conversion</w:t>
      </w:r>
      <w:r w:rsidR="005371DA">
        <w:t xml:space="preserve"> </w:t>
      </w:r>
    </w:p>
    <w:p w14:paraId="06206596" w14:textId="0C7204B4" w:rsidR="005927A2" w:rsidRDefault="005371DA" w:rsidP="00F12156">
      <w:pPr>
        <w:ind w:firstLine="220"/>
      </w:pPr>
      <w:r>
        <w:rPr>
          <w:rFonts w:hint="eastAsia"/>
        </w:rPr>
        <w:t>3</w:t>
      </w:r>
      <w:r>
        <w:t xml:space="preserve">D Printers do not fill the inside volume for printing speed. </w:t>
      </w:r>
      <w:r w:rsidR="00E945F7">
        <w:t>We dissected the object volume (</w:t>
      </w:r>
      <w:r w:rsidR="00E945F7" w:rsidRPr="00E945F7">
        <w:rPr>
          <w:b/>
          <w:i/>
        </w:rPr>
        <w:t>V</w:t>
      </w:r>
      <w:r w:rsidR="00E945F7" w:rsidRPr="00E945F7">
        <w:rPr>
          <w:i/>
          <w:vertAlign w:val="subscript"/>
        </w:rPr>
        <w:t>o</w:t>
      </w:r>
      <w:r w:rsidR="00E945F7">
        <w:t xml:space="preserve">) into external </w:t>
      </w:r>
      <w:r w:rsidR="00FE5EDE">
        <w:t>shells</w:t>
      </w:r>
      <w:r w:rsidR="00E945F7">
        <w:t xml:space="preserve"> (“</w:t>
      </w:r>
      <w:r w:rsidR="00E945F7" w:rsidRPr="0041477E">
        <w:rPr>
          <w:i/>
        </w:rPr>
        <w:t>clad</w:t>
      </w:r>
      <w:r w:rsidR="00E945F7">
        <w:t>”) and internal (“</w:t>
      </w:r>
      <w:r w:rsidR="00E945F7" w:rsidRPr="0041477E">
        <w:rPr>
          <w:i/>
        </w:rPr>
        <w:t>core</w:t>
      </w:r>
      <w:r w:rsidR="00E945F7">
        <w:t>”)</w:t>
      </w:r>
      <w:r w:rsidR="00FE5EDE">
        <w:t>,</w:t>
      </w:r>
      <w:r w:rsidR="00E945F7">
        <w:t xml:space="preserve"> like Eq. (5) and </w:t>
      </w:r>
      <w:r w:rsidR="00E06D07">
        <w:t>Eq.</w:t>
      </w:r>
      <w:r w:rsidR="00E945F7">
        <w:t>(6)</w:t>
      </w:r>
      <w:r w:rsidR="000602DA">
        <w:t xml:space="preserve"> </w:t>
      </w:r>
      <w:r w:rsidR="00F03A33">
        <w:fldChar w:fldCharType="begin"/>
      </w:r>
      <w:r w:rsidR="00552A26">
        <w:instrText xml:space="preserve"> ADDIN EN.CITE &lt;EndNote&gt;&lt;Cite&gt;&lt;Author&gt;Jung&lt;/Author&gt;&lt;Year&gt;2023&lt;/Year&gt;&lt;RecNum&gt;24&lt;/RecNum&gt;&lt;DisplayText&gt;[24]&lt;/DisplayText&gt;&lt;record&gt;&lt;rec-number&gt;24&lt;/rec-number&gt;&lt;foreign-keys&gt;&lt;key app="EN" db-id="2r5wzzfzys0dpdep0fap0axutffpfxrd9255" timestamp="1720597327"&gt;24&lt;/key&gt;&lt;/foreign-keys&gt;&lt;ref-type name="Journal Article"&gt;17&lt;/ref-type&gt;&lt;contributors&gt;&lt;authors&gt;&lt;author&gt;Jung, Jin Young&lt;/author&gt;&lt;author&gt;Sul, In Hwan&lt;/author&gt;&lt;/authors&gt;&lt;/contributors&gt;&lt;titles&gt;&lt;title&gt;Prediction of 3D Printing Bottom Plate Amount Using Open Source Software and Support Structure Tomography&lt;/title&gt;&lt;secondary-title&gt;Textile Science and Engineering&lt;/secondary-title&gt;&lt;/titles&gt;&lt;periodical&gt;&lt;full-title&gt;Textile Science and Engineering&lt;/full-title&gt;&lt;/periodical&gt;&lt;pages&gt;249-255&lt;/pages&gt;&lt;volume&gt;60&lt;/volume&gt;&lt;number&gt;4&lt;/number&gt;&lt;dates&gt;&lt;year&gt;2023&lt;/year&gt;&lt;/dates&gt;&lt;isbn&gt;1225-1089&lt;/isbn&gt;&lt;urls&gt;&lt;/urls&gt;&lt;/record&gt;&lt;/Cite&gt;&lt;/EndNote&gt;</w:instrText>
      </w:r>
      <w:r w:rsidR="00F03A33">
        <w:fldChar w:fldCharType="separate"/>
      </w:r>
      <w:r w:rsidR="009206E6">
        <w:rPr>
          <w:noProof/>
        </w:rPr>
        <w:t>[24]</w:t>
      </w:r>
      <w:r w:rsidR="00F03A33">
        <w:fldChar w:fldCharType="end"/>
      </w:r>
      <w:r w:rsidR="00E945F7">
        <w:t>.</w:t>
      </w:r>
    </w:p>
    <w:p w14:paraId="49217C26" w14:textId="77777777" w:rsidR="008A57FD" w:rsidRDefault="008A57FD" w:rsidP="00F12156">
      <w:pPr>
        <w:ind w:firstLine="220"/>
      </w:pPr>
    </w:p>
    <w:p w14:paraId="24A6A57F" w14:textId="3BA61B77" w:rsidR="000A1C63" w:rsidRDefault="006B783F" w:rsidP="00F12156">
      <w:pPr>
        <w:pStyle w:val="ab"/>
        <w:ind w:firstLine="22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V</m:t>
                </m:r>
              </m:e>
              <m:sub>
                <m:r>
                  <m:rPr>
                    <m:sty m:val="bi"/>
                  </m:rPr>
                  <w:rPr>
                    <w:rFonts w:ascii="Cambria Math" w:hAnsi="맑은 고딕" w:cs="맑은 고딕"/>
                  </w:rPr>
                  <m:t>o_</m:t>
                </m:r>
                <m:r>
                  <m:rPr>
                    <m:sty m:val="bi"/>
                  </m:rPr>
                  <w:rPr>
                    <w:rFonts w:ascii="Cambria Math" w:hAnsi="Cambria Math"/>
                  </w:rPr>
                  <m:t>clad</m:t>
                </m:r>
              </m:sub>
            </m:sSub>
            <m:r>
              <m:rPr>
                <m:sty m:val="b"/>
              </m:rPr>
              <w:rPr>
                <w:rFonts w:ascii="Cambria Math" w:hAnsi="Cambria Math"/>
              </w:rPr>
              <m:t xml:space="preserve">= </m:t>
            </m:r>
          </m:fName>
          <m:e>
            <m:r>
              <m:rPr>
                <m:sty m:val="b"/>
              </m:rPr>
              <w:rPr>
                <w:rFonts w:ascii="Cambria Math" w:hAnsi="Cambria Math"/>
              </w:rPr>
              <m:t>(</m:t>
            </m:r>
            <m:r>
              <m:rPr>
                <m:sty m:val="bi"/>
              </m:rPr>
              <w:rPr>
                <w:rFonts w:ascii="Cambria Math" w:hAnsi="Cambria Math"/>
              </w:rPr>
              <m:t>I</m:t>
            </m:r>
            <m:r>
              <m:rPr>
                <m:sty m:val="b"/>
              </m:rPr>
              <w:rPr>
                <w:rFonts w:ascii="Cambria Math" w:hAnsi="Cambria Math"/>
              </w:rPr>
              <m:t>+</m:t>
            </m:r>
            <m:r>
              <m:rPr>
                <m:sty m:val="bi"/>
              </m:rPr>
              <w:rPr>
                <w:rFonts w:ascii="Cambria Math" w:hAnsi="Cambria Math"/>
              </w:rPr>
              <m:t>J</m:t>
            </m:r>
            <m:r>
              <m:rPr>
                <m:sty m:val="b"/>
              </m:rPr>
              <w:rPr>
                <w:rFonts w:ascii="Cambria Math" w:hAnsi="Cambria Math"/>
              </w:rPr>
              <m:t>)∙</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clad</m:t>
                </m:r>
              </m:sub>
            </m:sSub>
          </m:e>
        </m:func>
      </m:oMath>
      <w:r w:rsidR="000A1C63" w:rsidRPr="006B2CB9">
        <w:tab/>
      </w:r>
      <w:r w:rsidR="000A1C63" w:rsidRPr="006B2CB9">
        <w:tab/>
      </w:r>
      <w:r w:rsidR="000A1C63" w:rsidRPr="006B2CB9">
        <w:tab/>
      </w:r>
      <w:r w:rsidR="000A1C63" w:rsidRPr="006B2CB9">
        <w:tab/>
      </w:r>
      <w:r w:rsidR="000A1C63" w:rsidRPr="006B2CB9">
        <w:tab/>
      </w:r>
      <w:r w:rsidR="00415CAC">
        <w:tab/>
      </w:r>
      <w:r w:rsidR="000A1C63" w:rsidRPr="00A84141">
        <w:rPr>
          <w:b w:val="0"/>
        </w:rPr>
        <w:t>(</w:t>
      </w:r>
      <w:r w:rsidR="008F5A68" w:rsidRPr="00A84141">
        <w:rPr>
          <w:b w:val="0"/>
        </w:rPr>
        <w:fldChar w:fldCharType="begin"/>
      </w:r>
      <w:r w:rsidR="008F5A68" w:rsidRPr="00A84141">
        <w:rPr>
          <w:b w:val="0"/>
        </w:rPr>
        <w:instrText xml:space="preserve"> SEQ Equation \* ARABIC </w:instrText>
      </w:r>
      <w:r w:rsidR="008F5A68" w:rsidRPr="00A84141">
        <w:rPr>
          <w:b w:val="0"/>
        </w:rPr>
        <w:fldChar w:fldCharType="separate"/>
      </w:r>
      <w:r w:rsidR="00FF4795">
        <w:rPr>
          <w:b w:val="0"/>
          <w:noProof/>
        </w:rPr>
        <w:t>5</w:t>
      </w:r>
      <w:r w:rsidR="008F5A68" w:rsidRPr="00A84141">
        <w:rPr>
          <w:b w:val="0"/>
          <w:noProof/>
        </w:rPr>
        <w:fldChar w:fldCharType="end"/>
      </w:r>
      <w:r w:rsidR="000A1C63" w:rsidRPr="00A84141">
        <w:rPr>
          <w:b w:val="0"/>
        </w:rPr>
        <w:t>)</w:t>
      </w:r>
    </w:p>
    <w:p w14:paraId="2827BF7F" w14:textId="2F59338D" w:rsidR="000A1C63" w:rsidRDefault="006B783F" w:rsidP="00F12156">
      <w:pPr>
        <w:pStyle w:val="ab"/>
        <w:ind w:firstLine="220"/>
        <w:rPr>
          <w:rFonts w:eastAsiaTheme="minorEastAsia"/>
        </w:rPr>
      </w:pPr>
      <m:oMath>
        <m:sSub>
          <m:sSubPr>
            <m:ctrlPr>
              <w:rPr>
                <w:rFonts w:ascii="Cambria Math" w:hAnsi="Cambria Math"/>
              </w:rPr>
            </m:ctrlPr>
          </m:sSubPr>
          <m:e>
            <m:r>
              <m:rPr>
                <m:sty m:val="bi"/>
              </m:rPr>
              <w:rPr>
                <w:rFonts w:ascii="Cambria Math" w:hAnsi="Cambria Math"/>
              </w:rPr>
              <m:t>V</m:t>
            </m:r>
          </m:e>
          <m:sub>
            <m:r>
              <m:rPr>
                <m:sty m:val="bi"/>
              </m:rPr>
              <w:rPr>
                <w:rFonts w:ascii="Cambria Math" w:hAnsi="맑은 고딕" w:cs="맑은 고딕"/>
              </w:rPr>
              <m:t>o_</m:t>
            </m:r>
            <m:r>
              <m:rPr>
                <m:sty m:val="bi"/>
              </m:rPr>
              <w:rPr>
                <w:rFonts w:ascii="Cambria Math" w:hAnsi="Cambria Math"/>
              </w:rPr>
              <m:t>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o</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맑은 고딕" w:cs="맑은 고딕"/>
              </w:rPr>
              <m:t>o_</m:t>
            </m:r>
            <m:r>
              <m:rPr>
                <m:sty m:val="bi"/>
              </m:rPr>
              <w:rPr>
                <w:rFonts w:ascii="Cambria Math" w:hAnsi="Cambria Math"/>
              </w:rPr>
              <m:t>clad</m:t>
            </m:r>
          </m:sub>
        </m:sSub>
      </m:oMath>
      <w:r w:rsidR="000A1C63">
        <w:rPr>
          <w:rFonts w:eastAsiaTheme="minorEastAsia"/>
        </w:rPr>
        <w:tab/>
      </w:r>
      <w:r w:rsidR="000A1C63">
        <w:rPr>
          <w:rFonts w:eastAsiaTheme="minorEastAsia"/>
        </w:rPr>
        <w:tab/>
      </w:r>
      <w:r w:rsidR="000A1C63">
        <w:rPr>
          <w:rFonts w:eastAsiaTheme="minorEastAsia"/>
        </w:rPr>
        <w:tab/>
      </w:r>
      <w:r w:rsidR="000A1C63">
        <w:rPr>
          <w:rFonts w:eastAsiaTheme="minorEastAsia"/>
        </w:rPr>
        <w:tab/>
      </w:r>
      <w:r w:rsidR="000A1C63">
        <w:rPr>
          <w:rFonts w:eastAsiaTheme="minorEastAsia"/>
        </w:rPr>
        <w:tab/>
      </w:r>
      <w:r w:rsidR="006B4DC4">
        <w:rPr>
          <w:rFonts w:eastAsiaTheme="minorEastAsia"/>
        </w:rPr>
        <w:tab/>
      </w:r>
      <w:r w:rsidR="000A1C63">
        <w:rPr>
          <w:rFonts w:eastAsiaTheme="minorEastAsia"/>
        </w:rPr>
        <w:tab/>
      </w:r>
      <w:r w:rsidR="000A1C63" w:rsidRPr="00A84141">
        <w:rPr>
          <w:rFonts w:eastAsiaTheme="minorEastAsia"/>
          <w:b w:val="0"/>
        </w:rPr>
        <w:t>(</w:t>
      </w:r>
      <w:r w:rsidR="00415CAC" w:rsidRPr="00A84141">
        <w:rPr>
          <w:rFonts w:eastAsiaTheme="minorEastAsia"/>
          <w:b w:val="0"/>
        </w:rPr>
        <w:fldChar w:fldCharType="begin"/>
      </w:r>
      <w:r w:rsidR="00415CAC" w:rsidRPr="00A84141">
        <w:rPr>
          <w:rFonts w:eastAsiaTheme="minorEastAsia"/>
          <w:b w:val="0"/>
        </w:rPr>
        <w:instrText xml:space="preserve"> SEQ Equation \* ARABIC </w:instrText>
      </w:r>
      <w:r w:rsidR="00415CAC" w:rsidRPr="00A84141">
        <w:rPr>
          <w:rFonts w:eastAsiaTheme="minorEastAsia"/>
          <w:b w:val="0"/>
        </w:rPr>
        <w:fldChar w:fldCharType="separate"/>
      </w:r>
      <w:r w:rsidR="00FF4795">
        <w:rPr>
          <w:rFonts w:eastAsiaTheme="minorEastAsia"/>
          <w:b w:val="0"/>
          <w:noProof/>
        </w:rPr>
        <w:t>6</w:t>
      </w:r>
      <w:r w:rsidR="00415CAC" w:rsidRPr="00A84141">
        <w:rPr>
          <w:rFonts w:eastAsiaTheme="minorEastAsia"/>
          <w:b w:val="0"/>
        </w:rPr>
        <w:fldChar w:fldCharType="end"/>
      </w:r>
      <w:r w:rsidR="000A1C63" w:rsidRPr="00A84141">
        <w:rPr>
          <w:rFonts w:eastAsiaTheme="minorEastAsia"/>
          <w:b w:val="0"/>
        </w:rPr>
        <w:t>)</w:t>
      </w:r>
    </w:p>
    <w:p w14:paraId="16477390" w14:textId="17A52F69" w:rsidR="000A1C63" w:rsidRDefault="000A1C63" w:rsidP="00F12156">
      <w:pPr>
        <w:ind w:firstLine="220"/>
      </w:pPr>
    </w:p>
    <w:p w14:paraId="371880C0" w14:textId="2A7ED777" w:rsidR="00F03A33" w:rsidRDefault="00602DED" w:rsidP="00F12156">
      <w:pPr>
        <w:ind w:firstLine="220"/>
      </w:pPr>
      <w:r>
        <w:t xml:space="preserve">With </w:t>
      </w:r>
      <w:r w:rsidRPr="00E20178">
        <w:rPr>
          <w:b/>
          <w:i/>
        </w:rPr>
        <w:t>I</w:t>
      </w:r>
      <w:r>
        <w:t xml:space="preserve"> and </w:t>
      </w:r>
      <w:r w:rsidRPr="00E20178">
        <w:rPr>
          <w:b/>
          <w:i/>
        </w:rPr>
        <w:t>J</w:t>
      </w:r>
      <w:r>
        <w:t xml:space="preserve"> representing the number of α and β pixels and </w:t>
      </w:r>
      <w:proofErr w:type="spellStart"/>
      <w:r w:rsidRPr="00A17347">
        <w:rPr>
          <w:b/>
          <w:i/>
        </w:rPr>
        <w:t>T</w:t>
      </w:r>
      <w:r w:rsidRPr="00A17347">
        <w:rPr>
          <w:i/>
          <w:vertAlign w:val="subscript"/>
        </w:rPr>
        <w:t>clad</w:t>
      </w:r>
      <w:proofErr w:type="spellEnd"/>
      <w:r>
        <w:t xml:space="preserve"> denoting the thickness of the clad, the value of which is derived from the </w:t>
      </w:r>
      <w:r w:rsidR="00170DF9">
        <w:t>G</w:t>
      </w:r>
      <w:r>
        <w:t>-code options, the volume-to-mass conversion process is straightforward and uncomplicated, as demonstrated in Eq. (7)-(12). This simplicity should instill confidence in its application.</w:t>
      </w:r>
    </w:p>
    <w:p w14:paraId="27AE0FFF" w14:textId="77777777" w:rsidR="00F03A33" w:rsidRDefault="00F03A33" w:rsidP="00F12156">
      <w:pPr>
        <w:ind w:firstLine="220"/>
      </w:pPr>
    </w:p>
    <w:p w14:paraId="441E3B55" w14:textId="0C1B6DAF" w:rsidR="00C45AA1" w:rsidRPr="00817892" w:rsidRDefault="006B783F" w:rsidP="00F12156">
      <w:pPr>
        <w:pStyle w:val="ab"/>
        <w:ind w:firstLine="22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o_</m:t>
                </m:r>
                <m:r>
                  <m:rPr>
                    <m:sty m:val="bi"/>
                  </m:rPr>
                  <w:rPr>
                    <w:rFonts w:ascii="Cambria Math" w:hAnsi="Cambria Math"/>
                  </w:rPr>
                  <m:t>clad</m:t>
                </m:r>
              </m:sub>
            </m:sSub>
            <m:r>
              <m:rPr>
                <m:sty m:val="b"/>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맑은 고딕" w:cs="맑은 고딕"/>
                  </w:rPr>
                  <m:t>o_</m:t>
                </m:r>
                <m:r>
                  <m:rPr>
                    <m:sty m:val="bi"/>
                  </m:rPr>
                  <w:rPr>
                    <w:rFonts w:ascii="Cambria Math" w:hAnsi="Cambria Math"/>
                  </w:rPr>
                  <m:t>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PLA</m:t>
                </m:r>
              </m:sub>
            </m:sSub>
          </m:e>
        </m:func>
      </m:oMath>
      <w:r w:rsidR="00C45AA1" w:rsidRPr="00817892">
        <w:tab/>
      </w:r>
      <w:r w:rsidR="00C45AA1" w:rsidRPr="00817892">
        <w:tab/>
      </w:r>
      <w:r w:rsidR="00C45AA1" w:rsidRPr="00817892">
        <w:tab/>
      </w:r>
      <w:r w:rsidR="00C45AA1" w:rsidRPr="00817892">
        <w:tab/>
      </w:r>
      <w:r w:rsidR="00C45AA1" w:rsidRPr="00817892">
        <w:tab/>
      </w:r>
      <w:r w:rsidR="006B4DC4">
        <w:tab/>
      </w:r>
      <w:r w:rsidR="00C45AA1" w:rsidRPr="00A84141">
        <w:rPr>
          <w:b w:val="0"/>
        </w:rPr>
        <w:t>(</w:t>
      </w:r>
      <w:r w:rsidR="008F5A68" w:rsidRPr="00A84141">
        <w:rPr>
          <w:b w:val="0"/>
        </w:rPr>
        <w:fldChar w:fldCharType="begin"/>
      </w:r>
      <w:r w:rsidR="008F5A68" w:rsidRPr="00A84141">
        <w:rPr>
          <w:b w:val="0"/>
        </w:rPr>
        <w:instrText xml:space="preserve"> SEQ Equation \* ARABIC </w:instrText>
      </w:r>
      <w:r w:rsidR="008F5A68" w:rsidRPr="00A84141">
        <w:rPr>
          <w:b w:val="0"/>
        </w:rPr>
        <w:fldChar w:fldCharType="separate"/>
      </w:r>
      <w:r w:rsidR="00FF4795">
        <w:rPr>
          <w:b w:val="0"/>
          <w:noProof/>
        </w:rPr>
        <w:t>7</w:t>
      </w:r>
      <w:r w:rsidR="008F5A68" w:rsidRPr="00A84141">
        <w:rPr>
          <w:b w:val="0"/>
          <w:noProof/>
        </w:rPr>
        <w:fldChar w:fldCharType="end"/>
      </w:r>
      <w:r w:rsidR="00C45AA1" w:rsidRPr="00A84141">
        <w:rPr>
          <w:b w:val="0"/>
        </w:rPr>
        <w:t>)</w:t>
      </w:r>
    </w:p>
    <w:p w14:paraId="56D7032B" w14:textId="134B94AA" w:rsidR="00C45AA1" w:rsidRDefault="006B783F" w:rsidP="00F12156">
      <w:pPr>
        <w:pStyle w:val="ab"/>
        <w:ind w:firstLine="22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o_</m:t>
                </m:r>
                <m:r>
                  <m:rPr>
                    <m:sty m:val="bi"/>
                  </m:rPr>
                  <w:rPr>
                    <w:rFonts w:ascii="Cambria Math" w:hAnsi="Cambria Math"/>
                  </w:rPr>
                  <m:t>core</m:t>
                </m:r>
              </m:sub>
            </m:sSub>
            <m:r>
              <m:rPr>
                <m:sty m:val="b"/>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맑은 고딕" w:cs="맑은 고딕"/>
                  </w:rPr>
                  <m:t>o_</m:t>
                </m:r>
                <m:r>
                  <m:rPr>
                    <m:sty m:val="bi"/>
                  </m:rPr>
                  <w:rPr>
                    <w:rFonts w:ascii="Cambria Math" w:hAnsi="Cambria Math"/>
                  </w:rPr>
                  <m:t>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PLA</m:t>
                </m:r>
              </m:sub>
            </m:sSub>
          </m:e>
        </m:func>
      </m:oMath>
      <w:r w:rsidR="00C45AA1" w:rsidRPr="00817892">
        <w:tab/>
      </w:r>
      <w:r w:rsidR="00C45AA1" w:rsidRPr="00817892">
        <w:tab/>
      </w:r>
      <w:r w:rsidR="00C45AA1" w:rsidRPr="00817892">
        <w:tab/>
      </w:r>
      <w:r w:rsidR="00C45AA1">
        <w:tab/>
      </w:r>
      <w:r w:rsidR="00A14F1E">
        <w:tab/>
      </w:r>
      <w:r w:rsidR="006B4DC4">
        <w:tab/>
      </w:r>
      <w:r w:rsidR="00C45AA1" w:rsidRPr="00A84141">
        <w:rPr>
          <w:b w:val="0"/>
        </w:rPr>
        <w:t>(</w:t>
      </w:r>
      <w:r w:rsidR="008F5A68" w:rsidRPr="00A84141">
        <w:rPr>
          <w:b w:val="0"/>
        </w:rPr>
        <w:fldChar w:fldCharType="begin"/>
      </w:r>
      <w:r w:rsidR="008F5A68" w:rsidRPr="00A84141">
        <w:rPr>
          <w:b w:val="0"/>
        </w:rPr>
        <w:instrText xml:space="preserve"> SEQ Equation \* ARABIC </w:instrText>
      </w:r>
      <w:r w:rsidR="008F5A68" w:rsidRPr="00A84141">
        <w:rPr>
          <w:b w:val="0"/>
        </w:rPr>
        <w:fldChar w:fldCharType="separate"/>
      </w:r>
      <w:r w:rsidR="00FF4795">
        <w:rPr>
          <w:b w:val="0"/>
          <w:noProof/>
        </w:rPr>
        <w:t>8</w:t>
      </w:r>
      <w:r w:rsidR="008F5A68" w:rsidRPr="00A84141">
        <w:rPr>
          <w:b w:val="0"/>
          <w:noProof/>
        </w:rPr>
        <w:fldChar w:fldCharType="end"/>
      </w:r>
      <w:r w:rsidR="00C45AA1" w:rsidRPr="00A84141">
        <w:rPr>
          <w:b w:val="0"/>
        </w:rPr>
        <w:t>)</w:t>
      </w:r>
    </w:p>
    <w:p w14:paraId="11A179EA" w14:textId="05B43B69" w:rsidR="00C45AA1" w:rsidRPr="00817892" w:rsidRDefault="006B783F" w:rsidP="00F12156">
      <w:pPr>
        <w:pStyle w:val="ab"/>
        <w:ind w:firstLine="22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ss_clad</m:t>
                </m:r>
              </m:sub>
            </m:sSub>
            <m:r>
              <m:rPr>
                <m:sty m:val="b"/>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ss_clad</m:t>
                </m:r>
              </m:sub>
            </m:sSub>
          </m:e>
        </m:func>
      </m:oMath>
      <w:r w:rsidR="00C45AA1" w:rsidRPr="00817892">
        <w:tab/>
      </w:r>
      <w:r w:rsidR="00C45AA1" w:rsidRPr="00817892">
        <w:tab/>
      </w:r>
      <w:r w:rsidR="00C45AA1" w:rsidRPr="00817892">
        <w:tab/>
      </w:r>
      <w:r w:rsidR="00C45AA1" w:rsidRPr="00817892">
        <w:tab/>
      </w:r>
      <w:r w:rsidR="00C45AA1" w:rsidRPr="00817892">
        <w:tab/>
      </w:r>
      <w:r w:rsidR="00A14F1E">
        <w:tab/>
      </w:r>
      <w:r w:rsidR="00C45AA1" w:rsidRPr="00A84141">
        <w:rPr>
          <w:b w:val="0"/>
        </w:rPr>
        <w:t>(</w:t>
      </w:r>
      <w:r w:rsidR="008F5A68" w:rsidRPr="00A84141">
        <w:rPr>
          <w:b w:val="0"/>
        </w:rPr>
        <w:fldChar w:fldCharType="begin"/>
      </w:r>
      <w:r w:rsidR="008F5A68" w:rsidRPr="00A84141">
        <w:rPr>
          <w:b w:val="0"/>
        </w:rPr>
        <w:instrText xml:space="preserve"> SEQ Equation \* ARABIC </w:instrText>
      </w:r>
      <w:r w:rsidR="008F5A68" w:rsidRPr="00A84141">
        <w:rPr>
          <w:b w:val="0"/>
        </w:rPr>
        <w:fldChar w:fldCharType="separate"/>
      </w:r>
      <w:r w:rsidR="00FF4795">
        <w:rPr>
          <w:b w:val="0"/>
          <w:noProof/>
        </w:rPr>
        <w:t>9</w:t>
      </w:r>
      <w:r w:rsidR="008F5A68" w:rsidRPr="00A84141">
        <w:rPr>
          <w:b w:val="0"/>
          <w:noProof/>
        </w:rPr>
        <w:fldChar w:fldCharType="end"/>
      </w:r>
      <w:r w:rsidR="00C45AA1" w:rsidRPr="00A84141">
        <w:rPr>
          <w:b w:val="0"/>
        </w:rPr>
        <w:t>)</w:t>
      </w:r>
    </w:p>
    <w:p w14:paraId="7ACED20F" w14:textId="03C5C387" w:rsidR="00C45AA1" w:rsidRPr="00817892" w:rsidRDefault="006B783F" w:rsidP="00F12156">
      <w:pPr>
        <w:pStyle w:val="ab"/>
        <w:ind w:firstLine="22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M</m:t>
                </m:r>
              </m:e>
              <m:sub>
                <m:r>
                  <m:rPr>
                    <m:sty m:val="bi"/>
                  </m:rPr>
                  <w:rPr>
                    <w:rFonts w:ascii="Cambria Math" w:hAnsi="Cambria Math"/>
                  </w:rPr>
                  <m:t>ss_clad</m:t>
                </m:r>
              </m:sub>
            </m:sSub>
            <m:r>
              <m:rPr>
                <m:sty m:val="b"/>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ss_clad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PLA</m:t>
                </m:r>
              </m:sub>
            </m:sSub>
          </m:e>
        </m:func>
      </m:oMath>
      <w:r w:rsidR="00C45AA1" w:rsidRPr="00817892">
        <w:tab/>
      </w:r>
      <w:r w:rsidR="00C45AA1" w:rsidRPr="00817892">
        <w:tab/>
      </w:r>
      <w:r w:rsidR="00C45AA1" w:rsidRPr="00817892">
        <w:tab/>
      </w:r>
      <w:r w:rsidR="00C45AA1" w:rsidRPr="00817892">
        <w:tab/>
      </w:r>
      <w:r w:rsidR="00A14F1E">
        <w:tab/>
      </w:r>
      <w:r w:rsidR="00C45AA1" w:rsidRPr="00A84141">
        <w:rPr>
          <w:b w:val="0"/>
        </w:rPr>
        <w:t>(</w:t>
      </w:r>
      <w:r w:rsidR="008F5A68" w:rsidRPr="00A84141">
        <w:rPr>
          <w:b w:val="0"/>
        </w:rPr>
        <w:fldChar w:fldCharType="begin"/>
      </w:r>
      <w:r w:rsidR="008F5A68" w:rsidRPr="00A84141">
        <w:rPr>
          <w:b w:val="0"/>
        </w:rPr>
        <w:instrText xml:space="preserve"> SEQ Equation \* ARABIC </w:instrText>
      </w:r>
      <w:r w:rsidR="008F5A68" w:rsidRPr="00A84141">
        <w:rPr>
          <w:b w:val="0"/>
        </w:rPr>
        <w:fldChar w:fldCharType="separate"/>
      </w:r>
      <w:r w:rsidR="00FF4795">
        <w:rPr>
          <w:b w:val="0"/>
          <w:noProof/>
        </w:rPr>
        <w:t>10</w:t>
      </w:r>
      <w:r w:rsidR="008F5A68" w:rsidRPr="00A84141">
        <w:rPr>
          <w:b w:val="0"/>
          <w:noProof/>
        </w:rPr>
        <w:fldChar w:fldCharType="end"/>
      </w:r>
      <w:r w:rsidR="00C45AA1" w:rsidRPr="00A84141">
        <w:rPr>
          <w:b w:val="0"/>
        </w:rPr>
        <w:t>)</w:t>
      </w:r>
    </w:p>
    <w:p w14:paraId="6B5D714C" w14:textId="75734EA4" w:rsidR="00C45AA1" w:rsidRDefault="006B783F" w:rsidP="00F12156">
      <w:pPr>
        <w:pStyle w:val="ab"/>
        <w:ind w:firstLine="22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ss_</m:t>
                </m:r>
                <m:r>
                  <m:rPr>
                    <m:sty m:val="bi"/>
                  </m:rPr>
                  <w:rPr>
                    <w:rFonts w:ascii="Cambria Math" w:hAnsi="Cambria Math"/>
                  </w:rPr>
                  <m:t>core</m:t>
                </m:r>
              </m:sub>
            </m:sSub>
            <m:r>
              <m:rPr>
                <m:sty m:val="b"/>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ss_core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PLA</m:t>
                </m:r>
              </m:sub>
            </m:sSub>
          </m:e>
        </m:func>
      </m:oMath>
      <w:r w:rsidR="00C45AA1" w:rsidRPr="00817892">
        <w:tab/>
      </w:r>
      <w:r w:rsidR="00C45AA1" w:rsidRPr="00817892">
        <w:tab/>
      </w:r>
      <w:r w:rsidR="00C45AA1" w:rsidRPr="00817892">
        <w:tab/>
      </w:r>
      <w:r w:rsidR="00C45AA1" w:rsidRPr="00817892">
        <w:tab/>
      </w:r>
      <w:r w:rsidR="00A14F1E">
        <w:tab/>
      </w:r>
      <w:r w:rsidR="00C45AA1" w:rsidRPr="00A84141">
        <w:rPr>
          <w:b w:val="0"/>
        </w:rPr>
        <w:t>(</w:t>
      </w:r>
      <w:r w:rsidR="008F5A68" w:rsidRPr="00A84141">
        <w:rPr>
          <w:b w:val="0"/>
        </w:rPr>
        <w:fldChar w:fldCharType="begin"/>
      </w:r>
      <w:r w:rsidR="008F5A68" w:rsidRPr="00A84141">
        <w:rPr>
          <w:b w:val="0"/>
        </w:rPr>
        <w:instrText xml:space="preserve"> SEQ Equation \* ARABIC </w:instrText>
      </w:r>
      <w:r w:rsidR="008F5A68" w:rsidRPr="00A84141">
        <w:rPr>
          <w:b w:val="0"/>
        </w:rPr>
        <w:fldChar w:fldCharType="separate"/>
      </w:r>
      <w:r w:rsidR="00FF4795">
        <w:rPr>
          <w:b w:val="0"/>
          <w:noProof/>
        </w:rPr>
        <w:t>11</w:t>
      </w:r>
      <w:r w:rsidR="008F5A68" w:rsidRPr="00A84141">
        <w:rPr>
          <w:b w:val="0"/>
          <w:noProof/>
        </w:rPr>
        <w:fldChar w:fldCharType="end"/>
      </w:r>
      <w:r w:rsidR="00C45AA1" w:rsidRPr="00A84141">
        <w:rPr>
          <w:b w:val="0"/>
        </w:rPr>
        <w:t>)</w:t>
      </w:r>
    </w:p>
    <w:p w14:paraId="7AD06784" w14:textId="6DB7FE46" w:rsidR="00C45AA1" w:rsidRPr="00817892" w:rsidRDefault="006B783F" w:rsidP="00F12156">
      <w:pPr>
        <w:pStyle w:val="aa"/>
      </w:pPr>
      <m:oMath>
        <m:func>
          <m:funcPr>
            <m:ctrlPr>
              <w:rPr>
                <w:rFonts w:ascii="Cambria Math" w:hAnsi="Cambria Math"/>
                <w:sz w:val="20"/>
              </w:rPr>
            </m:ctrlPr>
          </m:funcPr>
          <m:fName>
            <m:sSub>
              <m:sSubPr>
                <m:ctrlPr>
                  <w:rPr>
                    <w:rFonts w:ascii="Cambria Math" w:hAnsi="Cambria Math"/>
                    <w:sz w:val="20"/>
                  </w:rPr>
                </m:ctrlPr>
              </m:sSubPr>
              <m:e>
                <m:r>
                  <m:rPr>
                    <m:sty m:val="bi"/>
                  </m:rPr>
                  <w:rPr>
                    <w:rFonts w:ascii="Cambria Math" w:hAnsi="Cambria Math"/>
                    <w:sz w:val="20"/>
                  </w:rPr>
                  <m:t>M</m:t>
                </m:r>
              </m:e>
              <m:sub>
                <m:r>
                  <m:rPr>
                    <m:sty m:val="bi"/>
                  </m:rPr>
                  <w:rPr>
                    <w:rFonts w:ascii="Cambria Math" w:hAnsi="Cambria Math"/>
                    <w:sz w:val="20"/>
                  </w:rPr>
                  <m:t>total</m:t>
                </m:r>
              </m:sub>
            </m:sSub>
            <m:r>
              <m:rPr>
                <m:sty m:val="p"/>
              </m:rPr>
              <w:rPr>
                <w:rFonts w:ascii="Cambria Math" w:hAnsi="Cambria Math"/>
                <w:sz w:val="20"/>
              </w:rPr>
              <m:t xml:space="preserve">= </m:t>
            </m:r>
          </m:fName>
          <m:e>
            <m:sSub>
              <m:sSubPr>
                <m:ctrlPr>
                  <w:rPr>
                    <w:rFonts w:ascii="Cambria Math" w:hAnsi="Cambria Math"/>
                    <w:sz w:val="20"/>
                  </w:rPr>
                </m:ctrlPr>
              </m:sSubPr>
              <m:e>
                <m:r>
                  <m:rPr>
                    <m:sty m:val="bi"/>
                  </m:rPr>
                  <w:rPr>
                    <w:rFonts w:ascii="Cambria Math" w:hAnsi="Cambria Math"/>
                    <w:sz w:val="20"/>
                  </w:rPr>
                  <m:t>M</m:t>
                </m:r>
              </m:e>
              <m:sub>
                <m:r>
                  <w:rPr>
                    <w:rFonts w:ascii="Cambria Math" w:hAnsi="Cambria Math"/>
                    <w:sz w:val="20"/>
                  </w:rPr>
                  <m:t>o</m:t>
                </m:r>
              </m:sub>
            </m:sSub>
            <m:r>
              <m:rPr>
                <m:sty m:val="p"/>
              </m:rPr>
              <w:rPr>
                <w:rFonts w:ascii="Cambria Math" w:hAnsi="Cambria Math"/>
                <w:sz w:val="20"/>
              </w:rPr>
              <m:t>+</m:t>
            </m:r>
            <m:sSub>
              <m:sSubPr>
                <m:ctrlPr>
                  <w:rPr>
                    <w:rFonts w:ascii="Cambria Math" w:hAnsi="Cambria Math"/>
                    <w:sz w:val="20"/>
                  </w:rPr>
                </m:ctrlPr>
              </m:sSubPr>
              <m:e>
                <m:r>
                  <m:rPr>
                    <m:sty m:val="bi"/>
                  </m:rPr>
                  <w:rPr>
                    <w:rFonts w:ascii="Cambria Math" w:hAnsi="Cambria Math"/>
                    <w:sz w:val="20"/>
                  </w:rPr>
                  <m:t>M</m:t>
                </m:r>
              </m:e>
              <m:sub>
                <m:r>
                  <w:rPr>
                    <w:rFonts w:ascii="Cambria Math" w:hAnsi="Cambria Math"/>
                    <w:sz w:val="20"/>
                  </w:rPr>
                  <m:t>ss</m:t>
                </m:r>
              </m:sub>
            </m:sSub>
          </m:e>
        </m:func>
      </m:oMath>
      <w:r w:rsidR="00C45AA1" w:rsidRPr="00817892">
        <w:tab/>
      </w:r>
      <w:r w:rsidR="00C45AA1" w:rsidRPr="00817892">
        <w:tab/>
      </w:r>
    </w:p>
    <w:p w14:paraId="28203D59" w14:textId="5592F92D" w:rsidR="00C45AA1" w:rsidRPr="00817892" w:rsidRDefault="00C45AA1" w:rsidP="00F12156">
      <w:pPr>
        <w:pStyle w:val="ab"/>
        <w:ind w:firstLine="220"/>
      </w:pPr>
      <m:oMath>
        <m:r>
          <m:rPr>
            <m:sty m:val="bi"/>
          </m:rPr>
          <w:rPr>
            <w:rFonts w:ascii="Cambria Math" w:hAnsi="Cambria Math"/>
          </w:rPr>
          <m:t xml:space="preserve"> </m:t>
        </m:r>
        <m:func>
          <m:funcPr>
            <m:ctrlPr>
              <w:rPr>
                <w:rFonts w:ascii="Cambria Math" w:hAnsi="Cambria Math"/>
              </w:rPr>
            </m:ctrlPr>
          </m:funcPr>
          <m:fName>
            <m:r>
              <m:rPr>
                <m:sty m:val="bi"/>
              </m:rPr>
              <w:rPr>
                <w:rFonts w:ascii="Cambria Math" w:hAnsi="Cambria Math"/>
              </w:rPr>
              <m:t>=</m:t>
            </m:r>
          </m:fName>
          <m:e>
            <m:r>
              <m:rPr>
                <m:sty m:val="bi"/>
              </m:rPr>
              <w:rPr>
                <w:rFonts w:ascii="Cambria Math" w:hAnsi="Cambria Math"/>
              </w:rPr>
              <m:t>(</m:t>
            </m:r>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o_</m:t>
                </m:r>
                <m:r>
                  <m:rPr>
                    <m:sty m:val="bi"/>
                  </m:rPr>
                  <w:rPr>
                    <w:rFonts w:ascii="Cambria Math" w:hAnsi="Cambria Math"/>
                  </w:rPr>
                  <m:t>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o_</m:t>
                </m:r>
                <m:r>
                  <m:rPr>
                    <m:sty m:val="bi"/>
                  </m:rPr>
                  <w:rPr>
                    <w:rFonts w:ascii="Cambria Math" w:hAnsi="Cambria Math"/>
                  </w:rPr>
                  <m:t>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ss_</m:t>
                </m:r>
                <m:r>
                  <m:rPr>
                    <m:sty m:val="bi"/>
                  </m:rPr>
                  <w:rPr>
                    <w:rFonts w:ascii="Cambria Math" w:hAnsi="Cambria Math"/>
                  </w:rPr>
                  <m:t>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M</m:t>
                </m:r>
              </m:e>
              <m:sub>
                <m:r>
                  <m:rPr>
                    <m:sty m:val="bi"/>
                  </m:rPr>
                  <w:rPr>
                    <w:rFonts w:ascii="Cambria Math" w:hAnsi="Cambria Math"/>
                  </w:rPr>
                  <m:t>ss_core</m:t>
                </m:r>
              </m:sub>
            </m:sSub>
          </m:e>
        </m:func>
        <m:r>
          <m:rPr>
            <m:sty m:val="bi"/>
          </m:rPr>
          <w:rPr>
            <w:rFonts w:ascii="Cambria Math" w:hAnsi="Cambria Math"/>
          </w:rPr>
          <m:t xml:space="preserve">) </m:t>
        </m:r>
      </m:oMath>
      <w:r w:rsidRPr="00817892">
        <w:tab/>
      </w:r>
      <w:r w:rsidRPr="00817892">
        <w:tab/>
      </w:r>
      <w:r>
        <w:tab/>
      </w:r>
      <w:r w:rsidR="006B4DC4">
        <w:tab/>
      </w:r>
      <w:r w:rsidRPr="00A84141">
        <w:rPr>
          <w:b w:val="0"/>
        </w:rPr>
        <w:t>(</w:t>
      </w:r>
      <w:r w:rsidR="008F5A68" w:rsidRPr="00A84141">
        <w:rPr>
          <w:b w:val="0"/>
        </w:rPr>
        <w:fldChar w:fldCharType="begin"/>
      </w:r>
      <w:r w:rsidR="008F5A68" w:rsidRPr="00A84141">
        <w:rPr>
          <w:b w:val="0"/>
        </w:rPr>
        <w:instrText xml:space="preserve"> SEQ Equation \* ARABIC </w:instrText>
      </w:r>
      <w:r w:rsidR="008F5A68" w:rsidRPr="00A84141">
        <w:rPr>
          <w:b w:val="0"/>
        </w:rPr>
        <w:fldChar w:fldCharType="separate"/>
      </w:r>
      <w:r w:rsidR="00FF4795">
        <w:rPr>
          <w:b w:val="0"/>
          <w:noProof/>
        </w:rPr>
        <w:t>12</w:t>
      </w:r>
      <w:r w:rsidR="008F5A68" w:rsidRPr="00A84141">
        <w:rPr>
          <w:b w:val="0"/>
          <w:noProof/>
        </w:rPr>
        <w:fldChar w:fldCharType="end"/>
      </w:r>
      <w:r w:rsidRPr="00A84141">
        <w:rPr>
          <w:b w:val="0"/>
        </w:rPr>
        <w:t>)</w:t>
      </w:r>
    </w:p>
    <w:p w14:paraId="22ED3795" w14:textId="327A9B31" w:rsidR="005927A2" w:rsidRPr="00C45AA1" w:rsidRDefault="005927A2" w:rsidP="00F12156">
      <w:pPr>
        <w:ind w:firstLine="220"/>
      </w:pPr>
    </w:p>
    <w:p w14:paraId="24A064C5" w14:textId="6612628D" w:rsidR="005927A2" w:rsidRDefault="00FF22C1" w:rsidP="00F12156">
      <w:pPr>
        <w:ind w:firstLine="220"/>
      </w:pPr>
      <w:r>
        <w:rPr>
          <w:rFonts w:hint="eastAsia"/>
        </w:rPr>
        <w:t>,</w:t>
      </w:r>
      <w:r>
        <w:t xml:space="preserve"> </w:t>
      </w:r>
      <w:r w:rsidRPr="004D1C5B">
        <w:rPr>
          <w:szCs w:val="20"/>
        </w:rPr>
        <w:t xml:space="preserve">where </w:t>
      </w:r>
      <w:proofErr w:type="spellStart"/>
      <w:r w:rsidR="00F62878" w:rsidRPr="004D1C5B">
        <w:rPr>
          <w:b/>
          <w:i/>
          <w:szCs w:val="20"/>
        </w:rPr>
        <w:t>F</w:t>
      </w:r>
      <w:r w:rsidR="00F62878" w:rsidRPr="004D1C5B">
        <w:rPr>
          <w:b/>
          <w:i/>
          <w:szCs w:val="20"/>
          <w:vertAlign w:val="subscript"/>
        </w:rPr>
        <w:t>clad</w:t>
      </w:r>
      <w:proofErr w:type="spellEnd"/>
      <w:r w:rsidR="00FF4B27" w:rsidRPr="004D1C5B">
        <w:rPr>
          <w:szCs w:val="20"/>
        </w:rPr>
        <w:t>,</w:t>
      </w:r>
      <w:r w:rsidR="00F62878" w:rsidRPr="004D1C5B">
        <w:rPr>
          <w:szCs w:val="20"/>
        </w:rPr>
        <w:t xml:space="preserve"> </w:t>
      </w:r>
      <w:proofErr w:type="spellStart"/>
      <w:r w:rsidR="00F62878" w:rsidRPr="004D1C5B">
        <w:rPr>
          <w:b/>
          <w:i/>
          <w:szCs w:val="20"/>
        </w:rPr>
        <w:t>F</w:t>
      </w:r>
      <w:r w:rsidR="00F62878" w:rsidRPr="004D1C5B">
        <w:rPr>
          <w:b/>
          <w:i/>
          <w:szCs w:val="20"/>
          <w:vertAlign w:val="subscript"/>
        </w:rPr>
        <w:t>core</w:t>
      </w:r>
      <w:proofErr w:type="spellEnd"/>
      <w:r w:rsidR="00F62878" w:rsidRPr="004D1C5B">
        <w:rPr>
          <w:szCs w:val="20"/>
        </w:rPr>
        <w:t xml:space="preserve">, </w:t>
      </w:r>
      <w:r w:rsidR="00FF4B27" w:rsidRPr="004D1C5B">
        <w:rPr>
          <w:szCs w:val="20"/>
        </w:rPr>
        <w:t xml:space="preserve">and </w:t>
      </w:r>
      <w:proofErr w:type="spellStart"/>
      <w:r w:rsidR="00FF4B27" w:rsidRPr="004D1C5B">
        <w:rPr>
          <w:b/>
          <w:i/>
          <w:szCs w:val="20"/>
        </w:rPr>
        <w:t>ρ</w:t>
      </w:r>
      <w:r w:rsidR="00FF4B27" w:rsidRPr="004D1C5B">
        <w:rPr>
          <w:b/>
          <w:i/>
          <w:szCs w:val="20"/>
          <w:vertAlign w:val="subscript"/>
        </w:rPr>
        <w:t>PLA</w:t>
      </w:r>
      <w:proofErr w:type="spellEnd"/>
      <w:r w:rsidR="00FF4B27" w:rsidRPr="004D1C5B">
        <w:rPr>
          <w:i/>
          <w:szCs w:val="20"/>
          <w:vertAlign w:val="subscript"/>
        </w:rPr>
        <w:t xml:space="preserve"> </w:t>
      </w:r>
      <w:r w:rsidR="00FF60D3" w:rsidRPr="004D1C5B">
        <w:rPr>
          <w:szCs w:val="20"/>
        </w:rPr>
        <w:t>represent the clad fill ratio, core fill ratio, and filament density</w:t>
      </w:r>
      <w:r w:rsidR="00A84C30">
        <w:t xml:space="preserve"> </w:t>
      </w:r>
      <w:r w:rsidR="00A84C30">
        <w:fldChar w:fldCharType="begin"/>
      </w:r>
      <w:r w:rsidR="00552A26">
        <w:instrText xml:space="preserve"> ADDIN EN.CITE &lt;EndNote&gt;&lt;Cite&gt;&lt;Author&gt;Jung&lt;/Author&gt;&lt;Year&gt;2023&lt;/Year&gt;&lt;RecNum&gt;24&lt;/RecNum&gt;&lt;DisplayText&gt;[24]&lt;/DisplayText&gt;&lt;record&gt;&lt;rec-number&gt;24&lt;/rec-number&gt;&lt;foreign-keys&gt;&lt;key app="EN" db-id="2r5wzzfzys0dpdep0fap0axutffpfxrd9255" timestamp="1720597327"&gt;24&lt;/key&gt;&lt;/foreign-keys&gt;&lt;ref-type name="Journal Article"&gt;17&lt;/ref-type&gt;&lt;contributors&gt;&lt;authors&gt;&lt;author&gt;Jung, Jin Young&lt;/author&gt;&lt;author&gt;Sul, In Hwan&lt;/author&gt;&lt;/authors&gt;&lt;/contributors&gt;&lt;titles&gt;&lt;title&gt;Prediction of 3D Printing Bottom Plate Amount Using Open Source Software and Support Structure Tomography&lt;/title&gt;&lt;secondary-title&gt;Textile Science and Engineering&lt;/secondary-title&gt;&lt;/titles&gt;&lt;periodical&gt;&lt;full-title&gt;Textile Science and Engineering&lt;/full-title&gt;&lt;/periodical&gt;&lt;pages&gt;249-255&lt;/pages&gt;&lt;volume&gt;60&lt;/volume&gt;&lt;number&gt;4&lt;/number&gt;&lt;dates&gt;&lt;year&gt;2023&lt;/year&gt;&lt;/dates&gt;&lt;isbn&gt;1225-1089&lt;/isbn&gt;&lt;urls&gt;&lt;/urls&gt;&lt;/record&gt;&lt;/Cite&gt;&lt;/EndNote&gt;</w:instrText>
      </w:r>
      <w:r w:rsidR="00A84C30">
        <w:fldChar w:fldCharType="separate"/>
      </w:r>
      <w:r w:rsidR="009206E6">
        <w:rPr>
          <w:noProof/>
        </w:rPr>
        <w:t>[24]</w:t>
      </w:r>
      <w:r w:rsidR="00A84C30">
        <w:fldChar w:fldCharType="end"/>
      </w:r>
      <w:r w:rsidR="00FF4B27">
        <w:t>.</w:t>
      </w:r>
    </w:p>
    <w:p w14:paraId="5CAE2A5F" w14:textId="3DC0A7D2" w:rsidR="00FF22C1" w:rsidRPr="00D34522" w:rsidRDefault="00FF22C1" w:rsidP="00F12156">
      <w:pPr>
        <w:ind w:firstLine="220"/>
      </w:pPr>
    </w:p>
    <w:p w14:paraId="1C6F3F3B" w14:textId="489DF809" w:rsidR="00616655" w:rsidRDefault="00616655" w:rsidP="00F12156">
      <w:pPr>
        <w:pStyle w:val="3"/>
      </w:pPr>
      <w:r>
        <w:t xml:space="preserve">Orientation </w:t>
      </w:r>
      <w:r w:rsidR="003B183D">
        <w:t xml:space="preserve">contour </w:t>
      </w:r>
      <w:r>
        <w:t>graph</w:t>
      </w:r>
    </w:p>
    <w:p w14:paraId="1B8547DE" w14:textId="08FFF298" w:rsidR="00616655" w:rsidRDefault="00254F96" w:rsidP="00F12156">
      <w:pPr>
        <w:ind w:left="200" w:firstLine="220"/>
      </w:pPr>
      <w:r>
        <w:t xml:space="preserve">To </w:t>
      </w:r>
      <w:r w:rsidR="00FF60D3">
        <w:t>find the optimal printing orientation, we need to repeat the procedure of 2.1.2,</w:t>
      </w:r>
      <w:r w:rsidR="007B0CCF">
        <w:t xml:space="preserve"> as shown in </w:t>
      </w:r>
      <w:r w:rsidR="00C26464">
        <w:fldChar w:fldCharType="begin"/>
      </w:r>
      <w:r w:rsidR="00C26464">
        <w:instrText xml:space="preserve"> REF _Ref169259975 \h </w:instrText>
      </w:r>
      <w:r w:rsidR="00F12156">
        <w:instrText xml:space="preserve"> \* MERGEFORMAT </w:instrText>
      </w:r>
      <w:r w:rsidR="00C26464">
        <w:fldChar w:fldCharType="separate"/>
      </w:r>
      <w:r w:rsidR="00FF4795">
        <w:t xml:space="preserve">Figure </w:t>
      </w:r>
      <w:r w:rsidR="00FF4795">
        <w:rPr>
          <w:noProof/>
        </w:rPr>
        <w:t>4</w:t>
      </w:r>
      <w:r w:rsidR="00C26464">
        <w:fldChar w:fldCharType="end"/>
      </w:r>
      <w:r w:rsidR="007B0CCF">
        <w:t>.</w:t>
      </w:r>
      <w:r>
        <w:t xml:space="preserve"> </w:t>
      </w:r>
      <w:r w:rsidR="005A5D6D">
        <w:t>The right-hand</w:t>
      </w:r>
      <w:r w:rsidR="0049578A">
        <w:t xml:space="preserve"> </w:t>
      </w:r>
      <w:r w:rsidR="005A5D6D">
        <w:t xml:space="preserve">side </w:t>
      </w:r>
      <w:r w:rsidR="00B63DF7">
        <w:rPr>
          <w:rFonts w:hint="eastAsia"/>
        </w:rPr>
        <w:t xml:space="preserve">contour </w:t>
      </w:r>
      <w:r w:rsidR="005A5D6D">
        <w:t>graph is the total filament mass (</w:t>
      </w:r>
      <w:proofErr w:type="spellStart"/>
      <w:r w:rsidR="005A5D6D" w:rsidRPr="005A5D6D">
        <w:rPr>
          <w:b/>
          <w:i/>
        </w:rPr>
        <w:t>M</w:t>
      </w:r>
      <w:r w:rsidR="005A5D6D" w:rsidRPr="005A5D6D">
        <w:rPr>
          <w:i/>
          <w:vertAlign w:val="subscript"/>
        </w:rPr>
        <w:t>total</w:t>
      </w:r>
      <w:proofErr w:type="spellEnd"/>
      <w:r w:rsidR="005A5D6D">
        <w:t>) for (yaw, pitch).</w:t>
      </w:r>
      <w:r w:rsidR="00E30DEB">
        <w:t xml:space="preserve"> </w:t>
      </w:r>
      <w:r w:rsidR="00FF60D3">
        <w:t>The search</w:t>
      </w:r>
      <w:r w:rsidR="00C22DB9">
        <w:t xml:space="preserve"> </w:t>
      </w:r>
      <w:r w:rsidR="00E30DEB">
        <w:t xml:space="preserve">step </w:t>
      </w:r>
      <w:r w:rsidR="00C22DB9">
        <w:t>(</w:t>
      </w:r>
      <w:proofErr w:type="spellStart"/>
      <w:r w:rsidR="00C22DB9" w:rsidRPr="008A2EC2">
        <w:rPr>
          <w:b/>
          <w:i/>
        </w:rPr>
        <w:t>θ</w:t>
      </w:r>
      <w:r w:rsidR="00C22DB9">
        <w:rPr>
          <w:i/>
          <w:vertAlign w:val="subscript"/>
        </w:rPr>
        <w:t>yp</w:t>
      </w:r>
      <w:proofErr w:type="spellEnd"/>
      <w:r w:rsidR="00C22DB9">
        <w:t xml:space="preserve">) </w:t>
      </w:r>
      <w:r w:rsidR="001853C8">
        <w:t>less</w:t>
      </w:r>
      <w:r w:rsidR="00E30DEB">
        <w:t xml:space="preserve"> than 15</w:t>
      </w:r>
      <w:r w:rsidR="007B37C3" w:rsidRPr="007B37C3">
        <w:rPr>
          <w:rFonts w:hint="eastAsia"/>
        </w:rPr>
        <w:t>°</w:t>
      </w:r>
      <w:r w:rsidR="007B37C3">
        <w:rPr>
          <w:rFonts w:hint="eastAsia"/>
        </w:rPr>
        <w:t xml:space="preserve"> did not make much </w:t>
      </w:r>
      <w:r w:rsidR="007B37C3">
        <w:t>difference</w:t>
      </w:r>
      <w:r w:rsidR="007B37C3">
        <w:rPr>
          <w:rFonts w:hint="eastAsia"/>
        </w:rPr>
        <w:t xml:space="preserve"> </w:t>
      </w:r>
      <w:r w:rsidR="007B37C3">
        <w:t>in ordinary shapes</w:t>
      </w:r>
      <w:r w:rsidR="006962BF">
        <w:t xml:space="preserve"> in our previous works</w:t>
      </w:r>
      <w:r w:rsidR="00825A41">
        <w:t>;</w:t>
      </w:r>
      <w:r w:rsidR="007B37C3">
        <w:t xml:space="preserve"> </w:t>
      </w:r>
      <w:r w:rsidR="00875BAC">
        <w:t>however</w:t>
      </w:r>
      <w:r w:rsidR="00825A41">
        <w:t>,</w:t>
      </w:r>
      <w:r w:rsidR="007B37C3">
        <w:t xml:space="preserve"> 1</w:t>
      </w:r>
      <w:r w:rsidR="00C22DB9" w:rsidRPr="007B37C3">
        <w:rPr>
          <w:rFonts w:hint="eastAsia"/>
        </w:rPr>
        <w:t>°</w:t>
      </w:r>
      <w:r w:rsidR="00C22DB9">
        <w:rPr>
          <w:rFonts w:hint="eastAsia"/>
        </w:rPr>
        <w:t xml:space="preserve"> was used in this </w:t>
      </w:r>
      <w:r w:rsidR="00770E15">
        <w:t>paper</w:t>
      </w:r>
      <w:r w:rsidR="00C22DB9">
        <w:rPr>
          <w:rFonts w:hint="eastAsia"/>
        </w:rPr>
        <w:t xml:space="preserve">. </w:t>
      </w:r>
      <w:r w:rsidR="00B63DF7">
        <w:rPr>
          <w:rFonts w:hint="eastAsia"/>
        </w:rPr>
        <w:t>T</w:t>
      </w:r>
      <w:r w:rsidR="00B63DF7">
        <w:t>he bluest regions mean the optimal orientations in the contour graph</w:t>
      </w:r>
      <w:r w:rsidR="00733082">
        <w:t xml:space="preserve">. Texts </w:t>
      </w:r>
      <w:r w:rsidR="00D06679">
        <w:t>“o</w:t>
      </w:r>
      <w:r w:rsidR="00733082">
        <w:t>#</w:t>
      </w:r>
      <w:r w:rsidR="00D06679">
        <w:t>”</w:t>
      </w:r>
      <w:r w:rsidR="00733082">
        <w:t xml:space="preserve"> and “w#” </w:t>
      </w:r>
      <w:r w:rsidR="00D06679">
        <w:t xml:space="preserve">represent </w:t>
      </w:r>
      <w:r w:rsidR="00733082">
        <w:t>#</w:t>
      </w:r>
      <w:proofErr w:type="spellStart"/>
      <w:r w:rsidR="00D06679" w:rsidRPr="00D06679">
        <w:rPr>
          <w:vertAlign w:val="superscript"/>
        </w:rPr>
        <w:t>st</w:t>
      </w:r>
      <w:proofErr w:type="spellEnd"/>
      <w:r w:rsidR="00D06679">
        <w:t xml:space="preserve"> optimal</w:t>
      </w:r>
      <w:r w:rsidR="00733082">
        <w:t xml:space="preserve"> and worst</w:t>
      </w:r>
      <w:r w:rsidR="00B63DF7">
        <w:t xml:space="preserve">. </w:t>
      </w:r>
    </w:p>
    <w:p w14:paraId="6322E298" w14:textId="77777777" w:rsidR="00616655" w:rsidRPr="006E37EC" w:rsidRDefault="00616655" w:rsidP="00F12156">
      <w:pPr>
        <w:ind w:firstLine="220"/>
      </w:pPr>
    </w:p>
    <w:p w14:paraId="4C5BBDFB" w14:textId="77777777" w:rsidR="00616655" w:rsidRDefault="00616655" w:rsidP="005D1CAB">
      <w:pPr>
        <w:pStyle w:val="-center"/>
      </w:pPr>
      <w:r w:rsidRPr="00C837D0">
        <w:drawing>
          <wp:inline distT="0" distB="0" distL="0" distR="0" wp14:anchorId="2ADFA063" wp14:editId="6018D2CD">
            <wp:extent cx="5846261" cy="1863169"/>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7997" cy="1863722"/>
                    </a:xfrm>
                    <a:prstGeom prst="rect">
                      <a:avLst/>
                    </a:prstGeom>
                    <a:noFill/>
                    <a:ln>
                      <a:noFill/>
                    </a:ln>
                  </pic:spPr>
                </pic:pic>
              </a:graphicData>
            </a:graphic>
          </wp:inline>
        </w:drawing>
      </w:r>
    </w:p>
    <w:p w14:paraId="76941B13" w14:textId="37D262D7" w:rsidR="00616655" w:rsidRDefault="00616655" w:rsidP="00F82C06">
      <w:pPr>
        <w:pStyle w:val="Figure"/>
      </w:pPr>
      <w:bookmarkStart w:id="6" w:name="_Ref169259975"/>
      <w:bookmarkStart w:id="7" w:name="_Ref168939951"/>
      <w:r>
        <w:t xml:space="preserve">Figure </w:t>
      </w:r>
      <w:r w:rsidR="005D42ED">
        <w:rPr>
          <w:noProof w:val="0"/>
        </w:rPr>
        <w:fldChar w:fldCharType="begin"/>
      </w:r>
      <w:r w:rsidR="005D42ED">
        <w:instrText xml:space="preserve"> SEQ Figure \* ARABIC </w:instrText>
      </w:r>
      <w:r w:rsidR="005D42ED">
        <w:rPr>
          <w:noProof w:val="0"/>
        </w:rPr>
        <w:fldChar w:fldCharType="separate"/>
      </w:r>
      <w:r w:rsidR="00FF4795">
        <w:t>4</w:t>
      </w:r>
      <w:r w:rsidR="005D42ED">
        <w:fldChar w:fldCharType="end"/>
      </w:r>
      <w:bookmarkEnd w:id="6"/>
      <w:r>
        <w:rPr>
          <w:b/>
        </w:rPr>
        <w:t xml:space="preserve">. </w:t>
      </w:r>
      <w:r>
        <w:t xml:space="preserve">Flowchart of optimal orientation search using </w:t>
      </w:r>
      <w:r>
        <w:rPr>
          <w:rFonts w:hint="eastAsia"/>
        </w:rPr>
        <w:t xml:space="preserve">modified </w:t>
      </w:r>
      <w:r>
        <w:t>support structure tomography</w:t>
      </w:r>
      <w:bookmarkEnd w:id="7"/>
    </w:p>
    <w:p w14:paraId="22F2FBA2" w14:textId="5822F34C" w:rsidR="00616655" w:rsidRPr="00616655" w:rsidRDefault="00616655" w:rsidP="00F12156">
      <w:pPr>
        <w:ind w:firstLine="220"/>
      </w:pPr>
    </w:p>
    <w:p w14:paraId="4FDC95E8" w14:textId="77777777" w:rsidR="00616655" w:rsidRPr="003A613D" w:rsidRDefault="00616655" w:rsidP="00F12156">
      <w:pPr>
        <w:ind w:firstLine="220"/>
      </w:pPr>
    </w:p>
    <w:p w14:paraId="1F3176F0" w14:textId="6DDFF858" w:rsidR="003708B8" w:rsidRDefault="008954E5" w:rsidP="002D5671">
      <w:pPr>
        <w:pStyle w:val="2"/>
        <w:ind w:firstLine="200"/>
      </w:pPr>
      <w:r>
        <w:t>GPU-</w:t>
      </w:r>
      <w:r w:rsidR="00DE6DEB">
        <w:t>MSST</w:t>
      </w:r>
    </w:p>
    <w:p w14:paraId="760CEF9C" w14:textId="62617A4A" w:rsidR="0004348B" w:rsidRDefault="0074638C" w:rsidP="0004348B">
      <w:pPr>
        <w:ind w:firstLine="220"/>
      </w:pPr>
      <w:r>
        <w:t>Our</w:t>
      </w:r>
      <w:r w:rsidR="0004348B">
        <w:t xml:space="preserve"> concern is to modify the </w:t>
      </w:r>
      <w:r w:rsidR="00902E98">
        <w:t>CPU-</w:t>
      </w:r>
      <w:r w:rsidR="0004348B" w:rsidRPr="00B3610E">
        <w:rPr>
          <w:i/>
        </w:rPr>
        <w:t>MSST</w:t>
      </w:r>
      <w:r w:rsidR="0004348B">
        <w:t xml:space="preserve"> algorithm to a GPU-friendly version. </w:t>
      </w:r>
      <w:r>
        <w:t>Roughly speaking, t</w:t>
      </w:r>
      <w:r w:rsidR="00213C62">
        <w:t xml:space="preserve">he GPU version </w:t>
      </w:r>
      <w:r w:rsidR="00213C62" w:rsidRPr="00902E98">
        <w:rPr>
          <w:i/>
        </w:rPr>
        <w:lastRenderedPageBreak/>
        <w:t>MSST</w:t>
      </w:r>
      <w:r w:rsidR="00213C62">
        <w:t xml:space="preserve"> follows the same procedure </w:t>
      </w:r>
      <w:r>
        <w:t>as</w:t>
      </w:r>
      <w:r w:rsidR="00213C62">
        <w:t xml:space="preserve"> </w:t>
      </w:r>
      <w:r w:rsidR="003A2B6F">
        <w:fldChar w:fldCharType="begin"/>
      </w:r>
      <w:r w:rsidR="003A2B6F">
        <w:instrText xml:space="preserve"> REF _Ref169259975 \h </w:instrText>
      </w:r>
      <w:r w:rsidR="003A2B6F">
        <w:fldChar w:fldCharType="separate"/>
      </w:r>
      <w:r w:rsidR="00FF4795">
        <w:t xml:space="preserve">Figure </w:t>
      </w:r>
      <w:r w:rsidR="00FF4795">
        <w:rPr>
          <w:noProof/>
        </w:rPr>
        <w:t>4</w:t>
      </w:r>
      <w:r w:rsidR="003A2B6F">
        <w:fldChar w:fldCharType="end"/>
      </w:r>
      <w:r>
        <w:t xml:space="preserve">. </w:t>
      </w:r>
      <w:r w:rsidR="00BD6815">
        <w:t>However</w:t>
      </w:r>
      <w:r w:rsidR="0004348B">
        <w:t xml:space="preserve">, </w:t>
      </w:r>
      <w:r w:rsidR="00A847C3">
        <w:t xml:space="preserve">it is well known that </w:t>
      </w:r>
      <w:r w:rsidR="0004348B">
        <w:t xml:space="preserve">some GPGPU applications show slight improvement because of the following limitations </w:t>
      </w:r>
      <w:r w:rsidR="0004348B">
        <w:fldChar w:fldCharType="begin"/>
      </w:r>
      <w:r w:rsidR="00552A26">
        <w:instrText xml:space="preserve"> ADDIN EN.CITE &lt;EndNote&gt;&lt;Cite&gt;&lt;Author&gt;Khairy&lt;/Author&gt;&lt;Year&gt;2019&lt;/Year&gt;&lt;RecNum&gt;26&lt;/RecNum&gt;&lt;DisplayText&gt;[26]&lt;/DisplayText&gt;&lt;record&gt;&lt;rec-number&gt;26&lt;/rec-number&gt;&lt;foreign-keys&gt;&lt;key app="EN" db-id="2r5wzzfzys0dpdep0fap0axutffpfxrd9255" timestamp="1720597327"&gt;26&lt;/key&gt;&lt;/foreign-keys&gt;&lt;ref-type name="Journal Article"&gt;17&lt;/ref-type&gt;&lt;contributors&gt;&lt;authors&gt;&lt;author&gt;Khairy, Mahmoud&lt;/author&gt;&lt;author&gt;Wassal, Amr G&lt;/author&gt;&lt;author&gt;Zahran, Mohamed&lt;/author&gt;&lt;/authors&gt;&lt;/contributors&gt;&lt;titles&gt;&lt;title&gt;A survey of architectural approaches for improving GPGPU performance, programmability and heterogeneity&lt;/title&gt;&lt;secondary-title&gt;Journal of Parallel and Distributed Computing&lt;/secondary-title&gt;&lt;short-title&gt;&lt;style face="normal" font="default" size="100%"&gt;GPGPU &lt;/style&gt;&lt;style face="normal" f</w:instrText>
      </w:r>
      <w:r w:rsidR="00552A26">
        <w:rPr>
          <w:rFonts w:hint="eastAsia"/>
        </w:rPr>
        <w:instrText>ont="default" charset="129" size="100%"&gt;</w:instrText>
      </w:r>
      <w:r w:rsidR="00552A26">
        <w:rPr>
          <w:rFonts w:hint="eastAsia"/>
        </w:rPr>
        <w:instrText>제약사항들</w:instrText>
      </w:r>
      <w:r w:rsidR="00552A26">
        <w:rPr>
          <w:rFonts w:hint="eastAsia"/>
        </w:rPr>
        <w:instrText xml:space="preserve">; </w:instrText>
      </w:r>
      <w:r w:rsidR="00552A26">
        <w:rPr>
          <w:rFonts w:hint="eastAsia"/>
        </w:rPr>
        <w:instrText>인용</w:instrText>
      </w:r>
      <w:r w:rsidR="00552A26">
        <w:rPr>
          <w:rFonts w:hint="eastAsia"/>
        </w:rPr>
        <w:instrText>25</w:instrText>
      </w:r>
      <w:r w:rsidR="00552A26">
        <w:rPr>
          <w:rFonts w:hint="eastAsia"/>
        </w:rPr>
        <w:instrText>회</w:instrText>
      </w:r>
      <w:r w:rsidR="00552A26">
        <w:rPr>
          <w:rFonts w:hint="eastAsia"/>
        </w:rPr>
        <w:instrText>;&lt;/style&gt;&lt;/short-title&gt;&lt;/titles&gt;&lt;periodical&gt;&lt;full-title&gt;Journal of Parallel and Distributed Computing&lt;/full-title&gt;&lt;/periodical&gt;&lt;pages&gt;65-88&lt;/pages&gt;&lt;volume&gt;127&lt;/volume&gt;&lt;dates&gt;&lt;year&gt;2019&lt;/year&gt;&lt;/dates&gt;&lt;isb</w:instrText>
      </w:r>
      <w:r w:rsidR="00552A26">
        <w:instrText>n&gt;0743-7315&lt;/isbn&gt;&lt;urls&gt;&lt;/urls&gt;&lt;/record&gt;&lt;/Cite&gt;&lt;/EndNote&gt;</w:instrText>
      </w:r>
      <w:r w:rsidR="0004348B">
        <w:fldChar w:fldCharType="separate"/>
      </w:r>
      <w:r w:rsidR="0004348B">
        <w:rPr>
          <w:noProof/>
        </w:rPr>
        <w:t>[26]</w:t>
      </w:r>
      <w:r w:rsidR="0004348B">
        <w:fldChar w:fldCharType="end"/>
      </w:r>
      <w:r w:rsidR="0004348B">
        <w:t>;</w:t>
      </w:r>
    </w:p>
    <w:p w14:paraId="35147F59" w14:textId="77777777" w:rsidR="007C1B7E" w:rsidRDefault="007C1B7E" w:rsidP="0004348B">
      <w:pPr>
        <w:ind w:firstLine="220"/>
      </w:pPr>
    </w:p>
    <w:p w14:paraId="69CA3AEF" w14:textId="77777777" w:rsidR="0004348B" w:rsidRDefault="0004348B" w:rsidP="0004348B">
      <w:pPr>
        <w:pStyle w:val="a6"/>
        <w:numPr>
          <w:ilvl w:val="0"/>
          <w:numId w:val="30"/>
        </w:numPr>
        <w:ind w:leftChars="0" w:firstLineChars="0"/>
      </w:pPr>
      <w:proofErr w:type="spellStart"/>
      <w:r w:rsidRPr="009B3C4B">
        <w:rPr>
          <w:b/>
          <w:i/>
        </w:rPr>
        <w:t>i</w:t>
      </w:r>
      <w:proofErr w:type="spellEnd"/>
      <w:r w:rsidRPr="00783FF8">
        <w:rPr>
          <w:b/>
        </w:rPr>
        <w:t>)</w:t>
      </w:r>
      <w:r>
        <w:t xml:space="preserve"> </w:t>
      </w:r>
      <w:r>
        <w:rPr>
          <w:rFonts w:hint="eastAsia"/>
        </w:rPr>
        <w:t>Data vectorization needed</w:t>
      </w:r>
    </w:p>
    <w:p w14:paraId="0E43C1D6" w14:textId="65BFAAD0" w:rsidR="0004348B" w:rsidRDefault="0004348B" w:rsidP="0004348B">
      <w:pPr>
        <w:ind w:firstLine="220"/>
      </w:pPr>
      <w:r>
        <w:rPr>
          <w:rFonts w:hint="eastAsia"/>
        </w:rPr>
        <w:t>D</w:t>
      </w:r>
      <w:r>
        <w:t xml:space="preserve">ata stored in a series, such as a picture or a movie file, is said to be ‘vectorized.’ CPU prefers vectorized data, but it is not a necessary condition. On the contrary, GPU assumes that all the input and output data are vectorized. It has been a hot issue for the last decade to deal with sparse data, which is common in scientific problems. These results are helpful for commonly used algorithms such as matrix multiplication </w:t>
      </w:r>
      <w:r>
        <w:fldChar w:fldCharType="begin"/>
      </w:r>
      <w:r w:rsidR="00552A26">
        <w:instrText xml:space="preserve"> ADDIN EN.CITE &lt;EndNote&gt;&lt;Cite&gt;&lt;Author&gt;Filippone&lt;/Author&gt;&lt;Year&gt;2017&lt;/Year&gt;&lt;RecNum&gt;27&lt;/RecNum&gt;&lt;DisplayText&gt;[27]&lt;/DisplayText&gt;&lt;record&gt;&lt;rec-number&gt;27&lt;/rec-number&gt;&lt;foreign-keys&gt;&lt;key app="EN" db-id="2r5wzzfzys0dpdep0fap0axutffpfxrd9255" timestamp="1720597327"&gt;27&lt;/key&gt;&lt;/foreign-keys&gt;&lt;ref-type name="Journal Article"&gt;17&lt;/ref-type&gt;&lt;contributors&gt;&lt;authors&gt;&lt;author&gt;Filippone, Salvatore&lt;/author&gt;&lt;author&gt;Cardellini, Valeria&lt;/author&gt;&lt;author&gt;Barbieri, Davide&lt;/author&gt;&lt;author&gt;Fanfarillo, Alessandro&lt;/author&gt;&lt;/authors&gt;&lt;/contrib</w:instrText>
      </w:r>
      <w:r w:rsidR="00552A26">
        <w:rPr>
          <w:rFonts w:hint="eastAsia"/>
        </w:rPr>
        <w:instrText>utors&gt;&lt;titles&gt;&lt;title&gt;Sparse matrix-vector multiplication on GPGPUs&lt;/title&gt;&lt;secondary-title&gt;ACM Transactions on Mathematical Software (TOMS)&lt;/secondary-title&gt;&lt;short-title&gt;&lt;style face="normal" font="default" charset="129" size="100%"&gt;</w:instrText>
      </w:r>
      <w:r w:rsidR="00552A26">
        <w:rPr>
          <w:rFonts w:hint="eastAsia"/>
        </w:rPr>
        <w:instrText>인용</w:instrText>
      </w:r>
      <w:r w:rsidR="00552A26">
        <w:rPr>
          <w:rFonts w:hint="eastAsia"/>
        </w:rPr>
        <w:instrText>151</w:instrText>
      </w:r>
      <w:r w:rsidR="00552A26">
        <w:rPr>
          <w:rFonts w:hint="eastAsia"/>
        </w:rPr>
        <w:instrText>회</w:instrText>
      </w:r>
      <w:r w:rsidR="00552A26">
        <w:rPr>
          <w:rFonts w:hint="eastAsia"/>
        </w:rPr>
        <w:instrText>;&lt;/style&gt;&lt;/short-</w:instrText>
      </w:r>
      <w:r w:rsidR="00552A26">
        <w:instrText>title&gt;&lt;/titles&gt;&lt;periodical&gt;&lt;full-title&gt;ACM Transactions on Mathematical Software (TOMS)&lt;/full-title&gt;&lt;/periodical&gt;&lt;pages&gt;1-49&lt;/pages&gt;&lt;volume&gt;43&lt;/volume&gt;&lt;number&gt;4&lt;/number&gt;&lt;dates&gt;&lt;year&gt;2017&lt;/year&gt;&lt;/dates&gt;&lt;isbn&gt;0098-3500&lt;/isbn&gt;&lt;urls&gt;&lt;/urls&gt;&lt;/record&gt;&lt;/Cite&gt;&lt;/EndNote&gt;</w:instrText>
      </w:r>
      <w:r>
        <w:fldChar w:fldCharType="separate"/>
      </w:r>
      <w:r>
        <w:rPr>
          <w:noProof/>
        </w:rPr>
        <w:t>[27]</w:t>
      </w:r>
      <w:r>
        <w:fldChar w:fldCharType="end"/>
      </w:r>
      <w:r>
        <w:t xml:space="preserve">. However, GPGPU users must develop a new vectorized data structure for unique problems such as </w:t>
      </w:r>
      <w:r w:rsidRPr="005B534D">
        <w:rPr>
          <w:i/>
        </w:rPr>
        <w:t>MSST</w:t>
      </w:r>
      <w:r>
        <w:t>.</w:t>
      </w:r>
    </w:p>
    <w:p w14:paraId="586FEE81" w14:textId="77777777" w:rsidR="0004348B" w:rsidRPr="00DB6D6E" w:rsidRDefault="0004348B" w:rsidP="0004348B">
      <w:pPr>
        <w:ind w:firstLineChars="0"/>
      </w:pPr>
    </w:p>
    <w:p w14:paraId="591DBACE" w14:textId="77777777" w:rsidR="0004348B" w:rsidRDefault="0004348B" w:rsidP="0004348B">
      <w:pPr>
        <w:pStyle w:val="a6"/>
        <w:numPr>
          <w:ilvl w:val="0"/>
          <w:numId w:val="30"/>
        </w:numPr>
        <w:ind w:leftChars="0" w:firstLineChars="0"/>
      </w:pPr>
      <w:r w:rsidRPr="009B3C4B">
        <w:rPr>
          <w:b/>
          <w:i/>
        </w:rPr>
        <w:t>ii</w:t>
      </w:r>
      <w:r w:rsidRPr="00783FF8">
        <w:rPr>
          <w:b/>
        </w:rPr>
        <w:t>)</w:t>
      </w:r>
      <w:r>
        <w:t xml:space="preserve"> Fixed warp size</w:t>
      </w:r>
    </w:p>
    <w:p w14:paraId="649458E9" w14:textId="77777777" w:rsidR="0004348B" w:rsidRDefault="0004348B" w:rsidP="0004348B">
      <w:pPr>
        <w:ind w:firstLine="220"/>
      </w:pPr>
      <w:r>
        <w:t xml:space="preserve">In fiber engineering, a sewing yarn is composed of several fibers. In the same way, modern GPUs execute 32 threads simultaneously with the same shader program to improve computation density [28]. These 32-thread groups are designated as “warp” by NVIDIA and share a common fast cache memory, “shared memory.” Therefore, a GPGPU user should prepare a data size multiple of 32 to achieve a maximal GPU calculation speed. </w:t>
      </w:r>
    </w:p>
    <w:p w14:paraId="2A23C7F3" w14:textId="77777777" w:rsidR="0004348B" w:rsidRPr="00B11D62" w:rsidRDefault="0004348B" w:rsidP="0004348B">
      <w:pPr>
        <w:ind w:firstLine="220"/>
      </w:pPr>
    </w:p>
    <w:p w14:paraId="39BA7EEF" w14:textId="77777777" w:rsidR="0004348B" w:rsidRDefault="0004348B" w:rsidP="0004348B">
      <w:pPr>
        <w:pStyle w:val="a6"/>
        <w:numPr>
          <w:ilvl w:val="0"/>
          <w:numId w:val="30"/>
        </w:numPr>
        <w:ind w:leftChars="0" w:firstLineChars="0"/>
      </w:pPr>
      <w:r w:rsidRPr="009B3C4B">
        <w:rPr>
          <w:rFonts w:hint="eastAsia"/>
          <w:b/>
          <w:i/>
        </w:rPr>
        <w:t>i</w:t>
      </w:r>
      <w:r w:rsidRPr="009B3C4B">
        <w:rPr>
          <w:b/>
          <w:i/>
        </w:rPr>
        <w:t>ii</w:t>
      </w:r>
      <w:r w:rsidRPr="00783FF8">
        <w:rPr>
          <w:b/>
        </w:rPr>
        <w:t>)</w:t>
      </w:r>
      <w:r>
        <w:t xml:space="preserve"> Control flow divergence problem</w:t>
      </w:r>
    </w:p>
    <w:p w14:paraId="42A45F81" w14:textId="3A327E58" w:rsidR="0004348B" w:rsidRDefault="0004348B" w:rsidP="0004348B">
      <w:pPr>
        <w:ind w:firstLine="220"/>
      </w:pPr>
      <w:r>
        <w:t xml:space="preserve">The other advantage of using a multiple of 32 threads is that all the threads are fully operational. However, the user’s algorithm may need conditional statements such as ‘if-then.’ In that case, some threads of a warp work while the others rest, which results in a performance drop. This is called the “control flow divergence” problem </w:t>
      </w:r>
      <w:r>
        <w:fldChar w:fldCharType="begin"/>
      </w:r>
      <w:r w:rsidR="00552A26">
        <w:instrText xml:space="preserve"> ADDIN EN.CITE &lt;EndNote&gt;&lt;Cite&gt;&lt;Author&gt;Khairy&lt;/Author&gt;&lt;Year&gt;2019&lt;/Year&gt;&lt;RecNum&gt;26&lt;/RecNum&gt;&lt;DisplayText&gt;[26]&lt;/DisplayText&gt;&lt;record&gt;&lt;rec-number&gt;26&lt;/rec-number&gt;&lt;foreign-keys&gt;&lt;key app="EN" db-id="2r5wzzfzys0dpdep0fap0axutffpfxrd9255" timestamp="1720597327"&gt;26&lt;/key&gt;&lt;/foreign-keys&gt;&lt;ref-type name="Journal Article"&gt;17&lt;/ref-type&gt;&lt;contributors&gt;&lt;authors&gt;&lt;author&gt;Khairy, Mahmoud&lt;/author&gt;&lt;author&gt;Wassal, Amr G&lt;/author&gt;&lt;author&gt;Zahran, Mohamed&lt;/author&gt;&lt;/authors&gt;&lt;/contributors&gt;&lt;titles&gt;&lt;title&gt;A survey of architectural approaches for improving GPGPU performance, programmability and heterogeneity&lt;/title&gt;&lt;secondary-title&gt;Journal of Parallel and Distributed Computing&lt;/secondary-title&gt;&lt;short-title&gt;&lt;style face="normal" font="default" size="100%"&gt;GPGPU &lt;/style&gt;&lt;style face="normal" f</w:instrText>
      </w:r>
      <w:r w:rsidR="00552A26">
        <w:rPr>
          <w:rFonts w:hint="eastAsia"/>
        </w:rPr>
        <w:instrText>ont="default" charset="129" size="100%"&gt;</w:instrText>
      </w:r>
      <w:r w:rsidR="00552A26">
        <w:rPr>
          <w:rFonts w:hint="eastAsia"/>
        </w:rPr>
        <w:instrText>제약사항들</w:instrText>
      </w:r>
      <w:r w:rsidR="00552A26">
        <w:rPr>
          <w:rFonts w:hint="eastAsia"/>
        </w:rPr>
        <w:instrText xml:space="preserve">; </w:instrText>
      </w:r>
      <w:r w:rsidR="00552A26">
        <w:rPr>
          <w:rFonts w:hint="eastAsia"/>
        </w:rPr>
        <w:instrText>인용</w:instrText>
      </w:r>
      <w:r w:rsidR="00552A26">
        <w:rPr>
          <w:rFonts w:hint="eastAsia"/>
        </w:rPr>
        <w:instrText>25</w:instrText>
      </w:r>
      <w:r w:rsidR="00552A26">
        <w:rPr>
          <w:rFonts w:hint="eastAsia"/>
        </w:rPr>
        <w:instrText>회</w:instrText>
      </w:r>
      <w:r w:rsidR="00552A26">
        <w:rPr>
          <w:rFonts w:hint="eastAsia"/>
        </w:rPr>
        <w:instrText>;&lt;/style&gt;&lt;/short-title&gt;&lt;/titles&gt;&lt;periodical&gt;&lt;full-title&gt;Journal of Parallel and Distributed Computing&lt;/full-title&gt;&lt;/periodical&gt;&lt;pages&gt;65-88&lt;/pages&gt;&lt;volume&gt;127&lt;/volume&gt;&lt;dates&gt;&lt;year&gt;2019&lt;/year&gt;&lt;/dates&gt;&lt;isb</w:instrText>
      </w:r>
      <w:r w:rsidR="00552A26">
        <w:instrText>n&gt;0743-7315&lt;/isbn&gt;&lt;urls&gt;&lt;/urls&gt;&lt;/record&gt;&lt;/Cite&gt;&lt;/EndNote&gt;</w:instrText>
      </w:r>
      <w:r>
        <w:fldChar w:fldCharType="separate"/>
      </w:r>
      <w:r>
        <w:rPr>
          <w:noProof/>
        </w:rPr>
        <w:t>[26]</w:t>
      </w:r>
      <w:r>
        <w:fldChar w:fldCharType="end"/>
      </w:r>
      <w:r>
        <w:t>.</w:t>
      </w:r>
    </w:p>
    <w:p w14:paraId="36F0B90C" w14:textId="77777777" w:rsidR="0004348B" w:rsidRPr="00414EF2" w:rsidRDefault="0004348B" w:rsidP="0004348B">
      <w:pPr>
        <w:ind w:firstLine="220"/>
      </w:pPr>
    </w:p>
    <w:p w14:paraId="4BF7CB63" w14:textId="77777777" w:rsidR="0004348B" w:rsidRDefault="0004348B" w:rsidP="0004348B">
      <w:pPr>
        <w:pStyle w:val="a6"/>
        <w:numPr>
          <w:ilvl w:val="0"/>
          <w:numId w:val="30"/>
        </w:numPr>
        <w:ind w:leftChars="0" w:firstLineChars="0"/>
      </w:pPr>
      <w:r w:rsidRPr="009B3C4B">
        <w:rPr>
          <w:b/>
          <w:i/>
        </w:rPr>
        <w:t>iv</w:t>
      </w:r>
      <w:r w:rsidRPr="00783FF8">
        <w:rPr>
          <w:b/>
        </w:rPr>
        <w:t>)</w:t>
      </w:r>
      <w:r>
        <w:t xml:space="preserve"> Gather-scatter operation</w:t>
      </w:r>
    </w:p>
    <w:p w14:paraId="7C42807C" w14:textId="71040E7D" w:rsidR="0004348B" w:rsidRDefault="00547664" w:rsidP="0004348B">
      <w:pPr>
        <w:ind w:firstLine="220"/>
      </w:pPr>
      <w:r>
        <w:t>Initially</w:t>
      </w:r>
      <w:r w:rsidR="00671B94">
        <w:t xml:space="preserve">, </w:t>
      </w:r>
      <w:r w:rsidR="0004348B">
        <w:t xml:space="preserve">GPU shaders did not need to communicate. However, </w:t>
      </w:r>
      <w:r w:rsidR="00D73272">
        <w:t xml:space="preserve">GPGPU applications </w:t>
      </w:r>
      <w:r w:rsidR="00F01498">
        <w:t xml:space="preserve">frequently need neighbor’s information; i.e., sometimes neighboring shaders’ data should be summed, or a shader’s data should be transferred to </w:t>
      </w:r>
      <w:r w:rsidR="0004348B">
        <w:t xml:space="preserve">neighbors. These are designated as “gather” and “scatter” operations, respectively, in GPGPU programming </w:t>
      </w:r>
      <w:r w:rsidR="0004348B">
        <w:fldChar w:fldCharType="begin"/>
      </w:r>
      <w:r w:rsidR="00552A26">
        <w:instrText xml:space="preserve"> ADDIN EN.CITE &lt;EndNote&gt;&lt;Cite&gt;&lt;Author&gt;He&lt;/Author&gt;&lt;Year&gt;2007&lt;/Year&gt;&lt;RecNum&gt;28&lt;/RecNum&gt;&lt;DisplayText&gt;[28]&lt;/DisplayText&gt;&lt;record&gt;&lt;rec-number&gt;28&lt;/rec-number&gt;&lt;foreign-keys&gt;&lt;key app="EN" db-id="2r5wzzfzys0dpdep0fap0axutffpfxrd9255" timestamp="1720597327"&gt;28&lt;/key&gt;&lt;/foreign-keys&gt;&lt;ref-type name="Conference Proceedings"&gt;10&lt;/ref-type&gt;&lt;contributors&gt;&lt;authors&gt;&lt;author&gt;He, Bingsheng&lt;/author&gt;&lt;author&gt;Govindaraju, Naga K&lt;/author&gt;&lt;author&gt;Luo, Qiong&lt;/author&gt;&lt;author&gt;Smith, Burton&lt;/author&gt;&lt;/authors&gt;&lt;/contributors&gt;&lt;titles&gt;&lt;title&gt;E</w:instrText>
      </w:r>
      <w:r w:rsidR="00552A26">
        <w:rPr>
          <w:rFonts w:hint="eastAsia"/>
        </w:rPr>
        <w:instrText>fficient gather and scatter operations on graphics processors&lt;/title&gt;&lt;secondary-title&gt;Proceedings of the 2007 ACM/IEEE Conference on Supercomputing&lt;/secondary-title&gt;&lt;short-title&gt;&lt;style face="normal" font="default" charset="129" size="100%"&gt;</w:instrText>
      </w:r>
      <w:r w:rsidR="00552A26">
        <w:rPr>
          <w:rFonts w:hint="eastAsia"/>
        </w:rPr>
        <w:instrText>인용</w:instrText>
      </w:r>
      <w:r w:rsidR="00552A26">
        <w:rPr>
          <w:rFonts w:hint="eastAsia"/>
        </w:rPr>
        <w:instrText>204</w:instrText>
      </w:r>
      <w:r w:rsidR="00552A26">
        <w:rPr>
          <w:rFonts w:hint="eastAsia"/>
        </w:rPr>
        <w:instrText>회</w:instrText>
      </w:r>
      <w:r w:rsidR="00552A26">
        <w:rPr>
          <w:rFonts w:hint="eastAsia"/>
        </w:rPr>
        <w:instrText>;&lt;/style&gt;</w:instrText>
      </w:r>
      <w:r w:rsidR="00552A26">
        <w:instrText>&lt;/short-title&gt;&lt;/titles&gt;&lt;pages&gt;1-12&lt;/pages&gt;&lt;dates&gt;&lt;year&gt;2007&lt;/year&gt;&lt;/dates&gt;&lt;urls&gt;&lt;/urls&gt;&lt;/record&gt;&lt;/Cite&gt;&lt;/EndNote&gt;</w:instrText>
      </w:r>
      <w:r w:rsidR="0004348B">
        <w:fldChar w:fldCharType="separate"/>
      </w:r>
      <w:r w:rsidR="0004348B">
        <w:rPr>
          <w:noProof/>
        </w:rPr>
        <w:t>[28]</w:t>
      </w:r>
      <w:r w:rsidR="0004348B">
        <w:fldChar w:fldCharType="end"/>
      </w:r>
      <w:r w:rsidR="0004348B">
        <w:t xml:space="preserve">. These were difficult jobs in the early versions of GPGPU, such as OpenGL 2.0. However, they became more accessible with the help of GPU providers' new functions, such as parallel reduction with shared memory </w:t>
      </w:r>
      <w:r w:rsidR="0004348B">
        <w:fldChar w:fldCharType="begin"/>
      </w:r>
      <w:r w:rsidR="00552A26">
        <w:instrText xml:space="preserve"> ADDIN EN.CITE &lt;EndNote&gt;&lt;Cite&gt;&lt;Author&gt;Harris&lt;/Author&gt;&lt;Year&gt;2012&lt;/Year&gt;&lt;RecNum&gt;29&lt;/RecNum&gt;&lt;DisplayText&gt;[29]&lt;/DisplayText&gt;&lt;record&gt;&lt;rec-number&gt;29&lt;/rec-number&gt;&lt;foreign-keys&gt;&lt;key app="EN" db-id="2r5wzzfzys0dpdep0fap0axutffpfxrd9255" timestamp="1720597327"&gt;29&lt;/key&gt;&lt;/foreign-keys&gt;&lt;ref-type name="Book Section"&gt;5&lt;/ref-type&gt;&lt;contributors&gt;&lt;authors&gt;&lt;author&gt;Harris, Mark&lt;/author&gt;&lt;author&gt;Garland, Michael&lt;/author&gt;&lt;/authors&gt;&lt;/contributors&gt;&lt;titles&gt;&lt;title&gt;Optimizing parallel prefix operations for the Fermi architecture&lt;/title&gt;&lt;secondary-title&gt;GPU Computing Gems Jade Edition&lt;/secondary-title&gt;&lt;short-title&gt;CUDA Reduced Sum;&lt;/short-title&gt;&lt;/titles&gt;&lt;pages&gt;29-38&lt;/pages&gt;&lt;dates&gt;&lt;year&gt;2012&lt;/year&gt;&lt;/dates&gt;&lt;publisher&gt;Elsevier&lt;/publisher&gt;&lt;urls&gt;&lt;/urls&gt;&lt;/record&gt;&lt;/Cite&gt;&lt;/EndNote&gt;</w:instrText>
      </w:r>
      <w:r w:rsidR="0004348B">
        <w:fldChar w:fldCharType="separate"/>
      </w:r>
      <w:r w:rsidR="0004348B">
        <w:rPr>
          <w:noProof/>
        </w:rPr>
        <w:t>[29]</w:t>
      </w:r>
      <w:r w:rsidR="0004348B">
        <w:fldChar w:fldCharType="end"/>
      </w:r>
      <w:r w:rsidR="0004348B">
        <w:t xml:space="preserve">. The programmer should </w:t>
      </w:r>
      <w:r w:rsidR="0004348B">
        <w:lastRenderedPageBreak/>
        <w:t>still carefully design the shader algorithm and data structure</w:t>
      </w:r>
      <w:r w:rsidR="00F01498">
        <w:t xml:space="preserve"> to get the best performance</w:t>
      </w:r>
      <w:r w:rsidR="0004348B">
        <w:t xml:space="preserve">. </w:t>
      </w:r>
    </w:p>
    <w:p w14:paraId="1E4807FD" w14:textId="77777777" w:rsidR="0004348B" w:rsidRPr="00733082" w:rsidRDefault="0004348B" w:rsidP="0004348B">
      <w:pPr>
        <w:ind w:firstLine="220"/>
      </w:pPr>
    </w:p>
    <w:p w14:paraId="4C6740F6" w14:textId="77777777" w:rsidR="0004348B" w:rsidRDefault="0004348B" w:rsidP="0004348B">
      <w:pPr>
        <w:pStyle w:val="a6"/>
        <w:numPr>
          <w:ilvl w:val="0"/>
          <w:numId w:val="30"/>
        </w:numPr>
        <w:ind w:leftChars="0" w:firstLineChars="0"/>
      </w:pPr>
      <w:r w:rsidRPr="009B3C4B">
        <w:rPr>
          <w:b/>
          <w:i/>
        </w:rPr>
        <w:t>v</w:t>
      </w:r>
      <w:r w:rsidRPr="00783FF8">
        <w:rPr>
          <w:b/>
        </w:rPr>
        <w:t>)</w:t>
      </w:r>
      <w:r>
        <w:t xml:space="preserve"> CPU–GPU memory transfer overhead</w:t>
      </w:r>
    </w:p>
    <w:p w14:paraId="30340538" w14:textId="7A77E455" w:rsidR="0004348B" w:rsidRPr="00735759" w:rsidRDefault="0004348B" w:rsidP="0004348B">
      <w:pPr>
        <w:ind w:firstLineChars="50" w:firstLine="110"/>
      </w:pPr>
      <w:r>
        <w:t xml:space="preserve">Semiconductors such as </w:t>
      </w:r>
      <w:r>
        <w:rPr>
          <w:rFonts w:hint="eastAsia"/>
        </w:rPr>
        <w:t xml:space="preserve">CPU, GPU, and </w:t>
      </w:r>
      <w:r>
        <w:t xml:space="preserve">DRAM can execute operations quickly. However, the motherboard’s PCIe has slower bandwidth [30]. Therefore, </w:t>
      </w:r>
      <w:r w:rsidR="004E684D">
        <w:t>minimizing CPU–GPU memory transfer or transferring the data asynchronously while the GPU is not busy is advantageous</w:t>
      </w:r>
      <w:r>
        <w:t>.</w:t>
      </w:r>
    </w:p>
    <w:p w14:paraId="56B905BE" w14:textId="77777777" w:rsidR="0004348B" w:rsidRDefault="0004348B" w:rsidP="0004348B">
      <w:pPr>
        <w:ind w:firstLineChars="50" w:firstLine="110"/>
      </w:pPr>
    </w:p>
    <w:p w14:paraId="7981F4C2" w14:textId="57318FE9" w:rsidR="0004348B" w:rsidRDefault="00B74C7A" w:rsidP="005642D4">
      <w:pPr>
        <w:ind w:firstLine="220"/>
      </w:pPr>
      <w:r>
        <w:rPr>
          <w:rFonts w:hint="eastAsia"/>
        </w:rPr>
        <w:t>T</w:t>
      </w:r>
      <w:r>
        <w:t xml:space="preserve">herefore, </w:t>
      </w:r>
      <w:r w:rsidR="00EC518C">
        <w:t>the original MSST should be modified</w:t>
      </w:r>
      <w:r>
        <w:t xml:space="preserve">. First, </w:t>
      </w:r>
      <w:r w:rsidR="005A1A98">
        <w:t xml:space="preserve">each </w:t>
      </w:r>
      <w:r w:rsidR="00344AD1">
        <w:t xml:space="preserve">function was renamed and converted to GPU format (for example, refer to Appendix Figures A1 and A2), as shown in Table 1. Second, the voxelization method was converted to subdivision style. Finally, the GPU-friendly data structure was newly devised. The grid and block size, which is the </w:t>
      </w:r>
      <w:r w:rsidR="005C11A4">
        <w:t xml:space="preserve">number of threads executed </w:t>
      </w:r>
      <w:r w:rsidR="002D4A45">
        <w:t xml:space="preserve">in </w:t>
      </w:r>
      <w:r w:rsidR="005C11A4">
        <w:t xml:space="preserve">parallel </w:t>
      </w:r>
      <w:r w:rsidR="002D4A45">
        <w:t>by</w:t>
      </w:r>
      <w:r w:rsidR="005C11A4">
        <w:t xml:space="preserve"> </w:t>
      </w:r>
      <w:r w:rsidR="002D4A45">
        <w:t>GPU</w:t>
      </w:r>
      <w:r w:rsidR="004742D8">
        <w:t xml:space="preserve">, </w:t>
      </w:r>
      <w:r w:rsidR="00A573FC">
        <w:t xml:space="preserve">was </w:t>
      </w:r>
      <w:r w:rsidR="00C34A29">
        <w:t>tested</w:t>
      </w:r>
      <w:r w:rsidR="008A7D51">
        <w:t xml:space="preserve"> and set </w:t>
      </w:r>
      <w:r w:rsidR="00A27FD3">
        <w:t xml:space="preserve">in advance. </w:t>
      </w:r>
    </w:p>
    <w:p w14:paraId="07DECD0A" w14:textId="77777777" w:rsidR="00B74C7A" w:rsidRPr="008A7D51" w:rsidRDefault="00B74C7A" w:rsidP="00B74C7A">
      <w:pPr>
        <w:ind w:firstLine="220"/>
      </w:pPr>
    </w:p>
    <w:p w14:paraId="096CA67E" w14:textId="21228349" w:rsidR="00B74C7A" w:rsidRPr="0004348B" w:rsidRDefault="00B74C7A" w:rsidP="00F82C06">
      <w:pPr>
        <w:pStyle w:val="Table0"/>
        <w:rPr>
          <w:color w:val="FF0000"/>
        </w:rPr>
      </w:pPr>
      <w:bookmarkStart w:id="8" w:name="_Ref171520107"/>
      <w:bookmarkStart w:id="9" w:name="_Ref171520094"/>
      <w:r>
        <w:t xml:space="preserve">Table </w:t>
      </w:r>
      <w:r w:rsidR="005D42ED">
        <w:rPr>
          <w:noProof w:val="0"/>
        </w:rPr>
        <w:fldChar w:fldCharType="begin"/>
      </w:r>
      <w:r w:rsidR="005D42ED">
        <w:instrText xml:space="preserve"> SEQ Table \* ARABIC </w:instrText>
      </w:r>
      <w:r w:rsidR="005D42ED">
        <w:rPr>
          <w:noProof w:val="0"/>
        </w:rPr>
        <w:fldChar w:fldCharType="separate"/>
      </w:r>
      <w:r w:rsidR="00FF4795">
        <w:t>1</w:t>
      </w:r>
      <w:r w:rsidR="005D42ED">
        <w:fldChar w:fldCharType="end"/>
      </w:r>
      <w:bookmarkEnd w:id="8"/>
      <w:r>
        <w:t xml:space="preserve">. Function </w:t>
      </w:r>
      <w:r w:rsidR="00985104">
        <w:t>configuration</w:t>
      </w:r>
      <w:r>
        <w:t xml:space="preserve"> in </w:t>
      </w:r>
      <w:r w:rsidR="00985104">
        <w:t>CPU-</w:t>
      </w:r>
      <w:r w:rsidRPr="0013398B">
        <w:rPr>
          <w:i/>
        </w:rPr>
        <w:t>MSST</w:t>
      </w:r>
      <w:r>
        <w:t xml:space="preserve"> </w:t>
      </w:r>
      <w:bookmarkEnd w:id="9"/>
      <w:r w:rsidR="00985104">
        <w:t>and GPU-</w:t>
      </w:r>
      <w:r w:rsidR="00985104" w:rsidRPr="00985104">
        <w:rPr>
          <w:i/>
        </w:rPr>
        <w:t>MSST</w:t>
      </w:r>
    </w:p>
    <w:tbl>
      <w:tblPr>
        <w:tblStyle w:val="a8"/>
        <w:tblW w:w="0" w:type="auto"/>
        <w:jc w:val="center"/>
        <w:tblLook w:val="04A0" w:firstRow="1" w:lastRow="0" w:firstColumn="1" w:lastColumn="0" w:noHBand="0" w:noVBand="1"/>
      </w:tblPr>
      <w:tblGrid>
        <w:gridCol w:w="1295"/>
        <w:gridCol w:w="2420"/>
        <w:gridCol w:w="1414"/>
        <w:gridCol w:w="2006"/>
        <w:gridCol w:w="1791"/>
      </w:tblGrid>
      <w:tr w:rsidR="001C4503" w14:paraId="4BACFCE2" w14:textId="38B98F20" w:rsidTr="00EF2853">
        <w:trPr>
          <w:trHeight w:val="245"/>
          <w:jc w:val="center"/>
        </w:trPr>
        <w:tc>
          <w:tcPr>
            <w:tcW w:w="1295" w:type="dxa"/>
            <w:vMerge w:val="restart"/>
            <w:shd w:val="clear" w:color="auto" w:fill="D9D9D9" w:themeFill="background1" w:themeFillShade="D9"/>
            <w:vAlign w:val="center"/>
          </w:tcPr>
          <w:p w14:paraId="76C8B3E4" w14:textId="4D12CA8C" w:rsidR="001C4503" w:rsidRPr="00DB2816" w:rsidRDefault="001C4503" w:rsidP="00311D1C">
            <w:pPr>
              <w:pStyle w:val="Table"/>
              <w:ind w:firstLine="200"/>
              <w:rPr>
                <w:rFonts w:eastAsiaTheme="minorEastAsia"/>
                <w:sz w:val="20"/>
              </w:rPr>
            </w:pPr>
            <w:r w:rsidRPr="00DB2816">
              <w:rPr>
                <w:rFonts w:eastAsiaTheme="minorEastAsia"/>
                <w:sz w:val="20"/>
              </w:rPr>
              <w:t>Order</w:t>
            </w:r>
          </w:p>
        </w:tc>
        <w:tc>
          <w:tcPr>
            <w:tcW w:w="2420" w:type="dxa"/>
            <w:vMerge w:val="restart"/>
            <w:shd w:val="clear" w:color="auto" w:fill="D9D9D9" w:themeFill="background1" w:themeFillShade="D9"/>
            <w:vAlign w:val="center"/>
          </w:tcPr>
          <w:p w14:paraId="1B4C699B" w14:textId="2F76884E" w:rsidR="001C4503" w:rsidRPr="00DB2816" w:rsidRDefault="001C4503" w:rsidP="00311D1C">
            <w:pPr>
              <w:pStyle w:val="Table"/>
              <w:ind w:firstLine="200"/>
              <w:rPr>
                <w:sz w:val="20"/>
              </w:rPr>
            </w:pPr>
            <w:r w:rsidRPr="00DB2816">
              <w:rPr>
                <w:sz w:val="20"/>
              </w:rPr>
              <w:t>Work to do</w:t>
            </w:r>
          </w:p>
        </w:tc>
        <w:tc>
          <w:tcPr>
            <w:tcW w:w="1414" w:type="dxa"/>
            <w:shd w:val="clear" w:color="auto" w:fill="D9D9D9" w:themeFill="background1" w:themeFillShade="D9"/>
            <w:vAlign w:val="center"/>
          </w:tcPr>
          <w:p w14:paraId="283BE98C" w14:textId="60FCCA6C" w:rsidR="001C4503" w:rsidRPr="00DB2816" w:rsidRDefault="001C4503" w:rsidP="00311D1C">
            <w:pPr>
              <w:pStyle w:val="Table"/>
              <w:ind w:firstLine="200"/>
              <w:rPr>
                <w:sz w:val="20"/>
              </w:rPr>
            </w:pPr>
            <w:r w:rsidRPr="00DB2816">
              <w:rPr>
                <w:rFonts w:hint="eastAsia"/>
                <w:sz w:val="20"/>
              </w:rPr>
              <w:t>C</w:t>
            </w:r>
            <w:r w:rsidRPr="00DB2816">
              <w:rPr>
                <w:sz w:val="20"/>
              </w:rPr>
              <w:t>PU-</w:t>
            </w:r>
            <w:r w:rsidRPr="00DB2816">
              <w:rPr>
                <w:i/>
                <w:sz w:val="20"/>
              </w:rPr>
              <w:t>MSST</w:t>
            </w:r>
          </w:p>
        </w:tc>
        <w:tc>
          <w:tcPr>
            <w:tcW w:w="3797" w:type="dxa"/>
            <w:gridSpan w:val="2"/>
            <w:shd w:val="clear" w:color="auto" w:fill="D9D9D9" w:themeFill="background1" w:themeFillShade="D9"/>
            <w:vAlign w:val="center"/>
          </w:tcPr>
          <w:p w14:paraId="41B48E93" w14:textId="1F3FD663" w:rsidR="001C4503" w:rsidRPr="00DB2816" w:rsidRDefault="001C4503" w:rsidP="00311D1C">
            <w:pPr>
              <w:pStyle w:val="Table"/>
              <w:ind w:firstLine="200"/>
              <w:rPr>
                <w:sz w:val="20"/>
              </w:rPr>
            </w:pPr>
            <w:r w:rsidRPr="00DB2816">
              <w:rPr>
                <w:rFonts w:hint="eastAsia"/>
                <w:sz w:val="20"/>
              </w:rPr>
              <w:t>G</w:t>
            </w:r>
            <w:r w:rsidRPr="00DB2816">
              <w:rPr>
                <w:sz w:val="20"/>
              </w:rPr>
              <w:t>PU-</w:t>
            </w:r>
            <w:r w:rsidRPr="00DB2816">
              <w:rPr>
                <w:i/>
                <w:sz w:val="20"/>
              </w:rPr>
              <w:t>MSST</w:t>
            </w:r>
          </w:p>
        </w:tc>
      </w:tr>
      <w:tr w:rsidR="000864EB" w14:paraId="780404B0" w14:textId="77777777" w:rsidTr="00EF2853">
        <w:trPr>
          <w:trHeight w:val="244"/>
          <w:jc w:val="center"/>
        </w:trPr>
        <w:tc>
          <w:tcPr>
            <w:tcW w:w="1295" w:type="dxa"/>
            <w:vMerge/>
            <w:shd w:val="clear" w:color="auto" w:fill="D9D9D9" w:themeFill="background1" w:themeFillShade="D9"/>
            <w:vAlign w:val="center"/>
          </w:tcPr>
          <w:p w14:paraId="03C4BB55" w14:textId="77777777" w:rsidR="000864EB" w:rsidRPr="00DB2816" w:rsidRDefault="000864EB" w:rsidP="00311D1C">
            <w:pPr>
              <w:pStyle w:val="Table"/>
              <w:ind w:firstLine="200"/>
              <w:rPr>
                <w:rFonts w:eastAsiaTheme="minorEastAsia"/>
                <w:sz w:val="20"/>
              </w:rPr>
            </w:pPr>
          </w:p>
        </w:tc>
        <w:tc>
          <w:tcPr>
            <w:tcW w:w="2420" w:type="dxa"/>
            <w:vMerge/>
            <w:shd w:val="clear" w:color="auto" w:fill="D9D9D9" w:themeFill="background1" w:themeFillShade="D9"/>
            <w:vAlign w:val="center"/>
          </w:tcPr>
          <w:p w14:paraId="2D535B03" w14:textId="77777777" w:rsidR="000864EB" w:rsidRPr="00DB2816" w:rsidRDefault="000864EB" w:rsidP="00311D1C">
            <w:pPr>
              <w:pStyle w:val="Table"/>
              <w:ind w:firstLine="200"/>
              <w:rPr>
                <w:sz w:val="20"/>
              </w:rPr>
            </w:pPr>
          </w:p>
        </w:tc>
        <w:tc>
          <w:tcPr>
            <w:tcW w:w="1414" w:type="dxa"/>
            <w:shd w:val="clear" w:color="auto" w:fill="D9D9D9" w:themeFill="background1" w:themeFillShade="D9"/>
            <w:vAlign w:val="center"/>
          </w:tcPr>
          <w:p w14:paraId="71D73F3B" w14:textId="00AC604A" w:rsidR="000864EB" w:rsidRPr="00DB2816" w:rsidRDefault="00213168" w:rsidP="00311D1C">
            <w:pPr>
              <w:pStyle w:val="Table"/>
              <w:ind w:firstLine="200"/>
              <w:rPr>
                <w:sz w:val="20"/>
              </w:rPr>
            </w:pPr>
            <w:r>
              <w:rPr>
                <w:rFonts w:eastAsiaTheme="minorEastAsia"/>
                <w:sz w:val="20"/>
              </w:rPr>
              <w:t>Function name</w:t>
            </w:r>
          </w:p>
        </w:tc>
        <w:tc>
          <w:tcPr>
            <w:tcW w:w="2006" w:type="dxa"/>
            <w:shd w:val="clear" w:color="auto" w:fill="D9D9D9" w:themeFill="background1" w:themeFillShade="D9"/>
            <w:vAlign w:val="center"/>
          </w:tcPr>
          <w:p w14:paraId="3725A689" w14:textId="66D8273D" w:rsidR="000864EB" w:rsidRPr="000864EB" w:rsidRDefault="000864EB" w:rsidP="00311D1C">
            <w:pPr>
              <w:pStyle w:val="Table"/>
              <w:ind w:firstLine="200"/>
              <w:rPr>
                <w:rFonts w:eastAsiaTheme="minorEastAsia"/>
                <w:sz w:val="20"/>
              </w:rPr>
            </w:pPr>
            <w:r>
              <w:rPr>
                <w:rFonts w:eastAsiaTheme="minorEastAsia"/>
                <w:sz w:val="20"/>
              </w:rPr>
              <w:t>Function</w:t>
            </w:r>
            <w:r w:rsidR="00213168">
              <w:rPr>
                <w:rFonts w:eastAsiaTheme="minorEastAsia"/>
                <w:sz w:val="20"/>
              </w:rPr>
              <w:br/>
            </w:r>
            <w:r>
              <w:rPr>
                <w:rFonts w:eastAsiaTheme="minorEastAsia"/>
                <w:sz w:val="20"/>
              </w:rPr>
              <w:t>name</w:t>
            </w:r>
          </w:p>
        </w:tc>
        <w:tc>
          <w:tcPr>
            <w:tcW w:w="1791" w:type="dxa"/>
            <w:shd w:val="clear" w:color="auto" w:fill="D9D9D9" w:themeFill="background1" w:themeFillShade="D9"/>
            <w:vAlign w:val="center"/>
          </w:tcPr>
          <w:p w14:paraId="69A19CAA" w14:textId="42178070" w:rsidR="000864EB" w:rsidRPr="00DB2816" w:rsidRDefault="006C675B" w:rsidP="00311D1C">
            <w:pPr>
              <w:pStyle w:val="Table"/>
              <w:ind w:firstLine="200"/>
              <w:rPr>
                <w:sz w:val="20"/>
              </w:rPr>
            </w:pPr>
            <w:r>
              <w:rPr>
                <w:sz w:val="20"/>
              </w:rPr>
              <w:t>(</w:t>
            </w:r>
            <w:r w:rsidR="000864EB" w:rsidRPr="00DB2816">
              <w:rPr>
                <w:sz w:val="20"/>
              </w:rPr>
              <w:t>Grid</w:t>
            </w:r>
            <w:r>
              <w:rPr>
                <w:sz w:val="20"/>
              </w:rPr>
              <w:t>)</w:t>
            </w:r>
            <w:r w:rsidR="000864EB" w:rsidRPr="00DB2816">
              <w:rPr>
                <w:sz w:val="20"/>
              </w:rPr>
              <w:t xml:space="preserve"> x </w:t>
            </w:r>
            <w:r>
              <w:rPr>
                <w:sz w:val="20"/>
              </w:rPr>
              <w:t>(</w:t>
            </w:r>
            <w:r w:rsidR="000864EB" w:rsidRPr="00DB2816">
              <w:rPr>
                <w:sz w:val="20"/>
              </w:rPr>
              <w:t>block</w:t>
            </w:r>
            <w:r>
              <w:rPr>
                <w:sz w:val="20"/>
              </w:rPr>
              <w:t>)</w:t>
            </w:r>
            <w:r w:rsidR="000864EB" w:rsidRPr="00DB2816">
              <w:rPr>
                <w:sz w:val="20"/>
              </w:rPr>
              <w:t xml:space="preserve"> size</w:t>
            </w:r>
          </w:p>
        </w:tc>
      </w:tr>
      <w:tr w:rsidR="00311D1C" w14:paraId="231F4F33" w14:textId="46CE6FF9" w:rsidTr="006C675B">
        <w:trPr>
          <w:jc w:val="center"/>
        </w:trPr>
        <w:tc>
          <w:tcPr>
            <w:tcW w:w="1295" w:type="dxa"/>
            <w:vAlign w:val="center"/>
          </w:tcPr>
          <w:p w14:paraId="76292747" w14:textId="64F14922" w:rsidR="00311D1C" w:rsidRPr="00DB2816" w:rsidRDefault="00311D1C" w:rsidP="00311D1C">
            <w:pPr>
              <w:pStyle w:val="Table"/>
              <w:ind w:firstLine="200"/>
              <w:rPr>
                <w:rFonts w:eastAsiaTheme="minorEastAsia"/>
                <w:sz w:val="20"/>
              </w:rPr>
            </w:pPr>
            <w:r w:rsidRPr="00DB2816">
              <w:rPr>
                <w:rFonts w:eastAsiaTheme="minorEastAsia" w:hint="eastAsia"/>
                <w:sz w:val="20"/>
              </w:rPr>
              <w:t>1</w:t>
            </w:r>
          </w:p>
        </w:tc>
        <w:tc>
          <w:tcPr>
            <w:tcW w:w="2420" w:type="dxa"/>
            <w:vAlign w:val="center"/>
          </w:tcPr>
          <w:p w14:paraId="7DBE059C" w14:textId="7157D83F" w:rsidR="00311D1C" w:rsidRPr="00DB2816" w:rsidRDefault="00311D1C" w:rsidP="00311D1C">
            <w:pPr>
              <w:pStyle w:val="Table"/>
              <w:ind w:firstLine="200"/>
              <w:rPr>
                <w:sz w:val="20"/>
              </w:rPr>
            </w:pPr>
            <w:r w:rsidRPr="00DB2816">
              <w:rPr>
                <w:rFonts w:hint="eastAsia"/>
                <w:sz w:val="20"/>
              </w:rPr>
              <w:t>R</w:t>
            </w:r>
            <w:r w:rsidRPr="00DB2816">
              <w:rPr>
                <w:sz w:val="20"/>
              </w:rPr>
              <w:t xml:space="preserve">otate input mesh to (yaw, pitch) orientation and translate to the printer bed surface </w:t>
            </w:r>
          </w:p>
        </w:tc>
        <w:tc>
          <w:tcPr>
            <w:tcW w:w="1414" w:type="dxa"/>
            <w:vAlign w:val="center"/>
          </w:tcPr>
          <w:p w14:paraId="466E40F2" w14:textId="42913DEF" w:rsidR="00311D1C" w:rsidRPr="00DB2816" w:rsidRDefault="00311D1C" w:rsidP="00311D1C">
            <w:pPr>
              <w:pStyle w:val="Table"/>
              <w:ind w:firstLine="200"/>
              <w:rPr>
                <w:sz w:val="20"/>
              </w:rPr>
            </w:pPr>
            <w:proofErr w:type="gramStart"/>
            <w:r w:rsidRPr="00DB2816">
              <w:rPr>
                <w:rFonts w:hint="eastAsia"/>
                <w:sz w:val="20"/>
              </w:rPr>
              <w:t>R</w:t>
            </w:r>
            <w:r w:rsidRPr="00DB2816">
              <w:rPr>
                <w:sz w:val="20"/>
              </w:rPr>
              <w:t>otate(</w:t>
            </w:r>
            <w:proofErr w:type="gramEnd"/>
            <w:r w:rsidRPr="00DB2816">
              <w:rPr>
                <w:sz w:val="20"/>
              </w:rPr>
              <w:t>)</w:t>
            </w:r>
          </w:p>
        </w:tc>
        <w:tc>
          <w:tcPr>
            <w:tcW w:w="2006" w:type="dxa"/>
            <w:vMerge w:val="restart"/>
            <w:vAlign w:val="center"/>
          </w:tcPr>
          <w:p w14:paraId="0EBE4B66" w14:textId="77777777" w:rsidR="00311D1C" w:rsidRPr="00DB2816" w:rsidRDefault="00311D1C" w:rsidP="00311D1C">
            <w:pPr>
              <w:pStyle w:val="Table"/>
              <w:ind w:firstLine="200"/>
              <w:rPr>
                <w:sz w:val="20"/>
              </w:rPr>
            </w:pPr>
            <w:proofErr w:type="spellStart"/>
            <w:r w:rsidRPr="00DB2816">
              <w:rPr>
                <w:sz w:val="20"/>
              </w:rPr>
              <w:t>cu_</w:t>
            </w:r>
            <w:proofErr w:type="gramStart"/>
            <w:r w:rsidRPr="00DB2816">
              <w:rPr>
                <w:sz w:val="20"/>
              </w:rPr>
              <w:t>rotVoxel</w:t>
            </w:r>
            <w:proofErr w:type="spellEnd"/>
            <w:r w:rsidRPr="00DB2816">
              <w:rPr>
                <w:sz w:val="20"/>
              </w:rPr>
              <w:t>(</w:t>
            </w:r>
            <w:proofErr w:type="gramEnd"/>
            <w:r w:rsidRPr="00DB2816">
              <w:rPr>
                <w:sz w:val="20"/>
              </w:rPr>
              <w:t>)</w:t>
            </w:r>
          </w:p>
        </w:tc>
        <w:tc>
          <w:tcPr>
            <w:tcW w:w="1791" w:type="dxa"/>
            <w:vMerge w:val="restart"/>
            <w:vAlign w:val="center"/>
          </w:tcPr>
          <w:p w14:paraId="78AA83BD" w14:textId="57FE8CB9" w:rsidR="00311D1C" w:rsidRPr="00DB2816" w:rsidRDefault="00311D1C" w:rsidP="00311D1C">
            <w:pPr>
              <w:pStyle w:val="Table"/>
              <w:ind w:firstLine="200"/>
              <w:rPr>
                <w:sz w:val="20"/>
              </w:rPr>
            </w:pPr>
            <w:r w:rsidRPr="00DB2816">
              <w:rPr>
                <w:rFonts w:hint="eastAsia"/>
                <w:sz w:val="20"/>
              </w:rPr>
              <w:t>(</w:t>
            </w:r>
            <w:proofErr w:type="gramStart"/>
            <w:r w:rsidRPr="00DB2816">
              <w:rPr>
                <w:sz w:val="20"/>
              </w:rPr>
              <w:t>3298)x</w:t>
            </w:r>
            <w:proofErr w:type="gramEnd"/>
            <w:r w:rsidRPr="00DB2816">
              <w:rPr>
                <w:rFonts w:hint="eastAsia"/>
                <w:sz w:val="20"/>
              </w:rPr>
              <w:t>(</w:t>
            </w:r>
            <w:r w:rsidRPr="00DB2816">
              <w:rPr>
                <w:sz w:val="20"/>
              </w:rPr>
              <w:t>4,4,32)</w:t>
            </w:r>
          </w:p>
        </w:tc>
      </w:tr>
      <w:tr w:rsidR="00311D1C" w14:paraId="7F003140" w14:textId="408CD329" w:rsidTr="006C675B">
        <w:trPr>
          <w:jc w:val="center"/>
        </w:trPr>
        <w:tc>
          <w:tcPr>
            <w:tcW w:w="1295" w:type="dxa"/>
            <w:vAlign w:val="center"/>
          </w:tcPr>
          <w:p w14:paraId="333E9F2E" w14:textId="178F79E4" w:rsidR="00311D1C" w:rsidRPr="00DB2816" w:rsidRDefault="00311D1C" w:rsidP="00311D1C">
            <w:pPr>
              <w:pStyle w:val="Table"/>
              <w:ind w:firstLine="200"/>
              <w:rPr>
                <w:rFonts w:eastAsiaTheme="minorEastAsia"/>
                <w:sz w:val="20"/>
              </w:rPr>
            </w:pPr>
            <w:r w:rsidRPr="00DB2816">
              <w:rPr>
                <w:rFonts w:eastAsiaTheme="minorEastAsia" w:hint="eastAsia"/>
                <w:sz w:val="20"/>
              </w:rPr>
              <w:t>2</w:t>
            </w:r>
          </w:p>
        </w:tc>
        <w:tc>
          <w:tcPr>
            <w:tcW w:w="2420" w:type="dxa"/>
            <w:vAlign w:val="center"/>
          </w:tcPr>
          <w:p w14:paraId="1988B294" w14:textId="520FE6C4" w:rsidR="00311D1C" w:rsidRPr="00DB2816" w:rsidRDefault="00311D1C" w:rsidP="00311D1C">
            <w:pPr>
              <w:pStyle w:val="Table"/>
              <w:ind w:firstLine="200"/>
              <w:rPr>
                <w:sz w:val="20"/>
              </w:rPr>
            </w:pPr>
            <w:r w:rsidRPr="00DB2816">
              <w:rPr>
                <w:sz w:val="20"/>
              </w:rPr>
              <w:t>Voxelize the triangles and classify pixel groups</w:t>
            </w:r>
          </w:p>
        </w:tc>
        <w:tc>
          <w:tcPr>
            <w:tcW w:w="1414" w:type="dxa"/>
            <w:vAlign w:val="center"/>
          </w:tcPr>
          <w:p w14:paraId="032E16B2" w14:textId="37F95D39" w:rsidR="00311D1C" w:rsidRPr="00DB2816" w:rsidRDefault="00311D1C" w:rsidP="00311D1C">
            <w:pPr>
              <w:pStyle w:val="Table"/>
              <w:ind w:firstLine="200"/>
              <w:rPr>
                <w:sz w:val="20"/>
              </w:rPr>
            </w:pPr>
            <w:proofErr w:type="spellStart"/>
            <w:proofErr w:type="gramStart"/>
            <w:r w:rsidRPr="00DB2816">
              <w:rPr>
                <w:rFonts w:hint="eastAsia"/>
                <w:sz w:val="20"/>
              </w:rPr>
              <w:t>P</w:t>
            </w:r>
            <w:r w:rsidRPr="00DB2816">
              <w:rPr>
                <w:sz w:val="20"/>
              </w:rPr>
              <w:t>ixelize</w:t>
            </w:r>
            <w:proofErr w:type="spellEnd"/>
            <w:r w:rsidRPr="00DB2816">
              <w:rPr>
                <w:sz w:val="20"/>
              </w:rPr>
              <w:t>(</w:t>
            </w:r>
            <w:proofErr w:type="gramEnd"/>
            <w:r w:rsidRPr="00DB2816">
              <w:rPr>
                <w:sz w:val="20"/>
              </w:rPr>
              <w:t>)</w:t>
            </w:r>
          </w:p>
        </w:tc>
        <w:tc>
          <w:tcPr>
            <w:tcW w:w="2006" w:type="dxa"/>
            <w:vMerge/>
            <w:vAlign w:val="center"/>
          </w:tcPr>
          <w:p w14:paraId="1A2962DD" w14:textId="77777777" w:rsidR="00311D1C" w:rsidRPr="00DB2816" w:rsidRDefault="00311D1C" w:rsidP="00311D1C">
            <w:pPr>
              <w:pStyle w:val="Table"/>
              <w:ind w:firstLine="200"/>
              <w:rPr>
                <w:sz w:val="20"/>
              </w:rPr>
            </w:pPr>
          </w:p>
        </w:tc>
        <w:tc>
          <w:tcPr>
            <w:tcW w:w="1791" w:type="dxa"/>
            <w:vMerge/>
            <w:vAlign w:val="center"/>
          </w:tcPr>
          <w:p w14:paraId="758D9C24" w14:textId="7E04765F" w:rsidR="00311D1C" w:rsidRPr="00DB2816" w:rsidRDefault="00311D1C" w:rsidP="00311D1C">
            <w:pPr>
              <w:pStyle w:val="Table"/>
              <w:ind w:firstLine="200"/>
              <w:rPr>
                <w:sz w:val="20"/>
              </w:rPr>
            </w:pPr>
          </w:p>
        </w:tc>
      </w:tr>
      <w:tr w:rsidR="00311D1C" w14:paraId="0898DD8F" w14:textId="54ABFF86" w:rsidTr="006C675B">
        <w:trPr>
          <w:jc w:val="center"/>
        </w:trPr>
        <w:tc>
          <w:tcPr>
            <w:tcW w:w="1295" w:type="dxa"/>
            <w:vAlign w:val="center"/>
          </w:tcPr>
          <w:p w14:paraId="755B0F0F" w14:textId="7643DFD0" w:rsidR="00311D1C" w:rsidRPr="00DB2816" w:rsidRDefault="00311D1C" w:rsidP="00311D1C">
            <w:pPr>
              <w:pStyle w:val="Table"/>
              <w:ind w:firstLine="200"/>
              <w:rPr>
                <w:rFonts w:eastAsiaTheme="minorEastAsia"/>
                <w:sz w:val="20"/>
              </w:rPr>
            </w:pPr>
            <w:r w:rsidRPr="00DB2816">
              <w:rPr>
                <w:rFonts w:eastAsiaTheme="minorEastAsia" w:hint="eastAsia"/>
                <w:sz w:val="20"/>
              </w:rPr>
              <w:t>3</w:t>
            </w:r>
          </w:p>
        </w:tc>
        <w:tc>
          <w:tcPr>
            <w:tcW w:w="2420" w:type="dxa"/>
            <w:vAlign w:val="center"/>
          </w:tcPr>
          <w:p w14:paraId="6DC26EB4" w14:textId="4714CD09" w:rsidR="00311D1C" w:rsidRPr="00DB2816" w:rsidRDefault="00311D1C" w:rsidP="00311D1C">
            <w:pPr>
              <w:pStyle w:val="Table"/>
              <w:ind w:firstLine="200"/>
              <w:rPr>
                <w:sz w:val="20"/>
              </w:rPr>
            </w:pPr>
            <w:r w:rsidRPr="00DB2816">
              <w:rPr>
                <w:rFonts w:hint="eastAsia"/>
                <w:sz w:val="20"/>
              </w:rPr>
              <w:t>R</w:t>
            </w:r>
            <w:r w:rsidRPr="00DB2816">
              <w:rPr>
                <w:sz w:val="20"/>
              </w:rPr>
              <w:t xml:space="preserve">educe pixel noises by finding </w:t>
            </w:r>
            <w:r w:rsidRPr="00DB2816">
              <w:rPr>
                <w:rFonts w:hint="eastAsia"/>
                <w:sz w:val="20"/>
              </w:rPr>
              <w:t xml:space="preserve">α/β </w:t>
            </w:r>
            <w:r w:rsidRPr="00DB2816">
              <w:rPr>
                <w:sz w:val="20"/>
              </w:rPr>
              <w:t xml:space="preserve">pairs </w:t>
            </w:r>
            <w:r w:rsidRPr="00DB2816">
              <w:rPr>
                <w:sz w:val="20"/>
              </w:rPr>
              <w:fldChar w:fldCharType="begin"/>
            </w:r>
            <w:r w:rsidRPr="00DB2816">
              <w:rPr>
                <w:sz w:val="20"/>
              </w:rPr>
              <w:instrText xml:space="preserve"> ADDIN EN.CITE &lt;EndNote&gt;&lt;Cite&gt;&lt;Author&gt;Jung&lt;/Author&gt;&lt;Year&gt;2023&lt;/Year&gt;&lt;RecNum&gt;18&lt;/RecNum&gt;&lt;DisplayText&gt;[18]&lt;/DisplayText&gt;&lt;record&gt;&lt;rec-number&gt;18&lt;/rec-number&gt;&lt;foreign-keys&gt;&lt;key app="EN" db-id="2r5wzzfzys0dpdep0fap0axutffpfxrd9255" timestamp="1720597327"&gt;18&lt;/key&gt;&lt;/foreign-keys&gt;&lt;ref-type name="Journal Article"&gt;17&lt;/ref-type&gt;&lt;contributors&gt;&lt;authors&gt;&lt;author&gt;Jung, Jin Young&lt;/author&gt;&lt;author&gt;Chee, Seonkoo&lt;/author&gt;&lt;author&gt;Sul, InHwan&lt;/author&gt;&lt;/authors&gt;&lt;/contributors&gt;&lt;titles&gt;&lt;title&gt;Prediction of optimal 3D printing orientation using vertically sparse voxelization and modified support structure tomography&lt;/title&gt;&lt;secondary-title&gt;International Journal of Clothing Science and Technology&lt;/secondary-title&gt;&lt;/titles&gt;&lt;periodical&gt;&lt;full-title&gt;International Journal of Clothing Science and Technology&lt;/full-title&gt;&lt;/periodical&gt;&lt;pages&gt;799-832&lt;/pages&gt;&lt;volume&gt;35&lt;/volume&gt;&lt;number&gt;5&lt;/number&gt;&lt;dates&gt;&lt;year&gt;2023&lt;/year&gt;&lt;/dates&gt;&lt;isbn&gt;0955-6222&lt;/isbn&gt;&lt;urls&gt;&lt;/urls&gt;&lt;electronic-resource-num&gt;https://doi.org/10.1108/IJCST-04-2023-0041&lt;/electronic-resource-num&gt;&lt;/record&gt;&lt;/Cite&gt;&lt;/EndNote&gt;</w:instrText>
            </w:r>
            <w:r w:rsidRPr="00DB2816">
              <w:rPr>
                <w:sz w:val="20"/>
              </w:rPr>
              <w:fldChar w:fldCharType="separate"/>
            </w:r>
            <w:r w:rsidRPr="00DB2816">
              <w:rPr>
                <w:noProof/>
                <w:sz w:val="20"/>
              </w:rPr>
              <w:t>[18]</w:t>
            </w:r>
            <w:r w:rsidRPr="00DB2816">
              <w:rPr>
                <w:sz w:val="20"/>
              </w:rPr>
              <w:fldChar w:fldCharType="end"/>
            </w:r>
          </w:p>
        </w:tc>
        <w:tc>
          <w:tcPr>
            <w:tcW w:w="1414" w:type="dxa"/>
            <w:vAlign w:val="center"/>
          </w:tcPr>
          <w:p w14:paraId="456E6760" w14:textId="0A948F2D" w:rsidR="00311D1C" w:rsidRPr="00DB2816" w:rsidRDefault="00311D1C" w:rsidP="00311D1C">
            <w:pPr>
              <w:pStyle w:val="Table"/>
              <w:ind w:firstLine="200"/>
              <w:rPr>
                <w:sz w:val="20"/>
              </w:rPr>
            </w:pPr>
            <w:proofErr w:type="gramStart"/>
            <w:r w:rsidRPr="00DB2816">
              <w:rPr>
                <w:rFonts w:hint="eastAsia"/>
                <w:sz w:val="20"/>
              </w:rPr>
              <w:t>P</w:t>
            </w:r>
            <w:r w:rsidRPr="00DB2816">
              <w:rPr>
                <w:sz w:val="20"/>
              </w:rPr>
              <w:t>airing(</w:t>
            </w:r>
            <w:proofErr w:type="gramEnd"/>
            <w:r w:rsidRPr="00DB2816">
              <w:rPr>
                <w:sz w:val="20"/>
              </w:rPr>
              <w:t>)</w:t>
            </w:r>
          </w:p>
        </w:tc>
        <w:tc>
          <w:tcPr>
            <w:tcW w:w="2006" w:type="dxa"/>
            <w:vAlign w:val="center"/>
          </w:tcPr>
          <w:p w14:paraId="3780A2EB" w14:textId="77777777" w:rsidR="00311D1C" w:rsidRPr="00DB2816" w:rsidRDefault="00311D1C" w:rsidP="00311D1C">
            <w:pPr>
              <w:pStyle w:val="Table"/>
              <w:ind w:firstLine="200"/>
              <w:rPr>
                <w:sz w:val="20"/>
              </w:rPr>
            </w:pPr>
            <w:proofErr w:type="spellStart"/>
            <w:r w:rsidRPr="00DB2816">
              <w:rPr>
                <w:sz w:val="20"/>
              </w:rPr>
              <w:t>cu_</w:t>
            </w:r>
            <w:proofErr w:type="gramStart"/>
            <w:r w:rsidRPr="00DB2816">
              <w:rPr>
                <w:sz w:val="20"/>
              </w:rPr>
              <w:t>slotPairing</w:t>
            </w:r>
            <w:proofErr w:type="spellEnd"/>
            <w:r w:rsidRPr="00DB2816">
              <w:rPr>
                <w:sz w:val="20"/>
              </w:rPr>
              <w:t>(</w:t>
            </w:r>
            <w:proofErr w:type="gramEnd"/>
            <w:r w:rsidRPr="00DB2816">
              <w:rPr>
                <w:sz w:val="20"/>
              </w:rPr>
              <w:t>)</w:t>
            </w:r>
          </w:p>
        </w:tc>
        <w:tc>
          <w:tcPr>
            <w:tcW w:w="1791" w:type="dxa"/>
            <w:vAlign w:val="center"/>
          </w:tcPr>
          <w:p w14:paraId="657687A0" w14:textId="7BDC54F0" w:rsidR="00311D1C" w:rsidRPr="00DB2816" w:rsidRDefault="00311D1C" w:rsidP="00311D1C">
            <w:pPr>
              <w:pStyle w:val="Table"/>
              <w:ind w:firstLine="200"/>
              <w:rPr>
                <w:sz w:val="20"/>
              </w:rPr>
            </w:pPr>
            <w:r w:rsidRPr="00DB2816">
              <w:rPr>
                <w:rFonts w:hint="eastAsia"/>
                <w:sz w:val="20"/>
              </w:rPr>
              <w:t>(</w:t>
            </w:r>
            <w:proofErr w:type="gramStart"/>
            <w:r w:rsidRPr="00DB2816">
              <w:rPr>
                <w:sz w:val="20"/>
              </w:rPr>
              <w:t>4096)x</w:t>
            </w:r>
            <w:proofErr w:type="gramEnd"/>
            <w:r w:rsidRPr="00DB2816">
              <w:rPr>
                <w:rFonts w:hint="eastAsia"/>
                <w:sz w:val="20"/>
              </w:rPr>
              <w:t>(</w:t>
            </w:r>
            <w:r w:rsidRPr="00DB2816">
              <w:rPr>
                <w:sz w:val="20"/>
              </w:rPr>
              <w:t>16,16)</w:t>
            </w:r>
          </w:p>
        </w:tc>
      </w:tr>
      <w:tr w:rsidR="00311D1C" w14:paraId="508DEF1A" w14:textId="0F3DFE10" w:rsidTr="006C675B">
        <w:trPr>
          <w:jc w:val="center"/>
        </w:trPr>
        <w:tc>
          <w:tcPr>
            <w:tcW w:w="1295" w:type="dxa"/>
            <w:vAlign w:val="center"/>
          </w:tcPr>
          <w:p w14:paraId="41E66A7D" w14:textId="24EE336A" w:rsidR="00311D1C" w:rsidRPr="00DB2816" w:rsidRDefault="00311D1C" w:rsidP="00311D1C">
            <w:pPr>
              <w:pStyle w:val="Table"/>
              <w:ind w:firstLine="200"/>
              <w:rPr>
                <w:rFonts w:eastAsiaTheme="minorEastAsia"/>
                <w:sz w:val="20"/>
              </w:rPr>
            </w:pPr>
            <w:r w:rsidRPr="00DB2816">
              <w:rPr>
                <w:rFonts w:eastAsiaTheme="minorEastAsia" w:hint="eastAsia"/>
                <w:sz w:val="20"/>
              </w:rPr>
              <w:t>4</w:t>
            </w:r>
          </w:p>
        </w:tc>
        <w:tc>
          <w:tcPr>
            <w:tcW w:w="2420" w:type="dxa"/>
            <w:vAlign w:val="center"/>
          </w:tcPr>
          <w:p w14:paraId="32B129A4" w14:textId="040AB853" w:rsidR="00311D1C" w:rsidRPr="00DB2816" w:rsidRDefault="00311D1C" w:rsidP="00311D1C">
            <w:pPr>
              <w:pStyle w:val="Table"/>
              <w:ind w:firstLine="200"/>
              <w:rPr>
                <w:sz w:val="20"/>
              </w:rPr>
            </w:pPr>
            <w:r w:rsidRPr="00DB2816">
              <w:rPr>
                <w:rFonts w:hint="eastAsia"/>
                <w:sz w:val="20"/>
              </w:rPr>
              <w:t>G</w:t>
            </w:r>
            <w:r w:rsidRPr="00DB2816">
              <w:rPr>
                <w:sz w:val="20"/>
              </w:rPr>
              <w:t>enerate bed pixels</w:t>
            </w:r>
          </w:p>
        </w:tc>
        <w:tc>
          <w:tcPr>
            <w:tcW w:w="1414" w:type="dxa"/>
            <w:vAlign w:val="center"/>
          </w:tcPr>
          <w:p w14:paraId="6B786D32" w14:textId="048C9E0C" w:rsidR="00311D1C" w:rsidRPr="00DB2816" w:rsidRDefault="00311D1C" w:rsidP="00311D1C">
            <w:pPr>
              <w:pStyle w:val="Table"/>
              <w:ind w:firstLine="200"/>
              <w:rPr>
                <w:sz w:val="20"/>
              </w:rPr>
            </w:pPr>
            <w:proofErr w:type="spellStart"/>
            <w:proofErr w:type="gramStart"/>
            <w:r w:rsidRPr="00DB2816">
              <w:rPr>
                <w:rFonts w:hint="eastAsia"/>
                <w:sz w:val="20"/>
              </w:rPr>
              <w:t>G</w:t>
            </w:r>
            <w:r w:rsidRPr="00DB2816">
              <w:rPr>
                <w:sz w:val="20"/>
              </w:rPr>
              <w:t>enBed</w:t>
            </w:r>
            <w:proofErr w:type="spellEnd"/>
            <w:r w:rsidRPr="00DB2816">
              <w:rPr>
                <w:sz w:val="20"/>
              </w:rPr>
              <w:t>(</w:t>
            </w:r>
            <w:proofErr w:type="gramEnd"/>
            <w:r w:rsidRPr="00DB2816">
              <w:rPr>
                <w:sz w:val="20"/>
              </w:rPr>
              <w:t>)</w:t>
            </w:r>
          </w:p>
        </w:tc>
        <w:tc>
          <w:tcPr>
            <w:tcW w:w="2006" w:type="dxa"/>
            <w:vAlign w:val="center"/>
          </w:tcPr>
          <w:p w14:paraId="0602047D" w14:textId="77777777" w:rsidR="00311D1C" w:rsidRPr="00DB2816" w:rsidRDefault="00311D1C" w:rsidP="00311D1C">
            <w:pPr>
              <w:pStyle w:val="Table"/>
              <w:ind w:firstLine="200"/>
              <w:rPr>
                <w:sz w:val="20"/>
              </w:rPr>
            </w:pPr>
            <w:proofErr w:type="spellStart"/>
            <w:r w:rsidRPr="00DB2816">
              <w:rPr>
                <w:sz w:val="20"/>
              </w:rPr>
              <w:t>c</w:t>
            </w:r>
            <w:r w:rsidRPr="00DB2816">
              <w:rPr>
                <w:rFonts w:hint="eastAsia"/>
                <w:sz w:val="20"/>
              </w:rPr>
              <w:t>u_</w:t>
            </w:r>
            <w:proofErr w:type="gramStart"/>
            <w:r w:rsidRPr="00DB2816">
              <w:rPr>
                <w:sz w:val="20"/>
              </w:rPr>
              <w:t>genBed</w:t>
            </w:r>
            <w:proofErr w:type="spellEnd"/>
            <w:r w:rsidRPr="00DB2816">
              <w:rPr>
                <w:sz w:val="20"/>
              </w:rPr>
              <w:t>(</w:t>
            </w:r>
            <w:proofErr w:type="gramEnd"/>
            <w:r w:rsidRPr="00DB2816">
              <w:rPr>
                <w:sz w:val="20"/>
              </w:rPr>
              <w:t>)</w:t>
            </w:r>
          </w:p>
        </w:tc>
        <w:tc>
          <w:tcPr>
            <w:tcW w:w="1791" w:type="dxa"/>
            <w:vAlign w:val="center"/>
          </w:tcPr>
          <w:p w14:paraId="584865BB" w14:textId="0D554C3F" w:rsidR="00311D1C" w:rsidRPr="00DB2816" w:rsidRDefault="00311D1C" w:rsidP="00311D1C">
            <w:pPr>
              <w:pStyle w:val="Table"/>
              <w:ind w:firstLine="200"/>
              <w:rPr>
                <w:sz w:val="20"/>
              </w:rPr>
            </w:pPr>
            <w:r w:rsidRPr="00DB2816">
              <w:rPr>
                <w:rFonts w:hint="eastAsia"/>
                <w:sz w:val="20"/>
              </w:rPr>
              <w:t>(</w:t>
            </w:r>
            <w:proofErr w:type="gramStart"/>
            <w:r w:rsidRPr="00DB2816">
              <w:rPr>
                <w:sz w:val="20"/>
              </w:rPr>
              <w:t>256)x</w:t>
            </w:r>
            <w:proofErr w:type="gramEnd"/>
            <w:r w:rsidRPr="00DB2816">
              <w:rPr>
                <w:rFonts w:hint="eastAsia"/>
                <w:sz w:val="20"/>
              </w:rPr>
              <w:t>(</w:t>
            </w:r>
            <w:r w:rsidRPr="00DB2816">
              <w:rPr>
                <w:sz w:val="20"/>
              </w:rPr>
              <w:t>256)</w:t>
            </w:r>
          </w:p>
        </w:tc>
      </w:tr>
      <w:tr w:rsidR="00311D1C" w14:paraId="20D2CC69" w14:textId="6C73A06E" w:rsidTr="006C675B">
        <w:trPr>
          <w:jc w:val="center"/>
        </w:trPr>
        <w:tc>
          <w:tcPr>
            <w:tcW w:w="1295" w:type="dxa"/>
            <w:vAlign w:val="center"/>
          </w:tcPr>
          <w:p w14:paraId="14717417" w14:textId="61371EEE" w:rsidR="00311D1C" w:rsidRPr="00DB2816" w:rsidRDefault="00311D1C" w:rsidP="00311D1C">
            <w:pPr>
              <w:pStyle w:val="Table"/>
              <w:ind w:firstLine="200"/>
              <w:rPr>
                <w:rFonts w:eastAsiaTheme="minorEastAsia"/>
                <w:sz w:val="20"/>
              </w:rPr>
            </w:pPr>
            <w:r w:rsidRPr="00DB2816">
              <w:rPr>
                <w:rFonts w:eastAsiaTheme="minorEastAsia" w:hint="eastAsia"/>
                <w:sz w:val="20"/>
              </w:rPr>
              <w:t>5</w:t>
            </w:r>
          </w:p>
        </w:tc>
        <w:tc>
          <w:tcPr>
            <w:tcW w:w="2420" w:type="dxa"/>
            <w:vAlign w:val="center"/>
          </w:tcPr>
          <w:p w14:paraId="30DDB71C" w14:textId="2A4E0AC4" w:rsidR="00311D1C" w:rsidRPr="00DB2816" w:rsidRDefault="00311D1C" w:rsidP="00311D1C">
            <w:pPr>
              <w:pStyle w:val="Table"/>
              <w:ind w:firstLine="200"/>
              <w:rPr>
                <w:sz w:val="20"/>
              </w:rPr>
            </w:pPr>
            <w:r w:rsidRPr="00DB2816">
              <w:rPr>
                <w:rFonts w:hint="eastAsia"/>
                <w:sz w:val="20"/>
              </w:rPr>
              <w:t>S</w:t>
            </w:r>
            <w:r w:rsidRPr="00DB2816">
              <w:rPr>
                <w:sz w:val="20"/>
              </w:rPr>
              <w:t>um up pixels’ Z-coordinates and calculate filament volume/mass</w:t>
            </w:r>
          </w:p>
        </w:tc>
        <w:tc>
          <w:tcPr>
            <w:tcW w:w="1414" w:type="dxa"/>
            <w:vAlign w:val="center"/>
          </w:tcPr>
          <w:p w14:paraId="701A973A" w14:textId="5C72D61C" w:rsidR="00311D1C" w:rsidRPr="00DB2816" w:rsidRDefault="00311D1C" w:rsidP="00311D1C">
            <w:pPr>
              <w:pStyle w:val="Table"/>
              <w:ind w:firstLine="200"/>
              <w:rPr>
                <w:sz w:val="20"/>
              </w:rPr>
            </w:pPr>
            <w:proofErr w:type="gramStart"/>
            <w:r w:rsidRPr="00DB2816">
              <w:rPr>
                <w:rFonts w:hint="eastAsia"/>
                <w:sz w:val="20"/>
              </w:rPr>
              <w:t>C</w:t>
            </w:r>
            <w:r w:rsidRPr="00DB2816">
              <w:rPr>
                <w:sz w:val="20"/>
              </w:rPr>
              <w:t>alculate(</w:t>
            </w:r>
            <w:proofErr w:type="gramEnd"/>
            <w:r w:rsidRPr="00DB2816">
              <w:rPr>
                <w:sz w:val="20"/>
              </w:rPr>
              <w:t>)</w:t>
            </w:r>
          </w:p>
        </w:tc>
        <w:tc>
          <w:tcPr>
            <w:tcW w:w="2006" w:type="dxa"/>
            <w:vAlign w:val="center"/>
          </w:tcPr>
          <w:p w14:paraId="472883A8" w14:textId="77777777" w:rsidR="00311D1C" w:rsidRPr="00DB2816" w:rsidRDefault="00311D1C" w:rsidP="00311D1C">
            <w:pPr>
              <w:pStyle w:val="Table"/>
              <w:ind w:firstLine="200"/>
              <w:rPr>
                <w:sz w:val="20"/>
              </w:rPr>
            </w:pPr>
            <w:proofErr w:type="spellStart"/>
            <w:r w:rsidRPr="00DB2816">
              <w:rPr>
                <w:sz w:val="20"/>
              </w:rPr>
              <w:t>cu_</w:t>
            </w:r>
            <w:proofErr w:type="gramStart"/>
            <w:r w:rsidRPr="00DB2816">
              <w:rPr>
                <w:sz w:val="20"/>
              </w:rPr>
              <w:t>reducedSum</w:t>
            </w:r>
            <w:proofErr w:type="spellEnd"/>
            <w:r w:rsidRPr="00DB2816">
              <w:rPr>
                <w:sz w:val="20"/>
              </w:rPr>
              <w:t>(</w:t>
            </w:r>
            <w:proofErr w:type="gramEnd"/>
            <w:r w:rsidRPr="00DB2816">
              <w:rPr>
                <w:sz w:val="20"/>
              </w:rPr>
              <w:t>)</w:t>
            </w:r>
          </w:p>
        </w:tc>
        <w:tc>
          <w:tcPr>
            <w:tcW w:w="1791" w:type="dxa"/>
            <w:vAlign w:val="center"/>
          </w:tcPr>
          <w:p w14:paraId="2ADE9293" w14:textId="0C811048" w:rsidR="00311D1C" w:rsidRPr="00DB2816" w:rsidRDefault="00311D1C" w:rsidP="00311D1C">
            <w:pPr>
              <w:pStyle w:val="Table"/>
              <w:ind w:firstLine="200"/>
              <w:rPr>
                <w:sz w:val="20"/>
              </w:rPr>
            </w:pPr>
            <w:r w:rsidRPr="00DB2816">
              <w:rPr>
                <w:rFonts w:hint="eastAsia"/>
                <w:sz w:val="20"/>
              </w:rPr>
              <w:t>(</w:t>
            </w:r>
            <w:proofErr w:type="gramStart"/>
            <w:r w:rsidRPr="00DB2816">
              <w:rPr>
                <w:sz w:val="20"/>
              </w:rPr>
              <w:t>256)x</w:t>
            </w:r>
            <w:proofErr w:type="gramEnd"/>
            <w:r w:rsidRPr="00DB2816">
              <w:rPr>
                <w:rFonts w:hint="eastAsia"/>
                <w:sz w:val="20"/>
              </w:rPr>
              <w:t>(</w:t>
            </w:r>
            <w:r w:rsidRPr="00DB2816">
              <w:rPr>
                <w:sz w:val="20"/>
              </w:rPr>
              <w:t>256)</w:t>
            </w:r>
          </w:p>
        </w:tc>
      </w:tr>
    </w:tbl>
    <w:p w14:paraId="0463E898" w14:textId="77777777" w:rsidR="00B74C7A" w:rsidRDefault="00B74C7A" w:rsidP="005642D4">
      <w:pPr>
        <w:ind w:firstLine="220"/>
      </w:pPr>
    </w:p>
    <w:p w14:paraId="1C7600E4" w14:textId="4FBA80C8" w:rsidR="008A7D51" w:rsidRDefault="008A7D51">
      <w:pPr>
        <w:widowControl/>
        <w:wordWrap/>
        <w:autoSpaceDE/>
        <w:autoSpaceDN/>
        <w:spacing w:line="240" w:lineRule="auto"/>
        <w:ind w:firstLineChars="0" w:firstLine="0"/>
        <w:jc w:val="left"/>
      </w:pPr>
      <w:r>
        <w:br w:type="page"/>
      </w:r>
    </w:p>
    <w:p w14:paraId="40EB56D7" w14:textId="77777777" w:rsidR="0004348B" w:rsidRPr="005642D4" w:rsidRDefault="0004348B" w:rsidP="005642D4">
      <w:pPr>
        <w:ind w:firstLine="220"/>
      </w:pPr>
    </w:p>
    <w:p w14:paraId="7F34DB4F" w14:textId="5C51D6CE" w:rsidR="00C0620A" w:rsidRDefault="002D7323" w:rsidP="00F12156">
      <w:pPr>
        <w:pStyle w:val="3"/>
      </w:pPr>
      <w:r>
        <w:rPr>
          <w:rFonts w:hint="eastAsia"/>
        </w:rPr>
        <w:t>S</w:t>
      </w:r>
      <w:r w:rsidR="00AE550B">
        <w:t>ubdivision</w:t>
      </w:r>
      <w:r w:rsidR="00F85E90">
        <w:t xml:space="preserve"> of triangles</w:t>
      </w:r>
    </w:p>
    <w:p w14:paraId="3CB666B0" w14:textId="78868014" w:rsidR="00B96B75" w:rsidRDefault="003C26D6" w:rsidP="00F12156">
      <w:pPr>
        <w:ind w:firstLine="220"/>
      </w:pPr>
      <w:r>
        <w:t xml:space="preserve">Due to the limitation </w:t>
      </w:r>
      <w:r w:rsidR="00E75182" w:rsidRPr="00D1413F">
        <w:rPr>
          <w:b/>
          <w:i/>
        </w:rPr>
        <w:t>ii</w:t>
      </w:r>
      <w:r w:rsidRPr="00371BA1">
        <w:rPr>
          <w:b/>
        </w:rPr>
        <w:t>)</w:t>
      </w:r>
      <w:r>
        <w:t xml:space="preserve">, </w:t>
      </w:r>
      <w:r w:rsidR="00787479">
        <w:t xml:space="preserve">we need to </w:t>
      </w:r>
      <w:r w:rsidR="00602DED">
        <w:t>split the voxelization into two steps. The CPU subdivides each triangle into four pieces iteratively until its fragments fit 4 mm x 4 mm, and then the GPU voxelizes the fragments,</w:t>
      </w:r>
      <w:r w:rsidR="00523367">
        <w:t xml:space="preserve"> </w:t>
      </w:r>
      <w:r w:rsidR="00676B89">
        <w:t xml:space="preserve">as shown in </w:t>
      </w:r>
      <w:r w:rsidR="003F3E4F">
        <w:fldChar w:fldCharType="begin"/>
      </w:r>
      <w:r w:rsidR="003F3E4F">
        <w:instrText xml:space="preserve"> REF _Ref168939822 \h </w:instrText>
      </w:r>
      <w:r w:rsidR="00F12156">
        <w:instrText xml:space="preserve"> \* MERGEFORMAT </w:instrText>
      </w:r>
      <w:r w:rsidR="003F3E4F">
        <w:fldChar w:fldCharType="separate"/>
      </w:r>
      <w:r w:rsidR="00FF4795">
        <w:t xml:space="preserve">Figure </w:t>
      </w:r>
      <w:r w:rsidR="00FF4795">
        <w:rPr>
          <w:noProof/>
        </w:rPr>
        <w:t>5</w:t>
      </w:r>
      <w:r w:rsidR="003F3E4F">
        <w:fldChar w:fldCharType="end"/>
      </w:r>
      <w:r w:rsidR="00804F32">
        <w:rPr>
          <w:rFonts w:hint="eastAsia"/>
        </w:rPr>
        <w:t>.</w:t>
      </w:r>
    </w:p>
    <w:p w14:paraId="1AF68D2C" w14:textId="77777777" w:rsidR="00A6307A" w:rsidRPr="00974E93" w:rsidRDefault="00A6307A" w:rsidP="00F12156">
      <w:pPr>
        <w:ind w:firstLine="220"/>
      </w:pPr>
    </w:p>
    <w:p w14:paraId="7F929637" w14:textId="3A720BB5" w:rsidR="00A6307A" w:rsidRDefault="00C5791D" w:rsidP="005D1CAB">
      <w:pPr>
        <w:pStyle w:val="-center"/>
      </w:pPr>
      <w:r w:rsidRPr="00C5791D">
        <w:drawing>
          <wp:inline distT="0" distB="0" distL="0" distR="0" wp14:anchorId="63639C7B" wp14:editId="2D255C2F">
            <wp:extent cx="2880000" cy="778172"/>
            <wp:effectExtent l="0" t="0" r="0" b="317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000" cy="778172"/>
                    </a:xfrm>
                    <a:prstGeom prst="rect">
                      <a:avLst/>
                    </a:prstGeom>
                    <a:noFill/>
                    <a:ln>
                      <a:noFill/>
                    </a:ln>
                  </pic:spPr>
                </pic:pic>
              </a:graphicData>
            </a:graphic>
          </wp:inline>
        </w:drawing>
      </w:r>
    </w:p>
    <w:p w14:paraId="3599B5E4" w14:textId="35161810" w:rsidR="00A6307A" w:rsidRPr="002A2FF0" w:rsidRDefault="009166FD" w:rsidP="00F82C06">
      <w:pPr>
        <w:pStyle w:val="Figure"/>
      </w:pPr>
      <w:bookmarkStart w:id="10" w:name="_Ref168939822"/>
      <w:r>
        <w:t xml:space="preserve">Figure </w:t>
      </w:r>
      <w:r w:rsidR="005D42ED">
        <w:rPr>
          <w:noProof w:val="0"/>
        </w:rPr>
        <w:fldChar w:fldCharType="begin"/>
      </w:r>
      <w:r w:rsidR="005D42ED">
        <w:instrText xml:space="preserve"> SEQ Figure \* ARABIC </w:instrText>
      </w:r>
      <w:r w:rsidR="005D42ED">
        <w:rPr>
          <w:noProof w:val="0"/>
        </w:rPr>
        <w:fldChar w:fldCharType="separate"/>
      </w:r>
      <w:r w:rsidR="00FF4795">
        <w:t>5</w:t>
      </w:r>
      <w:r w:rsidR="005D42ED">
        <w:fldChar w:fldCharType="end"/>
      </w:r>
      <w:bookmarkEnd w:id="10"/>
      <w:r w:rsidR="00A6307A">
        <w:rPr>
          <w:b/>
        </w:rPr>
        <w:t xml:space="preserve">. </w:t>
      </w:r>
      <w:r w:rsidR="00A6307A" w:rsidRPr="00B62ADC">
        <w:t>Illustration of</w:t>
      </w:r>
      <w:r w:rsidR="00A6307A">
        <w:rPr>
          <w:b/>
        </w:rPr>
        <w:t xml:space="preserve"> </w:t>
      </w:r>
      <w:r w:rsidR="002A3D2F" w:rsidRPr="002A3D2F">
        <w:t>GPU-friendly</w:t>
      </w:r>
      <w:r w:rsidR="002A3D2F">
        <w:rPr>
          <w:b/>
        </w:rPr>
        <w:t xml:space="preserve"> </w:t>
      </w:r>
      <w:r w:rsidR="007743B7" w:rsidRPr="007743B7">
        <w:rPr>
          <w:rFonts w:hint="eastAsia"/>
        </w:rPr>
        <w:t xml:space="preserve">voxelization </w:t>
      </w:r>
      <w:r w:rsidR="007743B7" w:rsidRPr="007743B7">
        <w:t xml:space="preserve">scheme </w:t>
      </w:r>
      <w:r w:rsidR="007743B7" w:rsidRPr="007743B7">
        <w:rPr>
          <w:rFonts w:hint="eastAsia"/>
        </w:rPr>
        <w:t>using</w:t>
      </w:r>
      <w:r w:rsidR="007743B7">
        <w:rPr>
          <w:rFonts w:hint="eastAsia"/>
          <w:b/>
        </w:rPr>
        <w:t xml:space="preserve"> </w:t>
      </w:r>
      <w:r w:rsidR="00A6307A" w:rsidRPr="00B62ADC">
        <w:rPr>
          <w:rFonts w:hint="eastAsia"/>
        </w:rPr>
        <w:t>t</w:t>
      </w:r>
      <w:r w:rsidR="00A6307A" w:rsidRPr="00B62ADC">
        <w:t>riangul</w:t>
      </w:r>
      <w:r w:rsidR="00A6307A">
        <w:t>ar</w:t>
      </w:r>
      <w:r w:rsidR="00A6307A" w:rsidRPr="00B62ADC">
        <w:t xml:space="preserve"> subdivision </w:t>
      </w:r>
    </w:p>
    <w:p w14:paraId="47A0366D" w14:textId="77777777" w:rsidR="00E830EF" w:rsidRPr="00E830EF" w:rsidRDefault="00E830EF" w:rsidP="00E830EF">
      <w:pPr>
        <w:ind w:firstLine="220"/>
      </w:pPr>
    </w:p>
    <w:p w14:paraId="4EA61755" w14:textId="792D9D16" w:rsidR="00F7630E" w:rsidRDefault="000A524E" w:rsidP="00F12156">
      <w:pPr>
        <w:pStyle w:val="3"/>
      </w:pPr>
      <w:r>
        <w:rPr>
          <w:rFonts w:hint="eastAsia"/>
        </w:rPr>
        <w:t>S</w:t>
      </w:r>
      <w:r>
        <w:t xml:space="preserve">lot-based pixel data </w:t>
      </w:r>
      <w:r w:rsidR="006F48B3">
        <w:t>structure</w:t>
      </w:r>
    </w:p>
    <w:p w14:paraId="2604A6F0" w14:textId="3102049A" w:rsidR="000235F9" w:rsidRDefault="00CC37DE" w:rsidP="00F12156">
      <w:pPr>
        <w:ind w:firstLine="220"/>
      </w:pPr>
      <w:r>
        <w:t xml:space="preserve">Due to the limitations </w:t>
      </w:r>
      <w:proofErr w:type="spellStart"/>
      <w:r w:rsidRPr="00AF1E40">
        <w:rPr>
          <w:b/>
          <w:i/>
        </w:rPr>
        <w:t>i</w:t>
      </w:r>
      <w:proofErr w:type="spellEnd"/>
      <w:r w:rsidRPr="00371BA1">
        <w:rPr>
          <w:b/>
        </w:rPr>
        <w:t>)</w:t>
      </w:r>
      <w:r>
        <w:rPr>
          <w:b/>
        </w:rPr>
        <w:t xml:space="preserve"> </w:t>
      </w:r>
      <w:r>
        <w:t xml:space="preserve">~ </w:t>
      </w:r>
      <w:r w:rsidRPr="00AF1E40">
        <w:rPr>
          <w:b/>
          <w:i/>
        </w:rPr>
        <w:t>v</w:t>
      </w:r>
      <w:r w:rsidRPr="00371BA1">
        <w:rPr>
          <w:b/>
        </w:rPr>
        <w:t>)</w:t>
      </w:r>
      <w:r>
        <w:t xml:space="preserve">, </w:t>
      </w:r>
      <w:r w:rsidR="00DC01BA">
        <w:t xml:space="preserve">storing an unknown number of </w:t>
      </w:r>
      <w:proofErr w:type="gramStart"/>
      <w:r w:rsidR="00DC01BA">
        <w:t>data</w:t>
      </w:r>
      <w:proofErr w:type="gramEnd"/>
      <w:r w:rsidR="00DC01BA">
        <w:t xml:space="preserve"> in GPU is </w:t>
      </w:r>
      <w:r w:rsidR="00222FAB">
        <w:t>inconvenient</w:t>
      </w:r>
      <w:r>
        <w:t xml:space="preserve">. Therefore, we assumed that </w:t>
      </w:r>
      <w:r w:rsidR="00602DED">
        <w:t>the 3D</w:t>
      </w:r>
      <w:r w:rsidR="00B935A1">
        <w:t xml:space="preserve"> printer’s capacity is 256</w:t>
      </w:r>
      <w:r w:rsidR="009B2ABC" w:rsidRPr="009B2ABC">
        <w:rPr>
          <w:rFonts w:hint="eastAsia"/>
        </w:rPr>
        <w:t>×</w:t>
      </w:r>
      <w:r w:rsidR="00B935A1">
        <w:t>256</w:t>
      </w:r>
      <w:r w:rsidR="009B2ABC" w:rsidRPr="009B2ABC">
        <w:rPr>
          <w:rFonts w:hint="eastAsia"/>
        </w:rPr>
        <w:t>×</w:t>
      </w:r>
      <w:r w:rsidR="00B935A1">
        <w:t>256 mm</w:t>
      </w:r>
      <w:r w:rsidR="00B935A1" w:rsidRPr="009B2ABC">
        <w:rPr>
          <w:vertAlign w:val="superscript"/>
        </w:rPr>
        <w:t>3</w:t>
      </w:r>
      <w:r w:rsidR="00442A39">
        <w:t xml:space="preserve"> and </w:t>
      </w:r>
      <w:r w:rsidR="00D11DDB">
        <w:t>stored</w:t>
      </w:r>
      <w:r w:rsidR="00442A39">
        <w:t xml:space="preserve"> a group of pixels in the same (</w:t>
      </w:r>
      <w:proofErr w:type="spellStart"/>
      <w:proofErr w:type="gramStart"/>
      <w:r w:rsidR="00442A39">
        <w:t>x,y</w:t>
      </w:r>
      <w:proofErr w:type="spellEnd"/>
      <w:proofErr w:type="gramEnd"/>
      <w:r w:rsidR="00442A39">
        <w:t xml:space="preserve">) position. This group is called </w:t>
      </w:r>
      <w:r w:rsidR="006F3FC4">
        <w:t>a</w:t>
      </w:r>
      <w:r w:rsidR="00442A39">
        <w:t xml:space="preserve"> “pixel slot” in our work.</w:t>
      </w:r>
      <w:r>
        <w:t xml:space="preserve"> </w:t>
      </w:r>
      <w:r w:rsidR="00E15F34">
        <w:fldChar w:fldCharType="begin"/>
      </w:r>
      <w:r w:rsidR="00E15F34">
        <w:instrText xml:space="preserve"> REF _Ref168939870 \h </w:instrText>
      </w:r>
      <w:r w:rsidR="00F12156">
        <w:instrText xml:space="preserve"> \* MERGEFORMAT </w:instrText>
      </w:r>
      <w:r w:rsidR="00E15F34">
        <w:fldChar w:fldCharType="separate"/>
      </w:r>
      <w:r w:rsidR="00FF4795">
        <w:t xml:space="preserve">Figure </w:t>
      </w:r>
      <w:r w:rsidR="00FF4795">
        <w:rPr>
          <w:noProof/>
        </w:rPr>
        <w:t>6</w:t>
      </w:r>
      <w:r w:rsidR="00E15F34">
        <w:fldChar w:fldCharType="end"/>
      </w:r>
      <w:r w:rsidR="00E15F34">
        <w:t xml:space="preserve">a </w:t>
      </w:r>
      <w:proofErr w:type="gramStart"/>
      <w:r w:rsidR="00E15F34">
        <w:t>show</w:t>
      </w:r>
      <w:r w:rsidR="0079468E">
        <w:t>s</w:t>
      </w:r>
      <w:proofErr w:type="gramEnd"/>
      <w:r w:rsidR="00E15F34">
        <w:t xml:space="preserve"> a bird’s-eye view of the pixel slots</w:t>
      </w:r>
      <w:r w:rsidR="0079468E">
        <w:t xml:space="preserve">. </w:t>
      </w:r>
      <w:r w:rsidR="009B181A">
        <w:fldChar w:fldCharType="begin"/>
      </w:r>
      <w:r w:rsidR="009B181A">
        <w:instrText xml:space="preserve"> REF _Ref168939870 \h </w:instrText>
      </w:r>
      <w:r w:rsidR="00F12156">
        <w:instrText xml:space="preserve"> \* MERGEFORMAT </w:instrText>
      </w:r>
      <w:r w:rsidR="009B181A">
        <w:fldChar w:fldCharType="separate"/>
      </w:r>
      <w:r w:rsidR="00FF4795">
        <w:t xml:space="preserve">Figure </w:t>
      </w:r>
      <w:r w:rsidR="00FF4795">
        <w:rPr>
          <w:noProof/>
        </w:rPr>
        <w:t>6</w:t>
      </w:r>
      <w:r w:rsidR="009B181A">
        <w:fldChar w:fldCharType="end"/>
      </w:r>
      <w:r w:rsidR="009B181A">
        <w:t xml:space="preserve">b </w:t>
      </w:r>
      <w:r w:rsidR="00EB0818">
        <w:t xml:space="preserve">represents </w:t>
      </w:r>
      <w:r w:rsidR="00E15F34">
        <w:t xml:space="preserve">the </w:t>
      </w:r>
      <w:r w:rsidR="00EB0818">
        <w:t xml:space="preserve">detailed view of each </w:t>
      </w:r>
      <w:r w:rsidR="00E15F34">
        <w:t>pixel group data structure.</w:t>
      </w:r>
      <w:r w:rsidR="00D073A7">
        <w:t xml:space="preserve"> </w:t>
      </w:r>
      <w:r w:rsidR="00EB0818">
        <w:t xml:space="preserve">Considering the GPU </w:t>
      </w:r>
      <w:r w:rsidR="00602DED">
        <w:t xml:space="preserve">warp size (limitation </w:t>
      </w:r>
      <w:proofErr w:type="spellStart"/>
      <w:r w:rsidR="00602DED" w:rsidRPr="00426E6E">
        <w:rPr>
          <w:b/>
          <w:i/>
        </w:rPr>
        <w:t>i</w:t>
      </w:r>
      <w:proofErr w:type="spellEnd"/>
      <w:r w:rsidR="00602DED">
        <w:t>)), we designed each pixel group to have 3 x 16 bytes,</w:t>
      </w:r>
      <w:r w:rsidR="004A4755">
        <w:t xml:space="preserve"> respectively. </w:t>
      </w:r>
      <w:r w:rsidR="00DC01BA">
        <w:t>Each</w:t>
      </w:r>
      <w:r w:rsidR="0046170F">
        <w:t xml:space="preserve"> </w:t>
      </w:r>
      <w:r w:rsidR="00002F41">
        <w:t xml:space="preserve">three-byte triplet contains minimal pixel data such as pixel type, </w:t>
      </w:r>
      <w:r w:rsidR="003A7932">
        <w:t>Z</w:t>
      </w:r>
      <w:r w:rsidR="00002F41">
        <w:t xml:space="preserve">-coordinate, and normal vector’s </w:t>
      </w:r>
      <w:r w:rsidR="003A7932">
        <w:t>Z</w:t>
      </w:r>
      <w:r w:rsidR="00002F41">
        <w:t xml:space="preserve">-component. </w:t>
      </w:r>
      <w:r w:rsidR="00572044">
        <w:t>Only the first triple was reserved for slot meta-data</w:t>
      </w:r>
      <w:r w:rsidR="00DC01BA">
        <w:t>,</w:t>
      </w:r>
      <w:r w:rsidR="00572044">
        <w:t xml:space="preserve"> such as </w:t>
      </w:r>
      <w:r w:rsidR="00204F89">
        <w:t>the</w:t>
      </w:r>
      <w:r w:rsidR="003C6102">
        <w:t xml:space="preserve"> </w:t>
      </w:r>
      <w:r w:rsidR="00572044">
        <w:t xml:space="preserve">number of pixels, local volume, and local support structure volume. </w:t>
      </w:r>
      <w:r w:rsidR="004F318B">
        <w:t xml:space="preserve">In this way, </w:t>
      </w:r>
      <w:r w:rsidR="00EE340C">
        <w:t>an empty slot</w:t>
      </w:r>
      <w:r w:rsidR="004F318B">
        <w:t xml:space="preserve"> can be shown </w:t>
      </w:r>
      <w:r w:rsidR="00DC01BA">
        <w:t>in</w:t>
      </w:r>
      <w:r w:rsidR="004F318B">
        <w:t xml:space="preserve"> </w:t>
      </w:r>
      <w:r w:rsidR="004F318B">
        <w:fldChar w:fldCharType="begin"/>
      </w:r>
      <w:r w:rsidR="004F318B">
        <w:instrText xml:space="preserve"> REF _Ref168939870 \h </w:instrText>
      </w:r>
      <w:r w:rsidR="00F12156">
        <w:instrText xml:space="preserve"> \* MERGEFORMAT </w:instrText>
      </w:r>
      <w:r w:rsidR="004F318B">
        <w:fldChar w:fldCharType="separate"/>
      </w:r>
      <w:r w:rsidR="00FF4795">
        <w:t xml:space="preserve">Figure </w:t>
      </w:r>
      <w:r w:rsidR="00FF4795">
        <w:rPr>
          <w:noProof/>
        </w:rPr>
        <w:t>6</w:t>
      </w:r>
      <w:r w:rsidR="004F318B">
        <w:fldChar w:fldCharType="end"/>
      </w:r>
      <w:r w:rsidR="004F318B">
        <w:t>c</w:t>
      </w:r>
      <w:r w:rsidR="00EE340C">
        <w:t xml:space="preserve">. </w:t>
      </w:r>
      <w:r w:rsidR="00C61E7B">
        <w:fldChar w:fldCharType="begin"/>
      </w:r>
      <w:r w:rsidR="00C61E7B">
        <w:instrText xml:space="preserve"> REF _Ref168939870 \h  \* MERGEFORMAT </w:instrText>
      </w:r>
      <w:r w:rsidR="00C61E7B">
        <w:fldChar w:fldCharType="separate"/>
      </w:r>
      <w:r w:rsidR="00C61E7B">
        <w:t xml:space="preserve">Figure </w:t>
      </w:r>
      <w:r w:rsidR="00C61E7B">
        <w:rPr>
          <w:noProof/>
        </w:rPr>
        <w:t>6</w:t>
      </w:r>
      <w:r w:rsidR="00C61E7B">
        <w:fldChar w:fldCharType="end"/>
      </w:r>
      <w:r w:rsidR="00DC01BA">
        <w:t xml:space="preserve">d and e illustrate an exemplary slot before and after sorting </w:t>
      </w:r>
      <w:r w:rsidR="003C6102">
        <w:t>by</w:t>
      </w:r>
      <w:r w:rsidR="00DC01BA">
        <w:t xml:space="preserve"> the </w:t>
      </w:r>
      <w:r w:rsidR="00EB7DE6">
        <w:t>Z</w:t>
      </w:r>
      <w:r w:rsidR="00356226">
        <w:t>-coordinate</w:t>
      </w:r>
      <w:r w:rsidR="00EE340C">
        <w:t xml:space="preserve">. </w:t>
      </w:r>
    </w:p>
    <w:p w14:paraId="6EBD441F" w14:textId="79D1C0E1" w:rsidR="00EF349F" w:rsidRDefault="00EF349F">
      <w:pPr>
        <w:widowControl/>
        <w:wordWrap/>
        <w:autoSpaceDE/>
        <w:autoSpaceDN/>
        <w:spacing w:line="240" w:lineRule="auto"/>
        <w:ind w:firstLineChars="0" w:firstLine="0"/>
        <w:jc w:val="left"/>
      </w:pPr>
      <w:r>
        <w:br w:type="page"/>
      </w:r>
    </w:p>
    <w:p w14:paraId="7EE17FCE" w14:textId="77777777" w:rsidR="000A4A79" w:rsidRPr="000A4A79" w:rsidRDefault="000A4A79" w:rsidP="00F12156">
      <w:pPr>
        <w:ind w:firstLine="220"/>
      </w:pPr>
    </w:p>
    <w:tbl>
      <w:tblPr>
        <w:tblStyle w:val="a8"/>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8"/>
      </w:tblGrid>
      <w:tr w:rsidR="00DF6C1A" w14:paraId="0533D172" w14:textId="77777777" w:rsidTr="00611B20">
        <w:tc>
          <w:tcPr>
            <w:tcW w:w="8438" w:type="dxa"/>
          </w:tcPr>
          <w:p w14:paraId="7D0BD1EC" w14:textId="59AA9ECB" w:rsidR="00DF6C1A" w:rsidRDefault="0074376F" w:rsidP="00ED7D01">
            <w:pPr>
              <w:pStyle w:val="-center"/>
            </w:pPr>
            <w:r w:rsidRPr="0074376F">
              <w:drawing>
                <wp:inline distT="0" distB="0" distL="0" distR="0" wp14:anchorId="66C55871" wp14:editId="157264D0">
                  <wp:extent cx="1856138" cy="1817001"/>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0101" cy="1820881"/>
                          </a:xfrm>
                          <a:prstGeom prst="rect">
                            <a:avLst/>
                          </a:prstGeom>
                          <a:noFill/>
                          <a:ln>
                            <a:noFill/>
                          </a:ln>
                        </pic:spPr>
                      </pic:pic>
                    </a:graphicData>
                  </a:graphic>
                </wp:inline>
              </w:drawing>
            </w:r>
          </w:p>
          <w:p w14:paraId="13537ECA" w14:textId="757F855F" w:rsidR="00DF2A2A" w:rsidRPr="00DF2A2A" w:rsidRDefault="00DF2A2A" w:rsidP="00F82C06">
            <w:pPr>
              <w:pStyle w:val="Figure"/>
            </w:pPr>
            <w:r>
              <w:t xml:space="preserve">(a) </w:t>
            </w:r>
            <w:r w:rsidR="00481E66">
              <w:t>bird</w:t>
            </w:r>
            <w:r w:rsidR="00AF32BC">
              <w:t>’s</w:t>
            </w:r>
            <w:r w:rsidR="00481E66">
              <w:t>-eye</w:t>
            </w:r>
            <w:r w:rsidR="00AF32BC">
              <w:t xml:space="preserve"> </w:t>
            </w:r>
            <w:r w:rsidR="00481E66">
              <w:t xml:space="preserve">view of </w:t>
            </w:r>
            <w:r w:rsidR="004744B5">
              <w:rPr>
                <w:rFonts w:hint="eastAsia"/>
              </w:rPr>
              <w:t>pixel slots</w:t>
            </w:r>
          </w:p>
        </w:tc>
      </w:tr>
      <w:tr w:rsidR="00DF6C1A" w14:paraId="25B8687F" w14:textId="77777777" w:rsidTr="00611B20">
        <w:tc>
          <w:tcPr>
            <w:tcW w:w="8438" w:type="dxa"/>
          </w:tcPr>
          <w:p w14:paraId="0E703E2F" w14:textId="34395ABE" w:rsidR="00024350" w:rsidRDefault="00562DEB" w:rsidP="00ED7D01">
            <w:pPr>
              <w:pStyle w:val="-center"/>
            </w:pPr>
            <w:r w:rsidRPr="00562DEB">
              <w:drawing>
                <wp:inline distT="0" distB="0" distL="0" distR="0" wp14:anchorId="28D8925D" wp14:editId="1DBDE358">
                  <wp:extent cx="2880000" cy="358714"/>
                  <wp:effectExtent l="0" t="0" r="0" b="381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0000" cy="358714"/>
                          </a:xfrm>
                          <a:prstGeom prst="rect">
                            <a:avLst/>
                          </a:prstGeom>
                          <a:noFill/>
                          <a:ln>
                            <a:noFill/>
                          </a:ln>
                        </pic:spPr>
                      </pic:pic>
                    </a:graphicData>
                  </a:graphic>
                </wp:inline>
              </w:drawing>
            </w:r>
          </w:p>
          <w:p w14:paraId="2FF6AF86" w14:textId="1068C37D" w:rsidR="00DF2A2A" w:rsidRPr="00BD41D7" w:rsidRDefault="00024350" w:rsidP="00F82C06">
            <w:pPr>
              <w:pStyle w:val="Figure"/>
            </w:pPr>
            <w:r>
              <w:t>(b)</w:t>
            </w:r>
            <w:r w:rsidR="0039437C">
              <w:t xml:space="preserve"> </w:t>
            </w:r>
            <w:r w:rsidR="00534612">
              <w:t>pixel</w:t>
            </w:r>
            <w:r w:rsidR="009252E6">
              <w:t xml:space="preserve"> data </w:t>
            </w:r>
            <w:r w:rsidR="0038475F">
              <w:t>format</w:t>
            </w:r>
            <w:r w:rsidR="009252E6">
              <w:t xml:space="preserve"> in </w:t>
            </w:r>
            <w:r w:rsidR="0039437C">
              <w:t>slot</w:t>
            </w:r>
            <w:r w:rsidR="00D201E5">
              <w:t xml:space="preserve"> (</w:t>
            </w:r>
            <w:proofErr w:type="spellStart"/>
            <w:proofErr w:type="gramStart"/>
            <w:r w:rsidR="00D201E5">
              <w:t>x,y</w:t>
            </w:r>
            <w:proofErr w:type="spellEnd"/>
            <w:proofErr w:type="gramEnd"/>
            <w:r w:rsidR="00D201E5">
              <w:t>, *)</w:t>
            </w:r>
          </w:p>
        </w:tc>
      </w:tr>
      <w:tr w:rsidR="00DF6C1A" w14:paraId="06AE47D2" w14:textId="77777777" w:rsidTr="00611B20">
        <w:tc>
          <w:tcPr>
            <w:tcW w:w="8438" w:type="dxa"/>
          </w:tcPr>
          <w:p w14:paraId="0CE1FAA5" w14:textId="4884537E" w:rsidR="008840CC" w:rsidRPr="008840CC" w:rsidRDefault="00562DEB" w:rsidP="00ED7D01">
            <w:pPr>
              <w:pStyle w:val="-center"/>
            </w:pPr>
            <w:r w:rsidRPr="00562DEB">
              <w:drawing>
                <wp:inline distT="0" distB="0" distL="0" distR="0" wp14:anchorId="33383163" wp14:editId="68C31B0A">
                  <wp:extent cx="2880000" cy="225422"/>
                  <wp:effectExtent l="0" t="0" r="0" b="381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0000" cy="225422"/>
                          </a:xfrm>
                          <a:prstGeom prst="rect">
                            <a:avLst/>
                          </a:prstGeom>
                          <a:noFill/>
                          <a:ln>
                            <a:noFill/>
                          </a:ln>
                        </pic:spPr>
                      </pic:pic>
                    </a:graphicData>
                  </a:graphic>
                </wp:inline>
              </w:drawing>
            </w:r>
          </w:p>
          <w:p w14:paraId="2E8D882F" w14:textId="03F52276" w:rsidR="001B4654" w:rsidRDefault="008840CC" w:rsidP="00F82C06">
            <w:pPr>
              <w:pStyle w:val="Figure"/>
            </w:pPr>
            <w:r>
              <w:rPr>
                <w:rFonts w:hint="eastAsia"/>
              </w:rPr>
              <w:t>(</w:t>
            </w:r>
            <w:r>
              <w:t>c)</w:t>
            </w:r>
            <w:r w:rsidR="00FD1917">
              <w:t xml:space="preserve"> example of </w:t>
            </w:r>
            <w:r w:rsidR="00A2153B">
              <w:t xml:space="preserve">an </w:t>
            </w:r>
            <w:r w:rsidR="00FD1917">
              <w:t>empty slot</w:t>
            </w:r>
          </w:p>
        </w:tc>
      </w:tr>
      <w:tr w:rsidR="00DF6C1A" w14:paraId="6D599208" w14:textId="77777777" w:rsidTr="00611B20">
        <w:tc>
          <w:tcPr>
            <w:tcW w:w="8438" w:type="dxa"/>
          </w:tcPr>
          <w:p w14:paraId="61683607" w14:textId="37A743B2" w:rsidR="00DF6C1A" w:rsidRDefault="00982D81" w:rsidP="00ED7D01">
            <w:pPr>
              <w:pStyle w:val="-center"/>
            </w:pPr>
            <w:r w:rsidRPr="00982D81">
              <w:drawing>
                <wp:inline distT="0" distB="0" distL="0" distR="0" wp14:anchorId="450907B2" wp14:editId="42BF4A45">
                  <wp:extent cx="2880000" cy="225422"/>
                  <wp:effectExtent l="0" t="0" r="0" b="381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225422"/>
                          </a:xfrm>
                          <a:prstGeom prst="rect">
                            <a:avLst/>
                          </a:prstGeom>
                          <a:noFill/>
                          <a:ln>
                            <a:noFill/>
                          </a:ln>
                        </pic:spPr>
                      </pic:pic>
                    </a:graphicData>
                  </a:graphic>
                </wp:inline>
              </w:drawing>
            </w:r>
          </w:p>
          <w:p w14:paraId="67060779" w14:textId="2999E86F" w:rsidR="001B4654" w:rsidRDefault="00FD1917" w:rsidP="00ED7D01">
            <w:pPr>
              <w:pStyle w:val="-center"/>
            </w:pPr>
            <w:r>
              <w:rPr>
                <w:rFonts w:hint="eastAsia"/>
              </w:rPr>
              <w:t>(</w:t>
            </w:r>
            <w:r>
              <w:t xml:space="preserve">d) </w:t>
            </w:r>
            <w:r w:rsidR="004171CB">
              <w:t xml:space="preserve">example of an unsorted slot with two </w:t>
            </w:r>
            <w:r w:rsidR="0030710F">
              <w:t>pix</w:t>
            </w:r>
            <w:r w:rsidR="004171CB">
              <w:t>els</w:t>
            </w:r>
          </w:p>
        </w:tc>
      </w:tr>
      <w:tr w:rsidR="00DF6C1A" w14:paraId="751A0AA4" w14:textId="77777777" w:rsidTr="00611B20">
        <w:tc>
          <w:tcPr>
            <w:tcW w:w="8438" w:type="dxa"/>
          </w:tcPr>
          <w:p w14:paraId="40D67BC8" w14:textId="56698814" w:rsidR="00DF6C1A" w:rsidRDefault="00630E22" w:rsidP="00ED7D01">
            <w:pPr>
              <w:pStyle w:val="-center"/>
            </w:pPr>
            <w:r w:rsidRPr="00630E22">
              <w:drawing>
                <wp:inline distT="0" distB="0" distL="0" distR="0" wp14:anchorId="770D042D" wp14:editId="5DC2A5BA">
                  <wp:extent cx="2880000" cy="225673"/>
                  <wp:effectExtent l="0" t="0" r="0" b="317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0" cy="225673"/>
                          </a:xfrm>
                          <a:prstGeom prst="rect">
                            <a:avLst/>
                          </a:prstGeom>
                          <a:noFill/>
                          <a:ln>
                            <a:noFill/>
                          </a:ln>
                        </pic:spPr>
                      </pic:pic>
                    </a:graphicData>
                  </a:graphic>
                </wp:inline>
              </w:drawing>
            </w:r>
          </w:p>
          <w:p w14:paraId="20443E62" w14:textId="684774E9" w:rsidR="00BC4DFD" w:rsidRDefault="00BC4DFD" w:rsidP="00F82C06">
            <w:pPr>
              <w:pStyle w:val="Figure"/>
            </w:pPr>
            <w:r>
              <w:rPr>
                <w:rFonts w:hint="eastAsia"/>
              </w:rPr>
              <w:t>(</w:t>
            </w:r>
            <w:r>
              <w:t xml:space="preserve">e) sorted </w:t>
            </w:r>
            <w:r w:rsidR="00194C4C">
              <w:t>result</w:t>
            </w:r>
            <w:r>
              <w:t xml:space="preserve"> </w:t>
            </w:r>
            <w:r w:rsidR="00843E1F">
              <w:t>of</w:t>
            </w:r>
            <w:r>
              <w:t xml:space="preserve"> (d)</w:t>
            </w:r>
          </w:p>
        </w:tc>
      </w:tr>
    </w:tbl>
    <w:p w14:paraId="6021FB91" w14:textId="1236E99A" w:rsidR="00DF6C1A" w:rsidRPr="002A2FF0" w:rsidRDefault="0077591C" w:rsidP="00F82C06">
      <w:pPr>
        <w:pStyle w:val="Figure"/>
      </w:pPr>
      <w:bookmarkStart w:id="11" w:name="_Ref168939870"/>
      <w:r>
        <w:t xml:space="preserve">Figure </w:t>
      </w:r>
      <w:r w:rsidR="005D42ED">
        <w:rPr>
          <w:noProof w:val="0"/>
        </w:rPr>
        <w:fldChar w:fldCharType="begin"/>
      </w:r>
      <w:r w:rsidR="005D42ED">
        <w:instrText xml:space="preserve"> SEQ Figure \* ARABIC </w:instrText>
      </w:r>
      <w:r w:rsidR="005D42ED">
        <w:rPr>
          <w:noProof w:val="0"/>
        </w:rPr>
        <w:fldChar w:fldCharType="separate"/>
      </w:r>
      <w:r w:rsidR="00FF4795">
        <w:t>6</w:t>
      </w:r>
      <w:r w:rsidR="005D42ED">
        <w:fldChar w:fldCharType="end"/>
      </w:r>
      <w:bookmarkEnd w:id="11"/>
      <w:r w:rsidR="00DF6C1A">
        <w:rPr>
          <w:b/>
        </w:rPr>
        <w:t xml:space="preserve">. </w:t>
      </w:r>
      <w:r w:rsidR="00DF6C1A" w:rsidRPr="00B62ADC">
        <w:t>Illustration of</w:t>
      </w:r>
      <w:r w:rsidR="00DF6C1A" w:rsidRPr="00D90035">
        <w:rPr>
          <w:rStyle w:val="FigureChar"/>
        </w:rPr>
        <w:t xml:space="preserve"> </w:t>
      </w:r>
      <w:r w:rsidR="00DF6C1A" w:rsidRPr="00D90035">
        <w:rPr>
          <w:rStyle w:val="FigureChar"/>
          <w:rFonts w:hint="eastAsia"/>
        </w:rPr>
        <w:t>slot</w:t>
      </w:r>
      <w:r w:rsidR="00861AFF">
        <w:rPr>
          <w:rStyle w:val="FigureChar"/>
        </w:rPr>
        <w:t>-</w:t>
      </w:r>
      <w:r w:rsidR="00DF6C1A" w:rsidRPr="00D90035">
        <w:rPr>
          <w:rStyle w:val="FigureChar"/>
          <w:rFonts w:hint="eastAsia"/>
        </w:rPr>
        <w:t xml:space="preserve">based </w:t>
      </w:r>
      <w:r w:rsidR="0030710F">
        <w:rPr>
          <w:rStyle w:val="FigureChar"/>
        </w:rPr>
        <w:t>pi</w:t>
      </w:r>
      <w:r w:rsidR="00DF6C1A" w:rsidRPr="00D90035">
        <w:rPr>
          <w:rStyle w:val="FigureChar"/>
        </w:rPr>
        <w:t>xel data structure</w:t>
      </w:r>
      <w:r w:rsidR="007939C1">
        <w:rPr>
          <w:rStyle w:val="FigureChar"/>
        </w:rPr>
        <w:t xml:space="preserve"> (</w:t>
      </w:r>
      <w:proofErr w:type="spellStart"/>
      <w:r w:rsidR="007939C1">
        <w:rPr>
          <w:rStyle w:val="FigureChar"/>
        </w:rPr>
        <w:t>nV</w:t>
      </w:r>
      <w:proofErr w:type="spellEnd"/>
      <w:r w:rsidR="007939C1">
        <w:rPr>
          <w:rStyle w:val="FigureChar"/>
        </w:rPr>
        <w:t xml:space="preserve">: number of </w:t>
      </w:r>
      <w:r w:rsidR="0030710F">
        <w:rPr>
          <w:rStyle w:val="FigureChar"/>
        </w:rPr>
        <w:t>pi</w:t>
      </w:r>
      <w:r w:rsidR="007939C1">
        <w:rPr>
          <w:rStyle w:val="FigureChar"/>
        </w:rPr>
        <w:t xml:space="preserve">xels, Vo: object volume, Vss: support </w:t>
      </w:r>
      <w:r w:rsidR="007939C1" w:rsidRPr="003313F7">
        <w:rPr>
          <w:rStyle w:val="FigureChar"/>
        </w:rPr>
        <w:t>structure</w:t>
      </w:r>
      <w:r w:rsidR="007939C1">
        <w:rPr>
          <w:rStyle w:val="FigureChar"/>
        </w:rPr>
        <w:t xml:space="preserve"> volume, </w:t>
      </w:r>
      <w:proofErr w:type="spellStart"/>
      <w:r w:rsidR="007939C1">
        <w:rPr>
          <w:rStyle w:val="FigureChar"/>
        </w:rPr>
        <w:t>Tp</w:t>
      </w:r>
      <w:proofErr w:type="spellEnd"/>
      <w:r w:rsidR="007939C1">
        <w:rPr>
          <w:rStyle w:val="FigureChar"/>
        </w:rPr>
        <w:t xml:space="preserve">: </w:t>
      </w:r>
      <w:r w:rsidR="0030710F">
        <w:rPr>
          <w:rStyle w:val="FigureChar"/>
        </w:rPr>
        <w:t>pi</w:t>
      </w:r>
      <w:r w:rsidR="007939C1">
        <w:rPr>
          <w:rStyle w:val="FigureChar"/>
        </w:rPr>
        <w:t>xel type</w:t>
      </w:r>
      <w:r w:rsidR="00D16269">
        <w:rPr>
          <w:rStyle w:val="FigureChar"/>
        </w:rPr>
        <w:t>(</w:t>
      </w:r>
      <w:proofErr w:type="gramStart"/>
      <w:r w:rsidR="00D16269" w:rsidRPr="00D16269">
        <w:rPr>
          <w:rStyle w:val="FigureChar"/>
          <w:rFonts w:hint="eastAsia"/>
          <w:i/>
        </w:rPr>
        <w:t>α</w:t>
      </w:r>
      <w:r w:rsidR="00D16269" w:rsidRPr="00D16269">
        <w:rPr>
          <w:rStyle w:val="FigureChar"/>
          <w:rFonts w:hint="eastAsia"/>
          <w:i/>
        </w:rPr>
        <w:t>,</w:t>
      </w:r>
      <w:r w:rsidR="00D16269" w:rsidRPr="00D16269">
        <w:rPr>
          <w:rStyle w:val="FigureChar"/>
          <w:rFonts w:hint="eastAsia"/>
          <w:i/>
        </w:rPr>
        <w:t>β</w:t>
      </w:r>
      <w:proofErr w:type="gramEnd"/>
      <w:r w:rsidR="00D16269" w:rsidRPr="00D16269">
        <w:rPr>
          <w:rStyle w:val="FigureChar"/>
          <w:rFonts w:hint="eastAsia"/>
          <w:i/>
        </w:rPr>
        <w:t>, TC, NV</w:t>
      </w:r>
      <w:r w:rsidR="00544416">
        <w:rPr>
          <w:rStyle w:val="FigureChar"/>
          <w:i/>
        </w:rPr>
        <w:t>, SS</w:t>
      </w:r>
      <w:r w:rsidR="00B731AD">
        <w:rPr>
          <w:rStyle w:val="FigureChar"/>
          <w:i/>
        </w:rPr>
        <w:t>, o</w:t>
      </w:r>
      <w:r w:rsidR="00D16269">
        <w:rPr>
          <w:rStyle w:val="FigureChar"/>
        </w:rPr>
        <w:t>)</w:t>
      </w:r>
      <w:r w:rsidR="007939C1">
        <w:rPr>
          <w:rStyle w:val="FigureChar"/>
        </w:rPr>
        <w:t xml:space="preserve">, z: </w:t>
      </w:r>
      <w:r w:rsidR="0030710F">
        <w:rPr>
          <w:rStyle w:val="FigureChar"/>
        </w:rPr>
        <w:t>pix</w:t>
      </w:r>
      <w:r w:rsidR="00413378">
        <w:rPr>
          <w:rStyle w:val="FigureChar"/>
        </w:rPr>
        <w:t xml:space="preserve">el </w:t>
      </w:r>
      <w:r w:rsidR="00AB6E55">
        <w:rPr>
          <w:rStyle w:val="FigureChar"/>
        </w:rPr>
        <w:t>Z</w:t>
      </w:r>
      <w:r w:rsidR="007939C1">
        <w:rPr>
          <w:rStyle w:val="FigureChar"/>
        </w:rPr>
        <w:t xml:space="preserve">-coordinate, </w:t>
      </w:r>
      <w:proofErr w:type="spellStart"/>
      <w:r w:rsidR="007939C1">
        <w:rPr>
          <w:rStyle w:val="FigureChar"/>
        </w:rPr>
        <w:t>nZ</w:t>
      </w:r>
      <w:proofErr w:type="spellEnd"/>
      <w:r w:rsidR="007939C1">
        <w:rPr>
          <w:rStyle w:val="FigureChar"/>
        </w:rPr>
        <w:t xml:space="preserve">: </w:t>
      </w:r>
      <w:r w:rsidR="007200E1">
        <w:rPr>
          <w:rStyle w:val="FigureChar"/>
        </w:rPr>
        <w:t xml:space="preserve">normal vector’s </w:t>
      </w:r>
      <w:r w:rsidR="007939C1">
        <w:rPr>
          <w:rStyle w:val="FigureChar"/>
        </w:rPr>
        <w:t>Z-component)</w:t>
      </w:r>
    </w:p>
    <w:p w14:paraId="43F46E73" w14:textId="2BF0FCA5" w:rsidR="00EF349F" w:rsidRDefault="00EF349F">
      <w:pPr>
        <w:widowControl/>
        <w:wordWrap/>
        <w:autoSpaceDE/>
        <w:autoSpaceDN/>
        <w:spacing w:line="240" w:lineRule="auto"/>
        <w:ind w:firstLineChars="0" w:firstLine="0"/>
        <w:jc w:val="left"/>
      </w:pPr>
      <w:r>
        <w:br w:type="page"/>
      </w:r>
    </w:p>
    <w:p w14:paraId="571914B1" w14:textId="77777777" w:rsidR="00C56DD2" w:rsidRPr="00761FC5" w:rsidRDefault="00C56DD2" w:rsidP="00F12156">
      <w:pPr>
        <w:ind w:firstLine="220"/>
      </w:pPr>
    </w:p>
    <w:p w14:paraId="02A846F9" w14:textId="67008098" w:rsidR="009E1EDF" w:rsidRDefault="00E1293B" w:rsidP="00F12156">
      <w:pPr>
        <w:pStyle w:val="1"/>
      </w:pPr>
      <w:r>
        <w:rPr>
          <w:rFonts w:hint="eastAsia"/>
        </w:rPr>
        <w:t>Experimental</w:t>
      </w:r>
    </w:p>
    <w:p w14:paraId="6B0F2ED6" w14:textId="511C7DC0" w:rsidR="00664557" w:rsidRDefault="00664557" w:rsidP="00F12156">
      <w:pPr>
        <w:pStyle w:val="2"/>
      </w:pPr>
      <w:r>
        <w:rPr>
          <w:rFonts w:hint="eastAsia"/>
        </w:rPr>
        <w:t>3D</w:t>
      </w:r>
      <w:r w:rsidR="00AE694C">
        <w:t xml:space="preserve"> printer</w:t>
      </w:r>
    </w:p>
    <w:p w14:paraId="3F0EB6A6" w14:textId="446EF8E1" w:rsidR="00664557" w:rsidRDefault="00F57445" w:rsidP="00F12156">
      <w:pPr>
        <w:ind w:firstLine="220"/>
      </w:pPr>
      <w:proofErr w:type="gramStart"/>
      <w:r>
        <w:t>A</w:t>
      </w:r>
      <w:proofErr w:type="gramEnd"/>
      <w:r>
        <w:t xml:space="preserve"> </w:t>
      </w:r>
      <w:r w:rsidRPr="00F3754F">
        <w:t xml:space="preserve">FDM-type dual-nozzle 3D printer </w:t>
      </w:r>
      <w:r w:rsidR="005A577F">
        <w:t>(</w:t>
      </w:r>
      <w:proofErr w:type="spellStart"/>
      <w:r w:rsidR="005A577F">
        <w:t>Sindoh</w:t>
      </w:r>
      <w:proofErr w:type="spellEnd"/>
      <w:r w:rsidR="005A577F">
        <w:t xml:space="preserve"> 2X DP-303®, Korea)</w:t>
      </w:r>
      <w:r w:rsidR="00FE3571">
        <w:t xml:space="preserve"> </w:t>
      </w:r>
      <w:r w:rsidRPr="00F3754F">
        <w:t>was used as the target printer</w:t>
      </w:r>
      <w:r>
        <w:t>.</w:t>
      </w:r>
      <w:r w:rsidRPr="00F3754F">
        <w:t xml:space="preserve"> </w:t>
      </w:r>
      <w:r>
        <w:t>The</w:t>
      </w:r>
      <w:r w:rsidRPr="00F3754F">
        <w:t xml:space="preserve"> bundle slicer software 3DWOX®</w:t>
      </w:r>
      <w:r>
        <w:t xml:space="preserve">, </w:t>
      </w:r>
      <w:r w:rsidRPr="00C47707">
        <w:t xml:space="preserve">which </w:t>
      </w:r>
      <w:r w:rsidR="00900537">
        <w:t xml:space="preserve">internally </w:t>
      </w:r>
      <w:r w:rsidRPr="00C47707">
        <w:t xml:space="preserve">uses </w:t>
      </w:r>
      <w:proofErr w:type="spellStart"/>
      <w:r w:rsidRPr="00C47707">
        <w:t>Ultimaker</w:t>
      </w:r>
      <w:proofErr w:type="spellEnd"/>
      <w:r w:rsidRPr="00C47707">
        <w:t xml:space="preserve"> </w:t>
      </w:r>
      <w:proofErr w:type="spellStart"/>
      <w:r w:rsidRPr="00C47707">
        <w:t>CuraEngine</w:t>
      </w:r>
      <w:proofErr w:type="spellEnd"/>
      <w:r>
        <w:t xml:space="preserve">® </w:t>
      </w:r>
      <w:r w:rsidRPr="00C47707">
        <w:t>for slicing</w:t>
      </w:r>
      <w:r>
        <w:t xml:space="preserve">, </w:t>
      </w:r>
      <w:r w:rsidRPr="00F3754F">
        <w:t xml:space="preserve">was used for G-code generation. </w:t>
      </w:r>
      <w:r>
        <w:t xml:space="preserve">A </w:t>
      </w:r>
      <w:r w:rsidRPr="00F3754F">
        <w:t>PLA filament was chosen because it is widely used and</w:t>
      </w:r>
      <w:r>
        <w:t xml:space="preserve"> </w:t>
      </w:r>
      <w:r w:rsidRPr="00F3754F">
        <w:t>environmentally friendly.</w:t>
      </w:r>
      <w:r>
        <w:t xml:space="preserve"> The printer had a maximal printing volume of 228 </w:t>
      </w:r>
      <w:r w:rsidRPr="005C09E6">
        <w:t>×</w:t>
      </w:r>
      <w:r>
        <w:t xml:space="preserve"> </w:t>
      </w:r>
      <w:r w:rsidRPr="005C09E6">
        <w:t>200</w:t>
      </w:r>
      <w:r>
        <w:t xml:space="preserve"> </w:t>
      </w:r>
      <w:r w:rsidRPr="005C09E6">
        <w:t>×</w:t>
      </w:r>
      <w:r>
        <w:t xml:space="preserve"> 300 mm</w:t>
      </w:r>
      <w:r w:rsidRPr="00F56DD2">
        <w:rPr>
          <w:vertAlign w:val="superscript"/>
        </w:rPr>
        <w:t>3</w:t>
      </w:r>
      <w:r>
        <w:t xml:space="preserve">, </w:t>
      </w:r>
      <w:r w:rsidR="0051048E">
        <w:t xml:space="preserve">and </w:t>
      </w:r>
      <w:r>
        <w:t>we set the voxel size (</w:t>
      </w:r>
      <w:proofErr w:type="spellStart"/>
      <w:r w:rsidRPr="00741ADE">
        <w:rPr>
          <w:i/>
        </w:rPr>
        <w:t>dVoxel</w:t>
      </w:r>
      <w:proofErr w:type="spellEnd"/>
      <w:r>
        <w:t>) and number (</w:t>
      </w:r>
      <w:proofErr w:type="spellStart"/>
      <w:r w:rsidRPr="00741ADE">
        <w:rPr>
          <w:i/>
        </w:rPr>
        <w:t>nVoxel</w:t>
      </w:r>
      <w:proofErr w:type="spellEnd"/>
      <w:r>
        <w:t>) to 1 mm and 256</w:t>
      </w:r>
      <w:r w:rsidRPr="0055319E">
        <w:rPr>
          <w:vertAlign w:val="superscript"/>
        </w:rPr>
        <w:t>3</w:t>
      </w:r>
      <w:r>
        <w:t xml:space="preserve">, respectively, assuming that the maximal </w:t>
      </w:r>
      <w:r w:rsidR="00DC01BA">
        <w:t>length</w:t>
      </w:r>
      <w:r>
        <w:t xml:space="preserve"> of the input object was 256 mm. </w:t>
      </w:r>
      <w:r>
        <w:fldChar w:fldCharType="begin"/>
      </w:r>
      <w:r>
        <w:instrText xml:space="preserve"> REF _Ref169179996 \h </w:instrText>
      </w:r>
      <w:r w:rsidR="00F12156">
        <w:instrText xml:space="preserve"> \* MERGEFORMAT </w:instrText>
      </w:r>
      <w:r>
        <w:fldChar w:fldCharType="separate"/>
      </w:r>
      <w:r w:rsidR="00FF4795">
        <w:t xml:space="preserve">Table </w:t>
      </w:r>
      <w:r w:rsidR="00FF4795">
        <w:rPr>
          <w:noProof/>
        </w:rPr>
        <w:t>2</w:t>
      </w:r>
      <w:r>
        <w:fldChar w:fldCharType="end"/>
      </w:r>
      <w:r>
        <w:t xml:space="preserve"> shows the default G-code options of the slicing software, and the same values were </w:t>
      </w:r>
      <w:r w:rsidR="00906D89">
        <w:t xml:space="preserve">also </w:t>
      </w:r>
      <w:r>
        <w:t>used in our model</w:t>
      </w:r>
      <w:r w:rsidR="00DD3A43">
        <w:t>ing</w:t>
      </w:r>
      <w:r>
        <w:t xml:space="preserve">. Parameter names in parentheses indicate those used in the </w:t>
      </w:r>
      <w:r w:rsidR="00C1288A" w:rsidRPr="00C1288A">
        <w:rPr>
          <w:i/>
        </w:rPr>
        <w:t>MSST</w:t>
      </w:r>
      <w:r>
        <w:t xml:space="preserve">. </w:t>
      </w:r>
      <w:r w:rsidR="00FD480A">
        <w:t>Some of the g-code options were changed in filling density (100%), support structure (everywhere, 100% density, critical angle 1</w:t>
      </w:r>
      <w:r w:rsidR="00FD480A" w:rsidRPr="00AC2BCF">
        <w:rPr>
          <w:rFonts w:hint="eastAsia"/>
        </w:rPr>
        <w:t>°</w:t>
      </w:r>
      <w:r w:rsidR="00FD480A">
        <w:rPr>
          <w:rFonts w:hint="eastAsia"/>
        </w:rPr>
        <w:t>)</w:t>
      </w:r>
      <w:r w:rsidR="00FD480A">
        <w:t>, bed filling(none), and internal filling (linear type). The other options were unchanged.</w:t>
      </w:r>
      <w:r w:rsidR="00D91659">
        <w:t xml:space="preserve"> The PLA filament’s density </w:t>
      </w:r>
      <w:r w:rsidR="000D7C32">
        <w:rPr>
          <w:rFonts w:hint="eastAsia"/>
        </w:rPr>
        <w:t>(1.121</w:t>
      </w:r>
      <w:r w:rsidR="000D7C32">
        <w:t xml:space="preserve"> </w:t>
      </w:r>
      <w:r w:rsidR="000D7C32">
        <w:rPr>
          <w:rFonts w:hint="eastAsia"/>
        </w:rPr>
        <w:t>g/</w:t>
      </w:r>
      <w:r w:rsidR="000D7C32" w:rsidRPr="00492386">
        <w:rPr>
          <w:rFonts w:hint="eastAsia"/>
        </w:rPr>
        <w:t>㎤</w:t>
      </w:r>
      <w:r w:rsidR="000D7C32">
        <w:rPr>
          <w:rFonts w:hint="eastAsia"/>
        </w:rPr>
        <w:t>)</w:t>
      </w:r>
      <w:r w:rsidR="000D7C32">
        <w:t xml:space="preserve"> </w:t>
      </w:r>
      <w:r w:rsidR="00D91659">
        <w:t xml:space="preserve">was measured by </w:t>
      </w:r>
      <w:r w:rsidR="00D41DA8" w:rsidRPr="00D41DA8">
        <w:t>Korea Polymer Testing &amp; Research Institute Ltd.</w:t>
      </w:r>
      <w:r w:rsidR="00D41DA8">
        <w:t xml:space="preserve"> </w:t>
      </w:r>
      <w:r w:rsidR="00D91659">
        <w:t xml:space="preserve">with ASTM E1461 </w:t>
      </w:r>
      <w:r w:rsidR="00D91659">
        <w:fldChar w:fldCharType="begin"/>
      </w:r>
      <w:r w:rsidR="00552A26">
        <w:instrText xml:space="preserve"> ADDIN EN.CITE &lt;EndNote&gt;&lt;Cite&gt;&lt;Author&gt;Slotwinski&lt;/Author&gt;&lt;Year&gt;2014&lt;/Year&gt;&lt;RecNum&gt;30&lt;/RecNum&gt;&lt;DisplayText&gt;[30]&lt;/DisplayText&gt;&lt;record&gt;&lt;rec-number&gt;30&lt;/rec-number&gt;&lt;foreign-keys&gt;&lt;key app="EN" db-id="2r5wzzfzys0dpdep0fap0axutffpfxrd9255" timestamp="1720597327"&gt;30&lt;/key&gt;&lt;/foreign-keys&gt;&lt;ref-type name="Book"&gt;6&lt;/ref-type&gt;&lt;contributors&gt;&lt;authors&gt;&lt;author&gt;Slotwinski, John Anthony&lt;/author&gt;&lt;author&gt;Moylan, Shawn&lt;/author&gt;&lt;/authors&gt;&lt;/contributors&gt;&lt;titles&gt;&lt;title&gt;Applicability of existing materials testing standards for additi</w:instrText>
      </w:r>
      <w:r w:rsidR="00552A26">
        <w:rPr>
          <w:rFonts w:hint="eastAsia"/>
        </w:rPr>
        <w:instrText>ve manufacturing materials&lt;/title&gt;&lt;short-title&gt;&lt;style face="normal" font="default" charset="129" size="100%"&gt;</w:instrText>
      </w:r>
      <w:r w:rsidR="00552A26">
        <w:rPr>
          <w:rFonts w:hint="eastAsia"/>
        </w:rPr>
        <w:instrText>필라멘트</w:instrText>
      </w:r>
      <w:r w:rsidR="00552A26">
        <w:rPr>
          <w:rFonts w:hint="eastAsia"/>
        </w:rPr>
        <w:instrText xml:space="preserve"> </w:instrText>
      </w:r>
      <w:r w:rsidR="00552A26">
        <w:rPr>
          <w:rFonts w:hint="eastAsia"/>
        </w:rPr>
        <w:instrText>밀도</w:instrText>
      </w:r>
      <w:r w:rsidR="00552A26">
        <w:rPr>
          <w:rFonts w:hint="eastAsia"/>
        </w:rPr>
        <w:instrText xml:space="preserve"> </w:instrText>
      </w:r>
      <w:r w:rsidR="00552A26">
        <w:rPr>
          <w:rFonts w:hint="eastAsia"/>
        </w:rPr>
        <w:instrText>측정법</w:instrText>
      </w:r>
      <w:r w:rsidR="00552A26">
        <w:rPr>
          <w:rFonts w:hint="eastAsia"/>
        </w:rPr>
        <w:instrText>;&lt;/style&gt;&lt;/short-title&gt;&lt;/titles&gt;&lt;dates&gt;&lt;year&gt;2014&lt;/year&gt;&lt;/dates&gt;&lt;publisher&gt;US Department of Commerce, National Institute of Standards a</w:instrText>
      </w:r>
      <w:r w:rsidR="00552A26">
        <w:instrText>nd Technology …&lt;/publisher&gt;&lt;urls&gt;&lt;/urls&gt;&lt;/record&gt;&lt;/Cite&gt;&lt;/EndNote&gt;</w:instrText>
      </w:r>
      <w:r w:rsidR="00D91659">
        <w:fldChar w:fldCharType="separate"/>
      </w:r>
      <w:r w:rsidR="0004348B">
        <w:rPr>
          <w:noProof/>
        </w:rPr>
        <w:t>[30]</w:t>
      </w:r>
      <w:r w:rsidR="00D91659">
        <w:fldChar w:fldCharType="end"/>
      </w:r>
      <w:r w:rsidR="00D91659">
        <w:t>.</w:t>
      </w:r>
      <w:r w:rsidR="00860250">
        <w:t xml:space="preserve"> </w:t>
      </w:r>
    </w:p>
    <w:p w14:paraId="704EAD9F" w14:textId="77777777" w:rsidR="00ED3931" w:rsidRPr="00F57445" w:rsidRDefault="00ED3931" w:rsidP="00F12156">
      <w:pPr>
        <w:ind w:firstLine="220"/>
      </w:pPr>
    </w:p>
    <w:p w14:paraId="160760C8" w14:textId="0CD247B5" w:rsidR="001B6970" w:rsidRDefault="001B6970" w:rsidP="00F82C06">
      <w:pPr>
        <w:pStyle w:val="Table0"/>
      </w:pPr>
      <w:bookmarkStart w:id="12" w:name="_Ref169179996"/>
      <w:r>
        <w:t xml:space="preserve">Table </w:t>
      </w:r>
      <w:r w:rsidR="005D42ED">
        <w:rPr>
          <w:noProof w:val="0"/>
        </w:rPr>
        <w:fldChar w:fldCharType="begin"/>
      </w:r>
      <w:r w:rsidR="005D42ED">
        <w:instrText xml:space="preserve"> SEQ Table \* ARABIC </w:instrText>
      </w:r>
      <w:r w:rsidR="005D42ED">
        <w:rPr>
          <w:noProof w:val="0"/>
        </w:rPr>
        <w:fldChar w:fldCharType="separate"/>
      </w:r>
      <w:r w:rsidR="00FF4795">
        <w:t>2</w:t>
      </w:r>
      <w:r w:rsidR="005D42ED">
        <w:fldChar w:fldCharType="end"/>
      </w:r>
      <w:bookmarkEnd w:id="12"/>
      <w:r>
        <w:rPr>
          <w:rFonts w:hint="eastAsia"/>
        </w:rPr>
        <w:t>.</w:t>
      </w:r>
      <w:r>
        <w:t xml:space="preserve"> </w:t>
      </w:r>
      <w:r>
        <w:rPr>
          <w:rFonts w:hint="eastAsia"/>
        </w:rPr>
        <w:t>Specification of the d</w:t>
      </w:r>
      <w:r>
        <w:t xml:space="preserve">efault </w:t>
      </w:r>
      <w:r>
        <w:rPr>
          <w:rFonts w:hint="eastAsia"/>
        </w:rPr>
        <w:t>g-code generation options for the slicing software</w:t>
      </w:r>
      <w:r>
        <w:t>.</w:t>
      </w:r>
    </w:p>
    <w:tbl>
      <w:tblPr>
        <w:tblStyle w:val="a8"/>
        <w:tblW w:w="0" w:type="auto"/>
        <w:tblLook w:val="04A0" w:firstRow="1" w:lastRow="0" w:firstColumn="1" w:lastColumn="0" w:noHBand="0" w:noVBand="1"/>
      </w:tblPr>
      <w:tblGrid>
        <w:gridCol w:w="1413"/>
        <w:gridCol w:w="1984"/>
        <w:gridCol w:w="2410"/>
      </w:tblGrid>
      <w:tr w:rsidR="001B6970" w14:paraId="5EA74374" w14:textId="77777777" w:rsidTr="00564546">
        <w:trPr>
          <w:trHeight w:val="272"/>
        </w:trPr>
        <w:tc>
          <w:tcPr>
            <w:tcW w:w="1413" w:type="dxa"/>
            <w:shd w:val="clear" w:color="auto" w:fill="D9D9D9" w:themeFill="background1" w:themeFillShade="D9"/>
            <w:vAlign w:val="center"/>
          </w:tcPr>
          <w:p w14:paraId="34189C18" w14:textId="77777777" w:rsidR="001B6970" w:rsidRPr="00065C7F" w:rsidRDefault="001B6970" w:rsidP="009E74E1">
            <w:pPr>
              <w:pStyle w:val="Table"/>
            </w:pPr>
            <w:r w:rsidRPr="00065C7F">
              <w:t>category</w:t>
            </w:r>
          </w:p>
        </w:tc>
        <w:tc>
          <w:tcPr>
            <w:tcW w:w="1984" w:type="dxa"/>
            <w:shd w:val="clear" w:color="auto" w:fill="D9D9D9" w:themeFill="background1" w:themeFillShade="D9"/>
            <w:vAlign w:val="center"/>
          </w:tcPr>
          <w:p w14:paraId="2F290A7A" w14:textId="77777777" w:rsidR="001B6970" w:rsidRPr="00065C7F" w:rsidRDefault="001B6970" w:rsidP="009E74E1">
            <w:pPr>
              <w:pStyle w:val="Table"/>
            </w:pPr>
            <w:r w:rsidRPr="00065C7F">
              <w:t>option</w:t>
            </w:r>
          </w:p>
        </w:tc>
        <w:tc>
          <w:tcPr>
            <w:tcW w:w="2410" w:type="dxa"/>
            <w:shd w:val="clear" w:color="auto" w:fill="D9D9D9" w:themeFill="background1" w:themeFillShade="D9"/>
            <w:vAlign w:val="center"/>
          </w:tcPr>
          <w:p w14:paraId="5483C848" w14:textId="77777777" w:rsidR="001B6970" w:rsidRPr="00065C7F" w:rsidRDefault="001B6970" w:rsidP="009E74E1">
            <w:pPr>
              <w:pStyle w:val="Table"/>
            </w:pPr>
            <w:r w:rsidRPr="00065C7F">
              <w:t>value</w:t>
            </w:r>
          </w:p>
        </w:tc>
      </w:tr>
      <w:tr w:rsidR="001B6970" w14:paraId="2A3D0AD1" w14:textId="77777777" w:rsidTr="00C74666">
        <w:trPr>
          <w:trHeight w:val="272"/>
        </w:trPr>
        <w:tc>
          <w:tcPr>
            <w:tcW w:w="1413" w:type="dxa"/>
            <w:vMerge w:val="restart"/>
            <w:vAlign w:val="center"/>
          </w:tcPr>
          <w:p w14:paraId="51D3960D" w14:textId="77777777" w:rsidR="001B6970" w:rsidRPr="00065C7F" w:rsidRDefault="001B6970" w:rsidP="009E74E1">
            <w:pPr>
              <w:pStyle w:val="Table"/>
            </w:pPr>
            <w:r w:rsidRPr="00065C7F">
              <w:t>Filament</w:t>
            </w:r>
          </w:p>
        </w:tc>
        <w:tc>
          <w:tcPr>
            <w:tcW w:w="1984" w:type="dxa"/>
            <w:vAlign w:val="center"/>
          </w:tcPr>
          <w:p w14:paraId="3D30538E" w14:textId="77777777" w:rsidR="001B6970" w:rsidRPr="00065C7F" w:rsidRDefault="001B6970" w:rsidP="009E74E1">
            <w:pPr>
              <w:pStyle w:val="Table"/>
            </w:pPr>
            <w:r w:rsidRPr="00065C7F">
              <w:t>material</w:t>
            </w:r>
          </w:p>
        </w:tc>
        <w:tc>
          <w:tcPr>
            <w:tcW w:w="2410" w:type="dxa"/>
            <w:vAlign w:val="center"/>
          </w:tcPr>
          <w:p w14:paraId="02023878" w14:textId="77777777" w:rsidR="001B6970" w:rsidRPr="00065C7F" w:rsidRDefault="001B6970" w:rsidP="009E74E1">
            <w:pPr>
              <w:pStyle w:val="Table"/>
            </w:pPr>
            <w:r w:rsidRPr="00065C7F">
              <w:t>PLA</w:t>
            </w:r>
          </w:p>
        </w:tc>
      </w:tr>
      <w:tr w:rsidR="001B6970" w14:paraId="4F1A7647" w14:textId="77777777" w:rsidTr="00564546">
        <w:trPr>
          <w:trHeight w:val="272"/>
        </w:trPr>
        <w:tc>
          <w:tcPr>
            <w:tcW w:w="1413" w:type="dxa"/>
            <w:vMerge/>
            <w:vAlign w:val="center"/>
          </w:tcPr>
          <w:p w14:paraId="02D4C8C0" w14:textId="77777777" w:rsidR="001B6970" w:rsidRPr="00065C7F" w:rsidRDefault="001B6970" w:rsidP="009E74E1">
            <w:pPr>
              <w:pStyle w:val="Table"/>
            </w:pPr>
          </w:p>
        </w:tc>
        <w:tc>
          <w:tcPr>
            <w:tcW w:w="1984" w:type="dxa"/>
            <w:vAlign w:val="center"/>
          </w:tcPr>
          <w:p w14:paraId="3826298B" w14:textId="77777777" w:rsidR="001B6970" w:rsidRPr="00065C7F" w:rsidRDefault="001B6970" w:rsidP="009E74E1">
            <w:pPr>
              <w:pStyle w:val="Table"/>
            </w:pPr>
            <w:r w:rsidRPr="00065C7F">
              <w:t>diameter</w:t>
            </w:r>
          </w:p>
        </w:tc>
        <w:tc>
          <w:tcPr>
            <w:tcW w:w="2410" w:type="dxa"/>
            <w:vAlign w:val="center"/>
          </w:tcPr>
          <w:p w14:paraId="2B149164" w14:textId="77777777" w:rsidR="001B6970" w:rsidRPr="00065C7F" w:rsidRDefault="001B6970" w:rsidP="009E74E1">
            <w:pPr>
              <w:pStyle w:val="Table"/>
            </w:pPr>
            <w:r w:rsidRPr="00065C7F">
              <w:t>1.75 mm</w:t>
            </w:r>
          </w:p>
        </w:tc>
      </w:tr>
      <w:tr w:rsidR="001B6970" w14:paraId="6E8EFE55" w14:textId="77777777" w:rsidTr="00564546">
        <w:trPr>
          <w:trHeight w:val="272"/>
        </w:trPr>
        <w:tc>
          <w:tcPr>
            <w:tcW w:w="1413" w:type="dxa"/>
            <w:vMerge/>
            <w:vAlign w:val="center"/>
          </w:tcPr>
          <w:p w14:paraId="45387089" w14:textId="77777777" w:rsidR="001B6970" w:rsidRPr="00065C7F" w:rsidRDefault="001B6970" w:rsidP="009E74E1">
            <w:pPr>
              <w:pStyle w:val="Table"/>
            </w:pPr>
          </w:p>
        </w:tc>
        <w:tc>
          <w:tcPr>
            <w:tcW w:w="1984" w:type="dxa"/>
            <w:vAlign w:val="center"/>
          </w:tcPr>
          <w:p w14:paraId="21422372" w14:textId="77777777" w:rsidR="001B6970" w:rsidRPr="00065C7F" w:rsidRDefault="001B6970" w:rsidP="009E74E1">
            <w:pPr>
              <w:pStyle w:val="Table"/>
            </w:pPr>
            <w:r w:rsidRPr="00065C7F">
              <w:t>density (</w:t>
            </w:r>
            <w:proofErr w:type="spellStart"/>
            <w:r w:rsidRPr="00065C7F">
              <w:rPr>
                <w:b/>
                <w:i/>
              </w:rPr>
              <w:t>ρ</w:t>
            </w:r>
            <w:r w:rsidRPr="00065C7F">
              <w:rPr>
                <w:i/>
                <w:vertAlign w:val="subscript"/>
              </w:rPr>
              <w:t>PLA</w:t>
            </w:r>
            <w:proofErr w:type="spellEnd"/>
            <w:r w:rsidRPr="00065C7F">
              <w:t>)</w:t>
            </w:r>
          </w:p>
        </w:tc>
        <w:tc>
          <w:tcPr>
            <w:tcW w:w="2410" w:type="dxa"/>
            <w:vAlign w:val="center"/>
          </w:tcPr>
          <w:p w14:paraId="01568091" w14:textId="77777777" w:rsidR="001B6970" w:rsidRPr="00065C7F" w:rsidRDefault="001B6970" w:rsidP="009E74E1">
            <w:pPr>
              <w:pStyle w:val="Table"/>
            </w:pPr>
            <w:r w:rsidRPr="00065C7F">
              <w:t>0.0121 g/mm</w:t>
            </w:r>
            <w:r w:rsidRPr="00065C7F">
              <w:rPr>
                <w:vertAlign w:val="superscript"/>
              </w:rPr>
              <w:t>3</w:t>
            </w:r>
          </w:p>
        </w:tc>
      </w:tr>
      <w:tr w:rsidR="001B6970" w14:paraId="534AB846" w14:textId="77777777" w:rsidTr="00564546">
        <w:trPr>
          <w:trHeight w:val="272"/>
        </w:trPr>
        <w:tc>
          <w:tcPr>
            <w:tcW w:w="1413" w:type="dxa"/>
            <w:vMerge/>
            <w:vAlign w:val="center"/>
          </w:tcPr>
          <w:p w14:paraId="7EC003E7" w14:textId="77777777" w:rsidR="001B6970" w:rsidRPr="00065C7F" w:rsidRDefault="001B6970" w:rsidP="009E74E1">
            <w:pPr>
              <w:pStyle w:val="Table"/>
            </w:pPr>
          </w:p>
        </w:tc>
        <w:tc>
          <w:tcPr>
            <w:tcW w:w="1984" w:type="dxa"/>
            <w:vAlign w:val="center"/>
          </w:tcPr>
          <w:p w14:paraId="2762B86B" w14:textId="77777777" w:rsidR="001B6970" w:rsidRPr="00065C7F" w:rsidRDefault="001B6970" w:rsidP="009E74E1">
            <w:pPr>
              <w:pStyle w:val="Table"/>
            </w:pPr>
            <w:r w:rsidRPr="00065C7F">
              <w:t>layer height</w:t>
            </w:r>
          </w:p>
        </w:tc>
        <w:tc>
          <w:tcPr>
            <w:tcW w:w="2410" w:type="dxa"/>
            <w:vAlign w:val="center"/>
          </w:tcPr>
          <w:p w14:paraId="1149B252" w14:textId="77777777" w:rsidR="001B6970" w:rsidRPr="00065C7F" w:rsidRDefault="001B6970" w:rsidP="009E74E1">
            <w:pPr>
              <w:pStyle w:val="Table"/>
            </w:pPr>
            <w:r w:rsidRPr="00065C7F">
              <w:t>0.20 mm</w:t>
            </w:r>
          </w:p>
        </w:tc>
      </w:tr>
      <w:tr w:rsidR="001B6970" w14:paraId="733412B8" w14:textId="77777777" w:rsidTr="00564546">
        <w:trPr>
          <w:trHeight w:val="272"/>
        </w:trPr>
        <w:tc>
          <w:tcPr>
            <w:tcW w:w="1413" w:type="dxa"/>
            <w:vMerge w:val="restart"/>
            <w:vAlign w:val="center"/>
          </w:tcPr>
          <w:p w14:paraId="748C3004" w14:textId="77777777" w:rsidR="001B6970" w:rsidRPr="00065C7F" w:rsidRDefault="001B6970" w:rsidP="009E74E1">
            <w:pPr>
              <w:pStyle w:val="Table"/>
            </w:pPr>
            <w:r w:rsidRPr="00065C7F">
              <w:t>Wall</w:t>
            </w:r>
          </w:p>
          <w:p w14:paraId="411AFA72" w14:textId="77777777" w:rsidR="001B6970" w:rsidRPr="00065C7F" w:rsidRDefault="001B6970" w:rsidP="009E74E1">
            <w:pPr>
              <w:pStyle w:val="Table"/>
            </w:pPr>
            <w:r w:rsidRPr="00065C7F">
              <w:t>(“clad”)</w:t>
            </w:r>
          </w:p>
        </w:tc>
        <w:tc>
          <w:tcPr>
            <w:tcW w:w="1984" w:type="dxa"/>
            <w:vAlign w:val="center"/>
          </w:tcPr>
          <w:p w14:paraId="4306BDF5" w14:textId="77777777" w:rsidR="001B6970" w:rsidRPr="00065C7F" w:rsidRDefault="001B6970" w:rsidP="009E74E1">
            <w:pPr>
              <w:pStyle w:val="Table"/>
            </w:pPr>
            <w:r w:rsidRPr="00065C7F">
              <w:t>thickness (</w:t>
            </w:r>
            <w:proofErr w:type="spellStart"/>
            <w:r w:rsidRPr="00065C7F">
              <w:rPr>
                <w:b/>
                <w:i/>
              </w:rPr>
              <w:t>T</w:t>
            </w:r>
            <w:r w:rsidRPr="00065C7F">
              <w:rPr>
                <w:i/>
                <w:vertAlign w:val="subscript"/>
              </w:rPr>
              <w:t>clad</w:t>
            </w:r>
            <w:proofErr w:type="spellEnd"/>
            <w:r w:rsidRPr="00065C7F">
              <w:t>)</w:t>
            </w:r>
          </w:p>
        </w:tc>
        <w:tc>
          <w:tcPr>
            <w:tcW w:w="2410" w:type="dxa"/>
            <w:vAlign w:val="center"/>
          </w:tcPr>
          <w:p w14:paraId="74B231F9" w14:textId="77777777" w:rsidR="001B6970" w:rsidRPr="00065C7F" w:rsidRDefault="001B6970" w:rsidP="009E74E1">
            <w:pPr>
              <w:pStyle w:val="Table"/>
            </w:pPr>
            <w:r w:rsidRPr="00065C7F">
              <w:t>0.8 mm</w:t>
            </w:r>
          </w:p>
        </w:tc>
      </w:tr>
      <w:tr w:rsidR="001B6970" w14:paraId="31476AE4" w14:textId="77777777" w:rsidTr="00564546">
        <w:trPr>
          <w:trHeight w:val="272"/>
        </w:trPr>
        <w:tc>
          <w:tcPr>
            <w:tcW w:w="1413" w:type="dxa"/>
            <w:vMerge/>
            <w:vAlign w:val="center"/>
          </w:tcPr>
          <w:p w14:paraId="2FBF0106" w14:textId="77777777" w:rsidR="001B6970" w:rsidRPr="00065C7F" w:rsidRDefault="001B6970" w:rsidP="009E74E1">
            <w:pPr>
              <w:pStyle w:val="Table"/>
            </w:pPr>
          </w:p>
        </w:tc>
        <w:tc>
          <w:tcPr>
            <w:tcW w:w="1984" w:type="dxa"/>
            <w:vAlign w:val="center"/>
          </w:tcPr>
          <w:p w14:paraId="4D971779" w14:textId="77777777" w:rsidR="001B6970" w:rsidRPr="00065C7F" w:rsidRDefault="001B6970" w:rsidP="009E74E1">
            <w:pPr>
              <w:pStyle w:val="Table"/>
            </w:pPr>
            <w:r w:rsidRPr="00065C7F">
              <w:t>infill ratio (</w:t>
            </w:r>
            <w:proofErr w:type="spellStart"/>
            <w:r w:rsidRPr="00065C7F">
              <w:rPr>
                <w:b/>
                <w:i/>
              </w:rPr>
              <w:t>F</w:t>
            </w:r>
            <w:r w:rsidRPr="00065C7F">
              <w:rPr>
                <w:i/>
                <w:vertAlign w:val="subscript"/>
              </w:rPr>
              <w:t>clad</w:t>
            </w:r>
            <w:proofErr w:type="spellEnd"/>
            <w:r w:rsidRPr="00065C7F">
              <w:t>)</w:t>
            </w:r>
          </w:p>
        </w:tc>
        <w:tc>
          <w:tcPr>
            <w:tcW w:w="2410" w:type="dxa"/>
            <w:vAlign w:val="center"/>
          </w:tcPr>
          <w:p w14:paraId="386C640F" w14:textId="77777777" w:rsidR="001B6970" w:rsidRPr="00065C7F" w:rsidRDefault="001B6970" w:rsidP="009E74E1">
            <w:pPr>
              <w:pStyle w:val="Table"/>
            </w:pPr>
            <w:r w:rsidRPr="00065C7F">
              <w:t>100%</w:t>
            </w:r>
          </w:p>
        </w:tc>
      </w:tr>
      <w:tr w:rsidR="001B6970" w14:paraId="76421D81" w14:textId="77777777" w:rsidTr="00564546">
        <w:trPr>
          <w:trHeight w:val="286"/>
        </w:trPr>
        <w:tc>
          <w:tcPr>
            <w:tcW w:w="1413" w:type="dxa"/>
            <w:vMerge w:val="restart"/>
            <w:vAlign w:val="center"/>
          </w:tcPr>
          <w:p w14:paraId="1BDC85B2" w14:textId="77777777" w:rsidR="001B6970" w:rsidRPr="00065C7F" w:rsidRDefault="001B6970" w:rsidP="009E74E1">
            <w:pPr>
              <w:pStyle w:val="Table"/>
            </w:pPr>
            <w:r w:rsidRPr="00065C7F">
              <w:t>Infill</w:t>
            </w:r>
          </w:p>
          <w:p w14:paraId="7601C179" w14:textId="77777777" w:rsidR="001B6970" w:rsidRPr="00065C7F" w:rsidRDefault="001B6970" w:rsidP="009E74E1">
            <w:pPr>
              <w:pStyle w:val="Table"/>
            </w:pPr>
            <w:r w:rsidRPr="00065C7F">
              <w:t>(“core”)</w:t>
            </w:r>
          </w:p>
        </w:tc>
        <w:tc>
          <w:tcPr>
            <w:tcW w:w="1984" w:type="dxa"/>
            <w:vAlign w:val="center"/>
          </w:tcPr>
          <w:p w14:paraId="3C68278F" w14:textId="77777777" w:rsidR="001B6970" w:rsidRPr="00065C7F" w:rsidRDefault="001B6970" w:rsidP="009E74E1">
            <w:pPr>
              <w:pStyle w:val="Table"/>
            </w:pPr>
            <w:r w:rsidRPr="00065C7F">
              <w:t>infill ratio (</w:t>
            </w:r>
            <w:proofErr w:type="spellStart"/>
            <w:r w:rsidRPr="00065C7F">
              <w:rPr>
                <w:b/>
                <w:i/>
              </w:rPr>
              <w:t>F</w:t>
            </w:r>
            <w:r w:rsidRPr="00065C7F">
              <w:rPr>
                <w:i/>
                <w:vertAlign w:val="subscript"/>
              </w:rPr>
              <w:t>core</w:t>
            </w:r>
            <w:proofErr w:type="spellEnd"/>
            <w:r w:rsidRPr="00065C7F">
              <w:t>)</w:t>
            </w:r>
          </w:p>
        </w:tc>
        <w:tc>
          <w:tcPr>
            <w:tcW w:w="2410" w:type="dxa"/>
            <w:vAlign w:val="center"/>
          </w:tcPr>
          <w:p w14:paraId="02C2624F" w14:textId="77777777" w:rsidR="001B6970" w:rsidRPr="00065C7F" w:rsidRDefault="001B6970" w:rsidP="009E74E1">
            <w:pPr>
              <w:pStyle w:val="Table"/>
            </w:pPr>
            <w:r w:rsidRPr="00065C7F">
              <w:t>15%</w:t>
            </w:r>
          </w:p>
        </w:tc>
      </w:tr>
      <w:tr w:rsidR="001B6970" w14:paraId="0D880F08" w14:textId="77777777" w:rsidTr="00564546">
        <w:trPr>
          <w:trHeight w:val="286"/>
        </w:trPr>
        <w:tc>
          <w:tcPr>
            <w:tcW w:w="1413" w:type="dxa"/>
            <w:vMerge/>
            <w:vAlign w:val="center"/>
          </w:tcPr>
          <w:p w14:paraId="6172CF88" w14:textId="77777777" w:rsidR="001B6970" w:rsidRPr="00065C7F" w:rsidRDefault="001B6970" w:rsidP="009E74E1">
            <w:pPr>
              <w:pStyle w:val="Table"/>
            </w:pPr>
          </w:p>
        </w:tc>
        <w:tc>
          <w:tcPr>
            <w:tcW w:w="1984" w:type="dxa"/>
            <w:vAlign w:val="center"/>
          </w:tcPr>
          <w:p w14:paraId="0C9073F1" w14:textId="77777777" w:rsidR="001B6970" w:rsidRPr="00065C7F" w:rsidRDefault="001B6970" w:rsidP="009E74E1">
            <w:pPr>
              <w:pStyle w:val="Table"/>
            </w:pPr>
            <w:r w:rsidRPr="00065C7F">
              <w:t>fill pattern</w:t>
            </w:r>
          </w:p>
        </w:tc>
        <w:tc>
          <w:tcPr>
            <w:tcW w:w="2410" w:type="dxa"/>
            <w:vAlign w:val="center"/>
          </w:tcPr>
          <w:p w14:paraId="1CBCAEBB" w14:textId="77777777" w:rsidR="001B6970" w:rsidRPr="00065C7F" w:rsidRDefault="001B6970" w:rsidP="009E74E1">
            <w:pPr>
              <w:pStyle w:val="Table"/>
            </w:pPr>
            <w:r w:rsidRPr="00065C7F">
              <w:t>linear</w:t>
            </w:r>
          </w:p>
        </w:tc>
      </w:tr>
      <w:tr w:rsidR="001B6970" w14:paraId="44650823" w14:textId="77777777" w:rsidTr="00564546">
        <w:trPr>
          <w:trHeight w:val="286"/>
        </w:trPr>
        <w:tc>
          <w:tcPr>
            <w:tcW w:w="1413" w:type="dxa"/>
            <w:vMerge w:val="restart"/>
            <w:vAlign w:val="center"/>
          </w:tcPr>
          <w:p w14:paraId="37B56A3E" w14:textId="226A530E" w:rsidR="001B6970" w:rsidRPr="00065C7F" w:rsidRDefault="001B6970" w:rsidP="009E74E1">
            <w:pPr>
              <w:pStyle w:val="Table"/>
            </w:pPr>
            <w:r w:rsidRPr="00065C7F">
              <w:t>Support structure</w:t>
            </w:r>
            <w:r w:rsidR="009D3C30">
              <w:br/>
              <w:t>(“SS”)</w:t>
            </w:r>
          </w:p>
        </w:tc>
        <w:tc>
          <w:tcPr>
            <w:tcW w:w="1984" w:type="dxa"/>
            <w:vAlign w:val="center"/>
          </w:tcPr>
          <w:p w14:paraId="45B9992D" w14:textId="77777777" w:rsidR="001B6970" w:rsidRPr="00065C7F" w:rsidRDefault="001B6970" w:rsidP="009E74E1">
            <w:pPr>
              <w:pStyle w:val="Table"/>
            </w:pPr>
            <w:r w:rsidRPr="00065C7F">
              <w:t>critical angle (</w:t>
            </w:r>
            <w:proofErr w:type="spellStart"/>
            <w:r w:rsidRPr="00065C7F">
              <w:rPr>
                <w:b/>
                <w:i/>
              </w:rPr>
              <w:t>θ</w:t>
            </w:r>
            <w:r w:rsidRPr="00065C7F">
              <w:rPr>
                <w:vertAlign w:val="subscript"/>
              </w:rPr>
              <w:t>c</w:t>
            </w:r>
            <w:proofErr w:type="spellEnd"/>
            <w:r w:rsidRPr="00065C7F">
              <w:t>)</w:t>
            </w:r>
          </w:p>
        </w:tc>
        <w:tc>
          <w:tcPr>
            <w:tcW w:w="2410" w:type="dxa"/>
            <w:vAlign w:val="center"/>
          </w:tcPr>
          <w:p w14:paraId="7C362637" w14:textId="77777777" w:rsidR="001B6970" w:rsidRPr="00065C7F" w:rsidRDefault="001B6970" w:rsidP="009E74E1">
            <w:pPr>
              <w:pStyle w:val="Table"/>
            </w:pPr>
            <w:r w:rsidRPr="00065C7F">
              <w:t>60°</w:t>
            </w:r>
          </w:p>
        </w:tc>
      </w:tr>
      <w:tr w:rsidR="001B6970" w14:paraId="41790C59" w14:textId="77777777" w:rsidTr="00564546">
        <w:trPr>
          <w:trHeight w:val="286"/>
        </w:trPr>
        <w:tc>
          <w:tcPr>
            <w:tcW w:w="1413" w:type="dxa"/>
            <w:vMerge/>
            <w:vAlign w:val="center"/>
          </w:tcPr>
          <w:p w14:paraId="72F5FFCD" w14:textId="77777777" w:rsidR="001B6970" w:rsidRPr="00065C7F" w:rsidRDefault="001B6970" w:rsidP="009E74E1">
            <w:pPr>
              <w:pStyle w:val="Table"/>
            </w:pPr>
          </w:p>
        </w:tc>
        <w:tc>
          <w:tcPr>
            <w:tcW w:w="1984" w:type="dxa"/>
            <w:vAlign w:val="center"/>
          </w:tcPr>
          <w:p w14:paraId="62635A8D" w14:textId="77777777" w:rsidR="001B6970" w:rsidRPr="00065C7F" w:rsidRDefault="001B6970" w:rsidP="009E74E1">
            <w:pPr>
              <w:pStyle w:val="Table"/>
            </w:pPr>
            <w:r w:rsidRPr="00065C7F">
              <w:t xml:space="preserve">infill </w:t>
            </w:r>
            <w:proofErr w:type="gramStart"/>
            <w:r w:rsidRPr="00065C7F">
              <w:t>ratio(</w:t>
            </w:r>
            <w:proofErr w:type="spellStart"/>
            <w:proofErr w:type="gramEnd"/>
            <w:r w:rsidRPr="00065C7F">
              <w:rPr>
                <w:b/>
                <w:i/>
              </w:rPr>
              <w:t>F</w:t>
            </w:r>
            <w:r w:rsidRPr="00065C7F">
              <w:rPr>
                <w:i/>
                <w:vertAlign w:val="subscript"/>
              </w:rPr>
              <w:t>ss</w:t>
            </w:r>
            <w:proofErr w:type="spellEnd"/>
            <w:r w:rsidRPr="00065C7F">
              <w:t>)</w:t>
            </w:r>
          </w:p>
        </w:tc>
        <w:tc>
          <w:tcPr>
            <w:tcW w:w="2410" w:type="dxa"/>
            <w:vAlign w:val="center"/>
          </w:tcPr>
          <w:p w14:paraId="1895AF76" w14:textId="77777777" w:rsidR="001B6970" w:rsidRPr="00065C7F" w:rsidRDefault="001B6970" w:rsidP="009E74E1">
            <w:pPr>
              <w:pStyle w:val="Table"/>
            </w:pPr>
            <w:r w:rsidRPr="00065C7F">
              <w:t>20%</w:t>
            </w:r>
          </w:p>
        </w:tc>
      </w:tr>
      <w:tr w:rsidR="001B6970" w14:paraId="48AD49D3" w14:textId="77777777" w:rsidTr="00564546">
        <w:trPr>
          <w:trHeight w:val="272"/>
        </w:trPr>
        <w:tc>
          <w:tcPr>
            <w:tcW w:w="1413" w:type="dxa"/>
            <w:vMerge/>
            <w:vAlign w:val="center"/>
          </w:tcPr>
          <w:p w14:paraId="5BDB7AF0" w14:textId="77777777" w:rsidR="001B6970" w:rsidRPr="00065C7F" w:rsidRDefault="001B6970" w:rsidP="009E74E1">
            <w:pPr>
              <w:pStyle w:val="Table"/>
            </w:pPr>
          </w:p>
        </w:tc>
        <w:tc>
          <w:tcPr>
            <w:tcW w:w="1984" w:type="dxa"/>
            <w:vAlign w:val="center"/>
          </w:tcPr>
          <w:p w14:paraId="0E082368" w14:textId="77777777" w:rsidR="001B6970" w:rsidRPr="00065C7F" w:rsidRDefault="001B6970" w:rsidP="009E74E1">
            <w:pPr>
              <w:pStyle w:val="Table"/>
            </w:pPr>
            <w:r w:rsidRPr="00065C7F">
              <w:t>fill pattern</w:t>
            </w:r>
          </w:p>
        </w:tc>
        <w:tc>
          <w:tcPr>
            <w:tcW w:w="2410" w:type="dxa"/>
            <w:vAlign w:val="center"/>
          </w:tcPr>
          <w:p w14:paraId="6942F491" w14:textId="77777777" w:rsidR="001B6970" w:rsidRPr="00065C7F" w:rsidRDefault="001B6970" w:rsidP="009E74E1">
            <w:pPr>
              <w:pStyle w:val="Table"/>
            </w:pPr>
            <w:r w:rsidRPr="00065C7F">
              <w:t>linear</w:t>
            </w:r>
          </w:p>
        </w:tc>
      </w:tr>
      <w:tr w:rsidR="001B6970" w14:paraId="551EE4B3" w14:textId="77777777" w:rsidTr="00564546">
        <w:trPr>
          <w:trHeight w:val="272"/>
        </w:trPr>
        <w:tc>
          <w:tcPr>
            <w:tcW w:w="1413" w:type="dxa"/>
            <w:vMerge/>
            <w:vAlign w:val="center"/>
          </w:tcPr>
          <w:p w14:paraId="3AF5F3C0" w14:textId="77777777" w:rsidR="001B6970" w:rsidRPr="00065C7F" w:rsidRDefault="001B6970" w:rsidP="009E74E1">
            <w:pPr>
              <w:pStyle w:val="Table"/>
            </w:pPr>
          </w:p>
        </w:tc>
        <w:tc>
          <w:tcPr>
            <w:tcW w:w="1984" w:type="dxa"/>
            <w:vAlign w:val="center"/>
          </w:tcPr>
          <w:p w14:paraId="0894ED43" w14:textId="77777777" w:rsidR="001B6970" w:rsidRPr="00065C7F" w:rsidRDefault="001B6970" w:rsidP="009E74E1">
            <w:pPr>
              <w:pStyle w:val="Table"/>
            </w:pPr>
            <w:r w:rsidRPr="00065C7F">
              <w:t>line width (</w:t>
            </w:r>
            <w:proofErr w:type="spellStart"/>
            <w:r w:rsidRPr="00065C7F">
              <w:rPr>
                <w:b/>
                <w:i/>
              </w:rPr>
              <w:t>C</w:t>
            </w:r>
            <w:r w:rsidRPr="00065C7F">
              <w:rPr>
                <w:i/>
                <w:vertAlign w:val="subscript"/>
              </w:rPr>
              <w:t>ss</w:t>
            </w:r>
            <w:proofErr w:type="spellEnd"/>
            <w:r w:rsidRPr="00065C7F">
              <w:t>)</w:t>
            </w:r>
          </w:p>
        </w:tc>
        <w:tc>
          <w:tcPr>
            <w:tcW w:w="2410" w:type="dxa"/>
            <w:vAlign w:val="center"/>
          </w:tcPr>
          <w:p w14:paraId="545ED504" w14:textId="77777777" w:rsidR="001B6970" w:rsidRPr="00065C7F" w:rsidRDefault="001B6970" w:rsidP="009E74E1">
            <w:pPr>
              <w:pStyle w:val="Table"/>
            </w:pPr>
            <w:r w:rsidRPr="00065C7F">
              <w:t>100%</w:t>
            </w:r>
          </w:p>
        </w:tc>
      </w:tr>
      <w:tr w:rsidR="001B6970" w14:paraId="68620ABC" w14:textId="77777777" w:rsidTr="00564546">
        <w:trPr>
          <w:trHeight w:val="272"/>
        </w:trPr>
        <w:tc>
          <w:tcPr>
            <w:tcW w:w="1413" w:type="dxa"/>
            <w:vMerge/>
            <w:vAlign w:val="center"/>
          </w:tcPr>
          <w:p w14:paraId="1D389699" w14:textId="77777777" w:rsidR="001B6970" w:rsidRPr="00065C7F" w:rsidRDefault="001B6970" w:rsidP="009E74E1">
            <w:pPr>
              <w:pStyle w:val="Table"/>
            </w:pPr>
          </w:p>
        </w:tc>
        <w:tc>
          <w:tcPr>
            <w:tcW w:w="1984" w:type="dxa"/>
            <w:vAlign w:val="center"/>
          </w:tcPr>
          <w:p w14:paraId="1EF630D1" w14:textId="77777777" w:rsidR="001B6970" w:rsidRPr="00065C7F" w:rsidRDefault="001B6970" w:rsidP="009E74E1">
            <w:pPr>
              <w:pStyle w:val="Table"/>
            </w:pPr>
            <w:r w:rsidRPr="00065C7F">
              <w:t>horizontal expansion (</w:t>
            </w:r>
            <w:proofErr w:type="spellStart"/>
            <w:r w:rsidRPr="00065C7F">
              <w:rPr>
                <w:b/>
                <w:i/>
              </w:rPr>
              <w:t>C</w:t>
            </w:r>
            <w:r w:rsidRPr="00065C7F">
              <w:rPr>
                <w:i/>
                <w:vertAlign w:val="subscript"/>
              </w:rPr>
              <w:t>ss</w:t>
            </w:r>
            <w:proofErr w:type="spellEnd"/>
            <w:r w:rsidRPr="00065C7F">
              <w:t>)</w:t>
            </w:r>
          </w:p>
        </w:tc>
        <w:tc>
          <w:tcPr>
            <w:tcW w:w="2410" w:type="dxa"/>
            <w:vAlign w:val="center"/>
          </w:tcPr>
          <w:p w14:paraId="65BB9578" w14:textId="77777777" w:rsidR="001B6970" w:rsidRPr="00065C7F" w:rsidRDefault="001B6970" w:rsidP="009E74E1">
            <w:pPr>
              <w:pStyle w:val="Table"/>
            </w:pPr>
            <w:r w:rsidRPr="00065C7F">
              <w:t>0.8 mm</w:t>
            </w:r>
          </w:p>
        </w:tc>
      </w:tr>
      <w:tr w:rsidR="001B6970" w14:paraId="34192551" w14:textId="77777777" w:rsidTr="00564546">
        <w:trPr>
          <w:trHeight w:val="272"/>
        </w:trPr>
        <w:tc>
          <w:tcPr>
            <w:tcW w:w="1413" w:type="dxa"/>
            <w:vAlign w:val="center"/>
          </w:tcPr>
          <w:p w14:paraId="1442CEF4" w14:textId="5212C0C2" w:rsidR="001B6970" w:rsidRPr="00065C7F" w:rsidRDefault="003C6102" w:rsidP="009E74E1">
            <w:pPr>
              <w:pStyle w:val="Table"/>
            </w:pPr>
            <w:r>
              <w:t>Bedplate</w:t>
            </w:r>
          </w:p>
        </w:tc>
        <w:tc>
          <w:tcPr>
            <w:tcW w:w="1984" w:type="dxa"/>
            <w:vAlign w:val="center"/>
          </w:tcPr>
          <w:p w14:paraId="620A1565" w14:textId="279BB4B0" w:rsidR="001B6970" w:rsidRPr="00065C7F" w:rsidRDefault="001B6970" w:rsidP="009E74E1">
            <w:pPr>
              <w:pStyle w:val="Table"/>
            </w:pPr>
            <w:r w:rsidRPr="00065C7F">
              <w:t>type</w:t>
            </w:r>
          </w:p>
        </w:tc>
        <w:tc>
          <w:tcPr>
            <w:tcW w:w="2410" w:type="dxa"/>
            <w:vAlign w:val="center"/>
          </w:tcPr>
          <w:p w14:paraId="37E3AAB8" w14:textId="5C10E4D9" w:rsidR="001B6970" w:rsidRPr="00065C7F" w:rsidRDefault="00812070" w:rsidP="009E74E1">
            <w:pPr>
              <w:pStyle w:val="Table"/>
            </w:pPr>
            <w:r>
              <w:t>raft</w:t>
            </w:r>
          </w:p>
        </w:tc>
      </w:tr>
    </w:tbl>
    <w:p w14:paraId="43B97169" w14:textId="77777777" w:rsidR="001B6970" w:rsidRDefault="001B6970" w:rsidP="00F12156">
      <w:pPr>
        <w:ind w:firstLineChars="0" w:firstLine="0"/>
      </w:pPr>
    </w:p>
    <w:p w14:paraId="3281C257" w14:textId="054C25BB" w:rsidR="00664557" w:rsidRDefault="00AE694C" w:rsidP="00F12156">
      <w:pPr>
        <w:pStyle w:val="2"/>
      </w:pPr>
      <w:r>
        <w:lastRenderedPageBreak/>
        <w:t>Mesh data</w:t>
      </w:r>
    </w:p>
    <w:p w14:paraId="1400BF23" w14:textId="4910FBCE" w:rsidR="008368CC" w:rsidRDefault="00A36436" w:rsidP="003B1D1E">
      <w:pPr>
        <w:ind w:firstLine="220"/>
      </w:pPr>
      <w:r>
        <w:fldChar w:fldCharType="begin"/>
      </w:r>
      <w:r>
        <w:instrText xml:space="preserve"> REF _Ref169182705 \h </w:instrText>
      </w:r>
      <w:r w:rsidR="00F12156">
        <w:instrText xml:space="preserve"> \* MERGEFORMAT </w:instrText>
      </w:r>
      <w:r>
        <w:fldChar w:fldCharType="separate"/>
      </w:r>
      <w:r w:rsidR="00FF4795">
        <w:t xml:space="preserve">Table </w:t>
      </w:r>
      <w:r w:rsidR="00FF4795">
        <w:rPr>
          <w:noProof/>
        </w:rPr>
        <w:t>3</w:t>
      </w:r>
      <w:r>
        <w:fldChar w:fldCharType="end"/>
      </w:r>
      <w:r>
        <w:t xml:space="preserve"> shows the test mesh data and their </w:t>
      </w:r>
      <w:r w:rsidR="004549F8">
        <w:t xml:space="preserve">specifications. Cube, Sphere, and Cone were drawn using </w:t>
      </w:r>
      <w:proofErr w:type="spellStart"/>
      <w:r w:rsidR="004549F8">
        <w:t>AutoDesk</w:t>
      </w:r>
      <w:proofErr w:type="spellEnd"/>
      <w:r w:rsidR="004549F8">
        <w:t xml:space="preserve"> </w:t>
      </w:r>
      <w:proofErr w:type="spellStart"/>
      <w:r w:rsidR="004549F8">
        <w:t>TinkerCAD</w:t>
      </w:r>
      <w:proofErr w:type="spellEnd"/>
      <w:r w:rsidR="004549F8">
        <w:t>®. The Stanford mesh data series</w:t>
      </w:r>
      <w:r w:rsidR="00D87A37">
        <w:t xml:space="preserve"> </w:t>
      </w:r>
      <w:r w:rsidR="004549F8">
        <w:t xml:space="preserve">were downloaded from the Stanford 3D Scanning </w:t>
      </w:r>
      <w:proofErr w:type="gramStart"/>
      <w:r w:rsidR="004549F8">
        <w:t>Repository[</w:t>
      </w:r>
      <w:proofErr w:type="gramEnd"/>
      <w:r w:rsidR="004549F8">
        <w:t>31], and their size and mesh resolution were</w:t>
      </w:r>
      <w:r w:rsidR="008368CC">
        <w:t xml:space="preserve"> adjusted</w:t>
      </w:r>
      <w:r w:rsidR="00877D6A">
        <w:rPr>
          <w:rFonts w:hint="eastAsia"/>
        </w:rPr>
        <w:t>.</w:t>
      </w:r>
      <w:r w:rsidR="0089499E">
        <w:t xml:space="preserve"> </w:t>
      </w:r>
      <w:r w:rsidR="005250D6">
        <w:t xml:space="preserve">The </w:t>
      </w:r>
      <w:r w:rsidR="000C2E9A">
        <w:t>abbreviated</w:t>
      </w:r>
      <w:r w:rsidR="00FE58FF">
        <w:t xml:space="preserve"> </w:t>
      </w:r>
      <w:r w:rsidR="005250D6">
        <w:t>name “B”, “</w:t>
      </w:r>
      <w:proofErr w:type="spellStart"/>
      <w:r w:rsidR="005250D6">
        <w:t>Drg</w:t>
      </w:r>
      <w:proofErr w:type="spellEnd"/>
      <w:r w:rsidR="005250D6">
        <w:t>”,</w:t>
      </w:r>
      <w:r w:rsidR="00C807E6">
        <w:t xml:space="preserve"> and </w:t>
      </w:r>
      <w:r w:rsidR="005250D6">
        <w:t xml:space="preserve">“Buda” stand for Bunny, Dragon, and Happy Buddha. </w:t>
      </w:r>
      <w:r w:rsidR="00212441">
        <w:t xml:space="preserve">The </w:t>
      </w:r>
      <w:r w:rsidR="00672082">
        <w:t xml:space="preserve">“#9 </w:t>
      </w:r>
      <w:proofErr w:type="spellStart"/>
      <w:r w:rsidR="00672082">
        <w:t>Mnk</w:t>
      </w:r>
      <w:proofErr w:type="spellEnd"/>
      <w:r w:rsidR="00672082">
        <w:t xml:space="preserve">” (manikin) </w:t>
      </w:r>
      <w:r w:rsidR="00212441">
        <w:t>w</w:t>
      </w:r>
      <w:r w:rsidR="003E0F3E">
        <w:t>as</w:t>
      </w:r>
      <w:r w:rsidR="00212441">
        <w:t xml:space="preserve"> </w:t>
      </w:r>
      <w:r w:rsidR="00F82430">
        <w:t>purch</w:t>
      </w:r>
      <w:r w:rsidR="007A1802">
        <w:t>a</w:t>
      </w:r>
      <w:r w:rsidR="00F82430">
        <w:t>sed</w:t>
      </w:r>
      <w:r w:rsidR="00212441">
        <w:t xml:space="preserve"> </w:t>
      </w:r>
      <w:r w:rsidR="008B5F62">
        <w:t>at TurboSquid.com and modified</w:t>
      </w:r>
      <w:r w:rsidR="00212441">
        <w:t>.</w:t>
      </w:r>
    </w:p>
    <w:p w14:paraId="569A78E9" w14:textId="224E6E08" w:rsidR="00A36436" w:rsidRDefault="00A36436" w:rsidP="00F82C06">
      <w:pPr>
        <w:pStyle w:val="Table0"/>
      </w:pPr>
      <w:bookmarkStart w:id="13" w:name="_Ref169182705"/>
      <w:r>
        <w:t xml:space="preserve">Table </w:t>
      </w:r>
      <w:r w:rsidR="005D42ED">
        <w:rPr>
          <w:noProof w:val="0"/>
        </w:rPr>
        <w:fldChar w:fldCharType="begin"/>
      </w:r>
      <w:r w:rsidR="005D42ED">
        <w:instrText xml:space="preserve"> SEQ Table \* ARABIC </w:instrText>
      </w:r>
      <w:r w:rsidR="005D42ED">
        <w:rPr>
          <w:noProof w:val="0"/>
        </w:rPr>
        <w:fldChar w:fldCharType="separate"/>
      </w:r>
      <w:r w:rsidR="00FF4795">
        <w:t>3</w:t>
      </w:r>
      <w:r w:rsidR="005D42ED">
        <w:fldChar w:fldCharType="end"/>
      </w:r>
      <w:bookmarkEnd w:id="13"/>
      <w:r>
        <w:t>. Specification of the test mesh data</w:t>
      </w:r>
    </w:p>
    <w:tbl>
      <w:tblPr>
        <w:tblStyle w:val="a8"/>
        <w:tblW w:w="0" w:type="auto"/>
        <w:tblLook w:val="04A0" w:firstRow="1" w:lastRow="0" w:firstColumn="1" w:lastColumn="0" w:noHBand="0" w:noVBand="1"/>
      </w:tblPr>
      <w:tblGrid>
        <w:gridCol w:w="1271"/>
        <w:gridCol w:w="1945"/>
        <w:gridCol w:w="1701"/>
      </w:tblGrid>
      <w:tr w:rsidR="006C46B1" w14:paraId="19D3027B" w14:textId="77777777" w:rsidTr="00AA7100">
        <w:trPr>
          <w:trHeight w:val="506"/>
        </w:trPr>
        <w:tc>
          <w:tcPr>
            <w:tcW w:w="1271" w:type="dxa"/>
            <w:vMerge w:val="restart"/>
            <w:shd w:val="clear" w:color="auto" w:fill="D9D9D9" w:themeFill="background1" w:themeFillShade="D9"/>
            <w:vAlign w:val="center"/>
          </w:tcPr>
          <w:p w14:paraId="7F1D5E81" w14:textId="77777777" w:rsidR="006C46B1" w:rsidRPr="00C40FEC" w:rsidRDefault="006C46B1" w:rsidP="009E74E1">
            <w:pPr>
              <w:pStyle w:val="Table"/>
            </w:pPr>
            <w:r w:rsidRPr="00C40FEC">
              <w:rPr>
                <w:rFonts w:hint="eastAsia"/>
              </w:rPr>
              <w:t>I</w:t>
            </w:r>
            <w:r w:rsidRPr="00C40FEC">
              <w:t>D</w:t>
            </w:r>
          </w:p>
        </w:tc>
        <w:tc>
          <w:tcPr>
            <w:tcW w:w="1945" w:type="dxa"/>
            <w:vMerge w:val="restart"/>
            <w:shd w:val="clear" w:color="auto" w:fill="D9D9D9" w:themeFill="background1" w:themeFillShade="D9"/>
            <w:vAlign w:val="center"/>
          </w:tcPr>
          <w:p w14:paraId="5F1AE15B" w14:textId="77777777" w:rsidR="006C46B1" w:rsidRPr="00C40FEC" w:rsidRDefault="006C46B1" w:rsidP="009E74E1">
            <w:pPr>
              <w:pStyle w:val="Table"/>
            </w:pPr>
            <w:r w:rsidRPr="00C40FEC">
              <w:t>#</w:t>
            </w:r>
            <w:proofErr w:type="spellStart"/>
            <w:r w:rsidRPr="00C40FEC">
              <w:t>Vtx</w:t>
            </w:r>
            <w:proofErr w:type="spellEnd"/>
            <w:r w:rsidRPr="00C40FEC">
              <w:t>/#</w:t>
            </w:r>
            <w:r w:rsidRPr="00C40FEC">
              <w:rPr>
                <w:rFonts w:hint="eastAsia"/>
              </w:rPr>
              <w:t>T</w:t>
            </w:r>
            <w:r w:rsidRPr="00C40FEC">
              <w:t>ri</w:t>
            </w:r>
          </w:p>
        </w:tc>
        <w:tc>
          <w:tcPr>
            <w:tcW w:w="1701" w:type="dxa"/>
            <w:vMerge w:val="restart"/>
            <w:shd w:val="clear" w:color="auto" w:fill="D9D9D9" w:themeFill="background1" w:themeFillShade="D9"/>
            <w:vAlign w:val="center"/>
          </w:tcPr>
          <w:p w14:paraId="25443F5F" w14:textId="77777777" w:rsidR="006C46B1" w:rsidRPr="00C40FEC" w:rsidRDefault="006C46B1" w:rsidP="009E74E1">
            <w:pPr>
              <w:pStyle w:val="Table"/>
            </w:pPr>
            <w:r w:rsidRPr="00C40FEC">
              <w:t>dimension</w:t>
            </w:r>
          </w:p>
          <w:p w14:paraId="463FD4C9" w14:textId="77777777" w:rsidR="006C46B1" w:rsidRPr="00C40FEC" w:rsidRDefault="006C46B1" w:rsidP="009E74E1">
            <w:pPr>
              <w:pStyle w:val="Table"/>
            </w:pPr>
            <w:r w:rsidRPr="00C40FEC">
              <w:t>[mm^3]</w:t>
            </w:r>
          </w:p>
        </w:tc>
      </w:tr>
      <w:tr w:rsidR="006C46B1" w14:paraId="26DF36A9" w14:textId="77777777" w:rsidTr="00AA7100">
        <w:trPr>
          <w:trHeight w:val="506"/>
        </w:trPr>
        <w:tc>
          <w:tcPr>
            <w:tcW w:w="1271" w:type="dxa"/>
            <w:vMerge/>
            <w:shd w:val="clear" w:color="auto" w:fill="D9D9D9" w:themeFill="background1" w:themeFillShade="D9"/>
            <w:vAlign w:val="center"/>
          </w:tcPr>
          <w:p w14:paraId="4F12EBE5" w14:textId="77777777" w:rsidR="006C46B1" w:rsidRPr="00C40FEC" w:rsidRDefault="006C46B1" w:rsidP="009E74E1">
            <w:pPr>
              <w:pStyle w:val="Table"/>
            </w:pPr>
          </w:p>
        </w:tc>
        <w:tc>
          <w:tcPr>
            <w:tcW w:w="1945" w:type="dxa"/>
            <w:vMerge/>
            <w:shd w:val="clear" w:color="auto" w:fill="D9D9D9" w:themeFill="background1" w:themeFillShade="D9"/>
            <w:vAlign w:val="center"/>
          </w:tcPr>
          <w:p w14:paraId="5D878B1A" w14:textId="77777777" w:rsidR="006C46B1" w:rsidRPr="00C40FEC" w:rsidRDefault="006C46B1" w:rsidP="009E74E1">
            <w:pPr>
              <w:pStyle w:val="Table"/>
            </w:pPr>
          </w:p>
        </w:tc>
        <w:tc>
          <w:tcPr>
            <w:tcW w:w="1701" w:type="dxa"/>
            <w:vMerge/>
            <w:shd w:val="clear" w:color="auto" w:fill="D9D9D9" w:themeFill="background1" w:themeFillShade="D9"/>
            <w:vAlign w:val="center"/>
          </w:tcPr>
          <w:p w14:paraId="33F05AFC" w14:textId="77777777" w:rsidR="006C46B1" w:rsidRPr="00C40FEC" w:rsidRDefault="006C46B1" w:rsidP="009E74E1">
            <w:pPr>
              <w:pStyle w:val="Table"/>
            </w:pPr>
          </w:p>
        </w:tc>
      </w:tr>
      <w:tr w:rsidR="006C46B1" w14:paraId="1CDCE889" w14:textId="77777777" w:rsidTr="00AA7100">
        <w:tc>
          <w:tcPr>
            <w:tcW w:w="1271" w:type="dxa"/>
            <w:vAlign w:val="center"/>
          </w:tcPr>
          <w:p w14:paraId="5C40C550" w14:textId="4DA75A09" w:rsidR="006C46B1" w:rsidRPr="009E74E1" w:rsidRDefault="00566E1C" w:rsidP="00700878">
            <w:pPr>
              <w:pStyle w:val="Table"/>
              <w:jc w:val="left"/>
            </w:pPr>
            <w:r>
              <w:t>#</w:t>
            </w:r>
            <w:r w:rsidR="006C46B1" w:rsidRPr="009E74E1">
              <w:t>1</w:t>
            </w:r>
            <w:r>
              <w:t xml:space="preserve"> </w:t>
            </w:r>
            <w:r w:rsidR="000628DF">
              <w:t>C</w:t>
            </w:r>
            <w:r w:rsidR="006C46B1" w:rsidRPr="009E74E1">
              <w:t>ube</w:t>
            </w:r>
          </w:p>
        </w:tc>
        <w:tc>
          <w:tcPr>
            <w:tcW w:w="1945" w:type="dxa"/>
            <w:vAlign w:val="center"/>
          </w:tcPr>
          <w:p w14:paraId="60C8BD9E" w14:textId="06CBBE9F" w:rsidR="006C46B1" w:rsidRPr="009E74E1" w:rsidRDefault="006C46B1" w:rsidP="009E74E1">
            <w:pPr>
              <w:pStyle w:val="Table"/>
            </w:pPr>
            <w:r w:rsidRPr="009E74E1">
              <w:t>8./12</w:t>
            </w:r>
          </w:p>
        </w:tc>
        <w:tc>
          <w:tcPr>
            <w:tcW w:w="1701" w:type="dxa"/>
            <w:vAlign w:val="center"/>
          </w:tcPr>
          <w:p w14:paraId="101F53C2" w14:textId="6524E008" w:rsidR="006C46B1" w:rsidRPr="009E74E1" w:rsidRDefault="006C46B1" w:rsidP="009E74E1">
            <w:pPr>
              <w:pStyle w:val="Table"/>
            </w:pPr>
            <w:r w:rsidRPr="009E74E1">
              <w:t>50x50x50</w:t>
            </w:r>
          </w:p>
        </w:tc>
      </w:tr>
      <w:tr w:rsidR="006C46B1" w14:paraId="262D176B" w14:textId="77777777" w:rsidTr="00AA7100">
        <w:tc>
          <w:tcPr>
            <w:tcW w:w="1271" w:type="dxa"/>
            <w:vAlign w:val="center"/>
          </w:tcPr>
          <w:p w14:paraId="61D185F1" w14:textId="086045E4" w:rsidR="006C46B1" w:rsidRPr="009E74E1" w:rsidRDefault="00566E1C" w:rsidP="00700878">
            <w:pPr>
              <w:pStyle w:val="Table"/>
              <w:jc w:val="left"/>
            </w:pPr>
            <w:r>
              <w:t>#</w:t>
            </w:r>
            <w:r w:rsidR="006C46B1" w:rsidRPr="009E74E1">
              <w:t>2</w:t>
            </w:r>
            <w:r>
              <w:t xml:space="preserve"> </w:t>
            </w:r>
            <w:proofErr w:type="spellStart"/>
            <w:r w:rsidR="006C46B1" w:rsidRPr="009E74E1">
              <w:t>Sphr</w:t>
            </w:r>
            <w:proofErr w:type="spellEnd"/>
          </w:p>
        </w:tc>
        <w:tc>
          <w:tcPr>
            <w:tcW w:w="1945" w:type="dxa"/>
            <w:vAlign w:val="center"/>
          </w:tcPr>
          <w:p w14:paraId="7A220066" w14:textId="49F4FAD3" w:rsidR="006C46B1" w:rsidRPr="009E74E1" w:rsidRDefault="006C46B1" w:rsidP="009E74E1">
            <w:pPr>
              <w:pStyle w:val="Table"/>
            </w:pPr>
            <w:r w:rsidRPr="009E74E1">
              <w:t>1,502/3,000</w:t>
            </w:r>
          </w:p>
        </w:tc>
        <w:tc>
          <w:tcPr>
            <w:tcW w:w="1701" w:type="dxa"/>
            <w:vAlign w:val="center"/>
          </w:tcPr>
          <w:p w14:paraId="05764B22" w14:textId="0718BFED" w:rsidR="006C46B1" w:rsidRPr="009E74E1" w:rsidRDefault="006C46B1" w:rsidP="009E74E1">
            <w:pPr>
              <w:pStyle w:val="Table"/>
            </w:pPr>
            <w:r w:rsidRPr="009E74E1">
              <w:t>75x75x75</w:t>
            </w:r>
          </w:p>
        </w:tc>
      </w:tr>
      <w:tr w:rsidR="006C46B1" w14:paraId="7C36938D" w14:textId="77777777" w:rsidTr="00AA7100">
        <w:tc>
          <w:tcPr>
            <w:tcW w:w="1271" w:type="dxa"/>
            <w:vAlign w:val="center"/>
          </w:tcPr>
          <w:p w14:paraId="2AE822F6" w14:textId="37C867A7" w:rsidR="006C46B1" w:rsidRPr="009E74E1" w:rsidRDefault="00566E1C" w:rsidP="00700878">
            <w:pPr>
              <w:pStyle w:val="Table"/>
              <w:jc w:val="left"/>
            </w:pPr>
            <w:r>
              <w:t>#</w:t>
            </w:r>
            <w:r w:rsidR="006C46B1" w:rsidRPr="009E74E1">
              <w:t>3</w:t>
            </w:r>
            <w:r>
              <w:t xml:space="preserve"> </w:t>
            </w:r>
            <w:r w:rsidR="000628DF">
              <w:t>C</w:t>
            </w:r>
            <w:r w:rsidR="006C46B1" w:rsidRPr="009E74E1">
              <w:t>one</w:t>
            </w:r>
          </w:p>
        </w:tc>
        <w:tc>
          <w:tcPr>
            <w:tcW w:w="1945" w:type="dxa"/>
            <w:vAlign w:val="center"/>
          </w:tcPr>
          <w:p w14:paraId="4C54B3CE" w14:textId="7A78BFA2" w:rsidR="006C46B1" w:rsidRPr="009E74E1" w:rsidRDefault="006C46B1" w:rsidP="009E74E1">
            <w:pPr>
              <w:pStyle w:val="Table"/>
            </w:pPr>
            <w:r w:rsidRPr="009E74E1">
              <w:t>3,152/6,300</w:t>
            </w:r>
          </w:p>
        </w:tc>
        <w:tc>
          <w:tcPr>
            <w:tcW w:w="1701" w:type="dxa"/>
            <w:vAlign w:val="center"/>
          </w:tcPr>
          <w:p w14:paraId="6882C7C4" w14:textId="4F594861" w:rsidR="006C46B1" w:rsidRPr="009E74E1" w:rsidRDefault="006C46B1" w:rsidP="009E74E1">
            <w:pPr>
              <w:pStyle w:val="Table"/>
            </w:pPr>
            <w:r w:rsidRPr="009E74E1">
              <w:t>100x100x100</w:t>
            </w:r>
          </w:p>
        </w:tc>
      </w:tr>
      <w:tr w:rsidR="006C46B1" w14:paraId="7D42C806" w14:textId="77777777" w:rsidTr="00AA7100">
        <w:tc>
          <w:tcPr>
            <w:tcW w:w="1271" w:type="dxa"/>
            <w:vAlign w:val="center"/>
          </w:tcPr>
          <w:p w14:paraId="54C770E6" w14:textId="4B8AA218" w:rsidR="006C46B1" w:rsidRPr="009E74E1" w:rsidRDefault="00566E1C" w:rsidP="00700878">
            <w:pPr>
              <w:pStyle w:val="Table"/>
              <w:jc w:val="left"/>
            </w:pPr>
            <w:r>
              <w:t>#</w:t>
            </w:r>
            <w:r w:rsidR="006C46B1" w:rsidRPr="009E74E1">
              <w:t>4</w:t>
            </w:r>
            <w:r>
              <w:t xml:space="preserve"> </w:t>
            </w:r>
            <w:r w:rsidR="006C46B1" w:rsidRPr="009E74E1">
              <w:t>B_2x</w:t>
            </w:r>
          </w:p>
        </w:tc>
        <w:tc>
          <w:tcPr>
            <w:tcW w:w="1945" w:type="dxa"/>
            <w:vMerge w:val="restart"/>
            <w:vAlign w:val="center"/>
          </w:tcPr>
          <w:p w14:paraId="5E2F21A8" w14:textId="775D48C0" w:rsidR="006C46B1" w:rsidRPr="009E74E1" w:rsidRDefault="006C46B1" w:rsidP="009E74E1">
            <w:pPr>
              <w:pStyle w:val="Table"/>
            </w:pPr>
            <w:r w:rsidRPr="009E74E1">
              <w:t>34,834/69,662</w:t>
            </w:r>
          </w:p>
        </w:tc>
        <w:tc>
          <w:tcPr>
            <w:tcW w:w="1701" w:type="dxa"/>
            <w:vAlign w:val="center"/>
          </w:tcPr>
          <w:p w14:paraId="512B17F4" w14:textId="77C8806D" w:rsidR="006C46B1" w:rsidRPr="009E74E1" w:rsidRDefault="006C46B1" w:rsidP="009E74E1">
            <w:pPr>
              <w:pStyle w:val="Table"/>
            </w:pPr>
            <w:r w:rsidRPr="009E74E1">
              <w:t>151x117x150</w:t>
            </w:r>
          </w:p>
        </w:tc>
      </w:tr>
      <w:tr w:rsidR="006C46B1" w14:paraId="6F61FEC4" w14:textId="77777777" w:rsidTr="00AA7100">
        <w:tc>
          <w:tcPr>
            <w:tcW w:w="1271" w:type="dxa"/>
            <w:vAlign w:val="center"/>
          </w:tcPr>
          <w:p w14:paraId="06008CF6" w14:textId="2C74043D" w:rsidR="006C46B1" w:rsidRPr="009E74E1" w:rsidRDefault="00566E1C" w:rsidP="00700878">
            <w:pPr>
              <w:pStyle w:val="Table"/>
              <w:jc w:val="left"/>
            </w:pPr>
            <w:r>
              <w:t>#</w:t>
            </w:r>
            <w:r w:rsidR="006C46B1" w:rsidRPr="009E74E1">
              <w:t>5</w:t>
            </w:r>
            <w:r>
              <w:t xml:space="preserve"> </w:t>
            </w:r>
            <w:r w:rsidR="006C46B1" w:rsidRPr="009E74E1">
              <w:t>B</w:t>
            </w:r>
          </w:p>
        </w:tc>
        <w:tc>
          <w:tcPr>
            <w:tcW w:w="1945" w:type="dxa"/>
            <w:vMerge/>
            <w:vAlign w:val="center"/>
          </w:tcPr>
          <w:p w14:paraId="6B46D5E5" w14:textId="77777777" w:rsidR="006C46B1" w:rsidRPr="009E74E1" w:rsidRDefault="006C46B1" w:rsidP="009E74E1">
            <w:pPr>
              <w:pStyle w:val="Table"/>
            </w:pPr>
          </w:p>
        </w:tc>
        <w:tc>
          <w:tcPr>
            <w:tcW w:w="1701" w:type="dxa"/>
            <w:vAlign w:val="center"/>
          </w:tcPr>
          <w:p w14:paraId="17889FAA" w14:textId="61529752" w:rsidR="006C46B1" w:rsidRPr="009E74E1" w:rsidRDefault="006C46B1" w:rsidP="009E74E1">
            <w:pPr>
              <w:pStyle w:val="Table"/>
            </w:pPr>
            <w:r w:rsidRPr="009E74E1">
              <w:t>75x58x75</w:t>
            </w:r>
          </w:p>
        </w:tc>
      </w:tr>
      <w:tr w:rsidR="006C46B1" w14:paraId="49BA2067" w14:textId="77777777" w:rsidTr="00AA7100">
        <w:tc>
          <w:tcPr>
            <w:tcW w:w="1271" w:type="dxa"/>
            <w:vAlign w:val="center"/>
          </w:tcPr>
          <w:p w14:paraId="1D77A662" w14:textId="755F488E" w:rsidR="006C46B1" w:rsidRPr="009E74E1" w:rsidRDefault="00566E1C" w:rsidP="00700878">
            <w:pPr>
              <w:pStyle w:val="Table"/>
              <w:jc w:val="left"/>
            </w:pPr>
            <w:r>
              <w:t>#</w:t>
            </w:r>
            <w:r w:rsidR="006C46B1" w:rsidRPr="009E74E1">
              <w:t>6</w:t>
            </w:r>
            <w:r>
              <w:t xml:space="preserve"> </w:t>
            </w:r>
            <w:r w:rsidR="006C46B1" w:rsidRPr="009E74E1">
              <w:t>B_0.5x</w:t>
            </w:r>
          </w:p>
        </w:tc>
        <w:tc>
          <w:tcPr>
            <w:tcW w:w="1945" w:type="dxa"/>
            <w:vMerge/>
            <w:vAlign w:val="center"/>
          </w:tcPr>
          <w:p w14:paraId="580E941C" w14:textId="77777777" w:rsidR="006C46B1" w:rsidRPr="009E74E1" w:rsidRDefault="006C46B1" w:rsidP="006C46B1">
            <w:pPr>
              <w:pStyle w:val="Table"/>
            </w:pPr>
          </w:p>
        </w:tc>
        <w:tc>
          <w:tcPr>
            <w:tcW w:w="1701" w:type="dxa"/>
            <w:vAlign w:val="center"/>
          </w:tcPr>
          <w:p w14:paraId="4254C944" w14:textId="3CC34187" w:rsidR="006C46B1" w:rsidRPr="009E74E1" w:rsidRDefault="006C46B1" w:rsidP="006C46B1">
            <w:pPr>
              <w:pStyle w:val="Table"/>
            </w:pPr>
            <w:r w:rsidRPr="009E74E1">
              <w:t>38x30x37</w:t>
            </w:r>
          </w:p>
        </w:tc>
      </w:tr>
      <w:tr w:rsidR="006C46B1" w14:paraId="3F613AA3" w14:textId="77777777" w:rsidTr="00AA7100">
        <w:tc>
          <w:tcPr>
            <w:tcW w:w="1271" w:type="dxa"/>
            <w:vAlign w:val="center"/>
          </w:tcPr>
          <w:p w14:paraId="0479DC13" w14:textId="36646D18" w:rsidR="006C46B1" w:rsidRPr="009E74E1" w:rsidRDefault="00566E1C" w:rsidP="00700878">
            <w:pPr>
              <w:pStyle w:val="Table"/>
              <w:jc w:val="left"/>
            </w:pPr>
            <w:r>
              <w:t>#</w:t>
            </w:r>
            <w:r w:rsidR="006C46B1" w:rsidRPr="009E74E1">
              <w:t>7</w:t>
            </w:r>
            <w:r>
              <w:t xml:space="preserve"> </w:t>
            </w:r>
            <w:r w:rsidR="006C46B1" w:rsidRPr="009E74E1">
              <w:t>B/5k</w:t>
            </w:r>
          </w:p>
        </w:tc>
        <w:tc>
          <w:tcPr>
            <w:tcW w:w="1945" w:type="dxa"/>
            <w:vAlign w:val="center"/>
          </w:tcPr>
          <w:p w14:paraId="5C979EF0" w14:textId="3B8CD03B" w:rsidR="006C46B1" w:rsidRPr="009E74E1" w:rsidRDefault="006C46B1" w:rsidP="006C46B1">
            <w:pPr>
              <w:pStyle w:val="Table"/>
            </w:pPr>
            <w:r w:rsidRPr="009E74E1">
              <w:t>2,502/5,000</w:t>
            </w:r>
          </w:p>
        </w:tc>
        <w:tc>
          <w:tcPr>
            <w:tcW w:w="1701" w:type="dxa"/>
            <w:vAlign w:val="center"/>
          </w:tcPr>
          <w:p w14:paraId="3FB93634" w14:textId="0EE2A8B0" w:rsidR="006C46B1" w:rsidRPr="009E74E1" w:rsidRDefault="006C46B1" w:rsidP="006C46B1">
            <w:pPr>
              <w:pStyle w:val="Table"/>
            </w:pPr>
            <w:r w:rsidRPr="009E74E1">
              <w:t>75x58x74</w:t>
            </w:r>
          </w:p>
        </w:tc>
      </w:tr>
      <w:tr w:rsidR="006C46B1" w14:paraId="425DD64E" w14:textId="77777777" w:rsidTr="00AA7100">
        <w:tc>
          <w:tcPr>
            <w:tcW w:w="1271" w:type="dxa"/>
            <w:vAlign w:val="center"/>
          </w:tcPr>
          <w:p w14:paraId="10135F93" w14:textId="3BD40347" w:rsidR="006C46B1" w:rsidRPr="009E74E1" w:rsidRDefault="00566E1C" w:rsidP="00700878">
            <w:pPr>
              <w:pStyle w:val="Table"/>
              <w:jc w:val="left"/>
            </w:pPr>
            <w:r>
              <w:t>#</w:t>
            </w:r>
            <w:r w:rsidR="006C46B1" w:rsidRPr="009E74E1">
              <w:t>8</w:t>
            </w:r>
            <w:r>
              <w:t xml:space="preserve"> </w:t>
            </w:r>
            <w:r w:rsidR="006C46B1" w:rsidRPr="009E74E1">
              <w:t>B/1k</w:t>
            </w:r>
          </w:p>
        </w:tc>
        <w:tc>
          <w:tcPr>
            <w:tcW w:w="1945" w:type="dxa"/>
            <w:vAlign w:val="center"/>
          </w:tcPr>
          <w:p w14:paraId="6F24CB5A" w14:textId="218EF528" w:rsidR="006C46B1" w:rsidRPr="009E74E1" w:rsidRDefault="006C46B1" w:rsidP="006C46B1">
            <w:pPr>
              <w:pStyle w:val="Table"/>
            </w:pPr>
            <w:r w:rsidRPr="009E74E1">
              <w:t>502/1,000</w:t>
            </w:r>
          </w:p>
        </w:tc>
        <w:tc>
          <w:tcPr>
            <w:tcW w:w="1701" w:type="dxa"/>
            <w:vAlign w:val="center"/>
          </w:tcPr>
          <w:p w14:paraId="719A2A83" w14:textId="6BAD087C" w:rsidR="006C46B1" w:rsidRPr="009E74E1" w:rsidRDefault="006C46B1" w:rsidP="006C46B1">
            <w:pPr>
              <w:pStyle w:val="Table"/>
            </w:pPr>
            <w:r w:rsidRPr="009E74E1">
              <w:t>76x58x74</w:t>
            </w:r>
          </w:p>
        </w:tc>
      </w:tr>
      <w:tr w:rsidR="006C46B1" w14:paraId="3F44B826" w14:textId="77777777" w:rsidTr="00AA7100">
        <w:tc>
          <w:tcPr>
            <w:tcW w:w="1271" w:type="dxa"/>
            <w:vAlign w:val="center"/>
          </w:tcPr>
          <w:p w14:paraId="24F34BC6" w14:textId="36893554" w:rsidR="006C46B1" w:rsidRPr="009E74E1" w:rsidRDefault="00566E1C" w:rsidP="00700878">
            <w:pPr>
              <w:pStyle w:val="Table"/>
              <w:jc w:val="left"/>
            </w:pPr>
            <w:r>
              <w:t>#</w:t>
            </w:r>
            <w:r w:rsidR="006C46B1" w:rsidRPr="009E74E1">
              <w:t>9</w:t>
            </w:r>
            <w:r>
              <w:t xml:space="preserve"> </w:t>
            </w:r>
            <w:proofErr w:type="spellStart"/>
            <w:r w:rsidR="007449E8">
              <w:t>M</w:t>
            </w:r>
            <w:r w:rsidR="006C46B1" w:rsidRPr="009E74E1">
              <w:t>nk</w:t>
            </w:r>
            <w:proofErr w:type="spellEnd"/>
          </w:p>
        </w:tc>
        <w:tc>
          <w:tcPr>
            <w:tcW w:w="1945" w:type="dxa"/>
            <w:vAlign w:val="center"/>
          </w:tcPr>
          <w:p w14:paraId="5CE84BF5" w14:textId="63F2DA24" w:rsidR="006C46B1" w:rsidRPr="009E74E1" w:rsidRDefault="006C46B1" w:rsidP="006C46B1">
            <w:pPr>
              <w:pStyle w:val="Table"/>
            </w:pPr>
            <w:r w:rsidRPr="009E74E1">
              <w:t>6,882/13,672</w:t>
            </w:r>
          </w:p>
        </w:tc>
        <w:tc>
          <w:tcPr>
            <w:tcW w:w="1701" w:type="dxa"/>
            <w:vAlign w:val="center"/>
          </w:tcPr>
          <w:p w14:paraId="56B6D636" w14:textId="12EB3ECB" w:rsidR="006C46B1" w:rsidRPr="009E74E1" w:rsidRDefault="006C46B1" w:rsidP="006C46B1">
            <w:pPr>
              <w:pStyle w:val="Table"/>
            </w:pPr>
            <w:r w:rsidRPr="009E74E1">
              <w:t>135x33x174</w:t>
            </w:r>
          </w:p>
        </w:tc>
      </w:tr>
      <w:tr w:rsidR="006C46B1" w14:paraId="2DA580BC" w14:textId="77777777" w:rsidTr="00AA7100">
        <w:tc>
          <w:tcPr>
            <w:tcW w:w="1271" w:type="dxa"/>
            <w:vAlign w:val="center"/>
          </w:tcPr>
          <w:p w14:paraId="6EF5513E" w14:textId="751FD9D0" w:rsidR="006C46B1" w:rsidRPr="009E74E1" w:rsidRDefault="00566E1C" w:rsidP="00700878">
            <w:pPr>
              <w:pStyle w:val="Table"/>
              <w:jc w:val="left"/>
            </w:pPr>
            <w:r>
              <w:t>#</w:t>
            </w:r>
            <w:r w:rsidR="006C46B1" w:rsidRPr="009E74E1">
              <w:t>10</w:t>
            </w:r>
            <w:r>
              <w:t xml:space="preserve"> </w:t>
            </w:r>
            <w:proofErr w:type="spellStart"/>
            <w:r w:rsidR="006C46B1" w:rsidRPr="009E74E1">
              <w:t>Drg</w:t>
            </w:r>
            <w:proofErr w:type="spellEnd"/>
          </w:p>
        </w:tc>
        <w:tc>
          <w:tcPr>
            <w:tcW w:w="1945" w:type="dxa"/>
            <w:vAlign w:val="center"/>
          </w:tcPr>
          <w:p w14:paraId="694007FE" w14:textId="2AE18139" w:rsidR="006C46B1" w:rsidRPr="009E74E1" w:rsidRDefault="006C46B1" w:rsidP="006C46B1">
            <w:pPr>
              <w:pStyle w:val="Table"/>
            </w:pPr>
            <w:r w:rsidRPr="009E74E1">
              <w:t>50,062/99,999</w:t>
            </w:r>
          </w:p>
        </w:tc>
        <w:tc>
          <w:tcPr>
            <w:tcW w:w="1701" w:type="dxa"/>
            <w:vAlign w:val="center"/>
          </w:tcPr>
          <w:p w14:paraId="587F7B2E" w14:textId="046970C7" w:rsidR="006C46B1" w:rsidRPr="009E74E1" w:rsidRDefault="006C46B1" w:rsidP="006C46B1">
            <w:pPr>
              <w:pStyle w:val="Table"/>
            </w:pPr>
            <w:r w:rsidRPr="009E74E1">
              <w:t>167x75x118</w:t>
            </w:r>
          </w:p>
        </w:tc>
      </w:tr>
      <w:tr w:rsidR="006C46B1" w14:paraId="0CFFCE76" w14:textId="77777777" w:rsidTr="00AA7100">
        <w:tc>
          <w:tcPr>
            <w:tcW w:w="1271" w:type="dxa"/>
            <w:vAlign w:val="center"/>
          </w:tcPr>
          <w:p w14:paraId="3AC02A87" w14:textId="01D05D73" w:rsidR="006C46B1" w:rsidRPr="009E74E1" w:rsidRDefault="00566E1C" w:rsidP="00700878">
            <w:pPr>
              <w:pStyle w:val="Table"/>
              <w:jc w:val="left"/>
            </w:pPr>
            <w:r>
              <w:t>#</w:t>
            </w:r>
            <w:r w:rsidR="006C46B1" w:rsidRPr="009E74E1">
              <w:t>11</w:t>
            </w:r>
            <w:r>
              <w:t xml:space="preserve"> </w:t>
            </w:r>
            <w:r w:rsidR="006C46B1" w:rsidRPr="009E74E1">
              <w:rPr>
                <w:rFonts w:hint="eastAsia"/>
              </w:rPr>
              <w:t>Buda</w:t>
            </w:r>
          </w:p>
        </w:tc>
        <w:tc>
          <w:tcPr>
            <w:tcW w:w="1945" w:type="dxa"/>
            <w:vAlign w:val="center"/>
          </w:tcPr>
          <w:p w14:paraId="335061D2" w14:textId="27D957FB" w:rsidR="006C46B1" w:rsidRPr="009E74E1" w:rsidRDefault="006C46B1" w:rsidP="006C46B1">
            <w:pPr>
              <w:pStyle w:val="Table"/>
            </w:pPr>
            <w:r w:rsidRPr="009E74E1">
              <w:t>24,943/49,944</w:t>
            </w:r>
          </w:p>
        </w:tc>
        <w:tc>
          <w:tcPr>
            <w:tcW w:w="1701" w:type="dxa"/>
            <w:vAlign w:val="center"/>
          </w:tcPr>
          <w:p w14:paraId="2DC58158" w14:textId="209FD0DB" w:rsidR="006C46B1" w:rsidRPr="009E74E1" w:rsidRDefault="006C46B1" w:rsidP="006C46B1">
            <w:pPr>
              <w:pStyle w:val="Table"/>
            </w:pPr>
            <w:r w:rsidRPr="009E74E1">
              <w:t>52x52x128</w:t>
            </w:r>
          </w:p>
        </w:tc>
      </w:tr>
      <w:tr w:rsidR="006C46B1" w14:paraId="1283A973" w14:textId="77777777" w:rsidTr="00AA7100">
        <w:tc>
          <w:tcPr>
            <w:tcW w:w="1271" w:type="dxa"/>
            <w:vAlign w:val="center"/>
          </w:tcPr>
          <w:p w14:paraId="59A3B60C" w14:textId="4794177F" w:rsidR="006C46B1" w:rsidRPr="009E74E1" w:rsidRDefault="00566E1C" w:rsidP="00700878">
            <w:pPr>
              <w:pStyle w:val="Table"/>
              <w:jc w:val="left"/>
            </w:pPr>
            <w:r>
              <w:t>#</w:t>
            </w:r>
            <w:r w:rsidR="006C46B1" w:rsidRPr="009E74E1">
              <w:t>12</w:t>
            </w:r>
            <w:r w:rsidR="006C46B1">
              <w:t xml:space="preserve"> </w:t>
            </w:r>
            <w:r w:rsidR="006C46B1" w:rsidRPr="009E74E1">
              <w:rPr>
                <w:rFonts w:hint="eastAsia"/>
              </w:rPr>
              <w:t>Lucy</w:t>
            </w:r>
          </w:p>
        </w:tc>
        <w:tc>
          <w:tcPr>
            <w:tcW w:w="1945" w:type="dxa"/>
            <w:vAlign w:val="center"/>
          </w:tcPr>
          <w:p w14:paraId="26C45540" w14:textId="08F4EE33" w:rsidR="006C46B1" w:rsidRPr="009E74E1" w:rsidRDefault="006C46B1" w:rsidP="006C46B1">
            <w:pPr>
              <w:pStyle w:val="Table"/>
            </w:pPr>
            <w:r w:rsidRPr="009E74E1">
              <w:t>25,006/49,999</w:t>
            </w:r>
          </w:p>
        </w:tc>
        <w:tc>
          <w:tcPr>
            <w:tcW w:w="1701" w:type="dxa"/>
            <w:vAlign w:val="center"/>
          </w:tcPr>
          <w:p w14:paraId="55074234" w14:textId="6623BB69" w:rsidR="006C46B1" w:rsidRPr="009E74E1" w:rsidRDefault="006C46B1" w:rsidP="006C46B1">
            <w:pPr>
              <w:pStyle w:val="Table"/>
            </w:pPr>
            <w:r w:rsidRPr="009E74E1">
              <w:t>104x60x180</w:t>
            </w:r>
          </w:p>
        </w:tc>
      </w:tr>
    </w:tbl>
    <w:p w14:paraId="248C6B63" w14:textId="24F693AB" w:rsidR="00A36436" w:rsidRDefault="00A36436" w:rsidP="00F12156">
      <w:pPr>
        <w:ind w:left="200" w:firstLine="220"/>
      </w:pPr>
    </w:p>
    <w:p w14:paraId="66533151" w14:textId="39728955" w:rsidR="00664557" w:rsidRDefault="00365D27" w:rsidP="00F12156">
      <w:pPr>
        <w:pStyle w:val="2"/>
      </w:pPr>
      <w:r>
        <w:rPr>
          <w:rFonts w:hint="eastAsia"/>
        </w:rPr>
        <w:t>C</w:t>
      </w:r>
      <w:r>
        <w:t>omputation</w:t>
      </w:r>
    </w:p>
    <w:p w14:paraId="7EFDA86C" w14:textId="0E538AE4" w:rsidR="00025029" w:rsidRPr="00333EBD" w:rsidRDefault="00025029" w:rsidP="001F42B4">
      <w:pPr>
        <w:ind w:firstLine="220"/>
      </w:pPr>
      <w:r>
        <w:t xml:space="preserve">C++ compiler (Visual Studio 2019 </w:t>
      </w:r>
      <w:r w:rsidR="00262056">
        <w:t>Community</w:t>
      </w:r>
      <w:r w:rsidR="004A402D">
        <w:t xml:space="preserve"> Edition</w:t>
      </w:r>
      <w:r w:rsidR="00262056">
        <w:t xml:space="preserve">) was used for </w:t>
      </w:r>
      <w:r w:rsidR="00A62A15">
        <w:t>the CPU</w:t>
      </w:r>
      <w:r w:rsidR="001F42B4">
        <w:t>-</w:t>
      </w:r>
      <w:r w:rsidR="001F42B4" w:rsidRPr="001F42B4">
        <w:rPr>
          <w:i/>
        </w:rPr>
        <w:t>MSST</w:t>
      </w:r>
      <w:r w:rsidR="00A62A15">
        <w:t>, and CUDA toolkit 12.1 was used for the GPU version</w:t>
      </w:r>
      <w:r w:rsidR="00867608">
        <w:t xml:space="preserve"> on MS Windows 11 PC</w:t>
      </w:r>
      <w:r>
        <w:t xml:space="preserve">. </w:t>
      </w:r>
      <w:r w:rsidR="0026130E">
        <w:t>Results</w:t>
      </w:r>
      <w:r>
        <w:t xml:space="preserve"> were rendered using Python (V3.7.5) </w:t>
      </w:r>
      <w:r w:rsidR="001644D0">
        <w:t xml:space="preserve">with </w:t>
      </w:r>
      <w:proofErr w:type="spellStart"/>
      <w:r w:rsidR="0026130E" w:rsidRPr="00AB54E7">
        <w:rPr>
          <w:i/>
        </w:rPr>
        <w:t>Numpy</w:t>
      </w:r>
      <w:proofErr w:type="spellEnd"/>
      <w:r w:rsidR="0026130E">
        <w:t xml:space="preserve">, </w:t>
      </w:r>
      <w:r w:rsidR="0026130E" w:rsidRPr="00AB54E7">
        <w:rPr>
          <w:i/>
        </w:rPr>
        <w:t>Matplotlib</w:t>
      </w:r>
      <w:r w:rsidR="0026130E">
        <w:t xml:space="preserve">, </w:t>
      </w:r>
      <w:proofErr w:type="spellStart"/>
      <w:r w:rsidR="0026130E" w:rsidRPr="00AB54E7">
        <w:rPr>
          <w:i/>
        </w:rPr>
        <w:t>Plotly</w:t>
      </w:r>
      <w:proofErr w:type="spellEnd"/>
      <w:r w:rsidR="0026130E">
        <w:t>,</w:t>
      </w:r>
      <w:r w:rsidR="00AB54E7">
        <w:t xml:space="preserve"> and</w:t>
      </w:r>
      <w:r w:rsidR="0026130E">
        <w:t xml:space="preserve"> </w:t>
      </w:r>
      <w:r w:rsidR="0026130E" w:rsidRPr="00AB54E7">
        <w:rPr>
          <w:i/>
        </w:rPr>
        <w:t>Open3d</w:t>
      </w:r>
      <w:r w:rsidR="0026130E">
        <w:t xml:space="preserve"> </w:t>
      </w:r>
      <w:r>
        <w:t xml:space="preserve">packages. </w:t>
      </w:r>
      <w:r w:rsidR="00204F89">
        <w:t>CPUs/GPUs with various prices were chosen,</w:t>
      </w:r>
      <w:r w:rsidR="001830B7">
        <w:t xml:space="preserve"> and their specifications are shown in </w:t>
      </w:r>
      <w:r w:rsidR="009D7EAC">
        <w:fldChar w:fldCharType="begin"/>
      </w:r>
      <w:r w:rsidR="009D7EAC">
        <w:instrText xml:space="preserve"> REF _Ref168939923 \h </w:instrText>
      </w:r>
      <w:r w:rsidR="00F12156">
        <w:instrText xml:space="preserve"> \* MERGEFORMAT </w:instrText>
      </w:r>
      <w:r w:rsidR="009D7EAC">
        <w:fldChar w:fldCharType="separate"/>
      </w:r>
      <w:r w:rsidR="00FF4795">
        <w:t xml:space="preserve">Table </w:t>
      </w:r>
      <w:r w:rsidR="00FF4795">
        <w:rPr>
          <w:noProof/>
        </w:rPr>
        <w:t>4</w:t>
      </w:r>
      <w:r w:rsidR="009D7EAC">
        <w:fldChar w:fldCharType="end"/>
      </w:r>
      <w:r w:rsidR="00A95295">
        <w:t xml:space="preserve"> and</w:t>
      </w:r>
      <w:r w:rsidR="001F42B4">
        <w:t xml:space="preserve"> </w:t>
      </w:r>
      <w:r w:rsidR="003420BF">
        <w:fldChar w:fldCharType="begin"/>
      </w:r>
      <w:r w:rsidR="003420BF">
        <w:instrText xml:space="preserve"> REF _Ref171533475 \h </w:instrText>
      </w:r>
      <w:r w:rsidR="003420BF">
        <w:fldChar w:fldCharType="separate"/>
      </w:r>
      <w:r w:rsidR="003420BF">
        <w:t xml:space="preserve">Table </w:t>
      </w:r>
      <w:r w:rsidR="003420BF">
        <w:rPr>
          <w:noProof/>
        </w:rPr>
        <w:t>5</w:t>
      </w:r>
      <w:r w:rsidR="003420BF">
        <w:fldChar w:fldCharType="end"/>
      </w:r>
      <w:r w:rsidR="009D7EAC">
        <w:t xml:space="preserve">. </w:t>
      </w:r>
      <w:r w:rsidR="0001560A">
        <w:t>NVIDIA</w:t>
      </w:r>
      <w:r w:rsidR="00204F89">
        <w:t xml:space="preserve"> Visual Profiler measured CUDA’s speed</w:t>
      </w:r>
      <w:r w:rsidR="009C4112">
        <w:t xml:space="preserve">. </w:t>
      </w:r>
      <w:r w:rsidR="00CA66FF">
        <w:t xml:space="preserve">CUDA’s </w:t>
      </w:r>
      <w:proofErr w:type="spellStart"/>
      <w:r w:rsidR="00CA66FF" w:rsidRPr="004D1C5B">
        <w:rPr>
          <w:i/>
          <w:szCs w:val="20"/>
        </w:rPr>
        <w:t>cudaMemcpyAsync</w:t>
      </w:r>
      <w:proofErr w:type="spellEnd"/>
      <w:r w:rsidR="00CA66FF" w:rsidRPr="004D1C5B">
        <w:rPr>
          <w:szCs w:val="20"/>
        </w:rPr>
        <w:t xml:space="preserve"> function was used for CPU-GPU data transfer</w:t>
      </w:r>
      <w:r w:rsidR="00204F89" w:rsidRPr="004D1C5B">
        <w:rPr>
          <w:szCs w:val="20"/>
        </w:rPr>
        <w:t xml:space="preserve">, and the warp-reduction function [32] was used to integrate the </w:t>
      </w:r>
      <w:r w:rsidR="0026130E" w:rsidRPr="004D1C5B">
        <w:rPr>
          <w:szCs w:val="20"/>
        </w:rPr>
        <w:t>pixel</w:t>
      </w:r>
      <w:r w:rsidR="0026130E">
        <w:t xml:space="preserve"> slot’s resultant volume values.</w:t>
      </w:r>
    </w:p>
    <w:p w14:paraId="4E12FF3C" w14:textId="05876AF5" w:rsidR="00932F05" w:rsidRDefault="00932F05">
      <w:pPr>
        <w:widowControl/>
        <w:wordWrap/>
        <w:autoSpaceDE/>
        <w:autoSpaceDN/>
        <w:spacing w:line="240" w:lineRule="auto"/>
        <w:ind w:firstLineChars="0" w:firstLine="0"/>
        <w:jc w:val="left"/>
      </w:pPr>
      <w:r>
        <w:br w:type="page"/>
      </w:r>
    </w:p>
    <w:p w14:paraId="371EE9C8" w14:textId="77777777" w:rsidR="00373CF5" w:rsidRDefault="00373CF5" w:rsidP="00F12156">
      <w:pPr>
        <w:ind w:left="200" w:firstLine="220"/>
      </w:pPr>
    </w:p>
    <w:p w14:paraId="0919DF94" w14:textId="5F71A4ED" w:rsidR="003A59A1" w:rsidRDefault="00070DE0" w:rsidP="00F82C06">
      <w:pPr>
        <w:pStyle w:val="Table0"/>
      </w:pPr>
      <w:bookmarkStart w:id="14" w:name="_Ref168939923"/>
      <w:bookmarkStart w:id="15" w:name="_Ref168940311"/>
      <w:r>
        <w:t xml:space="preserve">Table </w:t>
      </w:r>
      <w:r w:rsidR="005D42ED">
        <w:rPr>
          <w:noProof w:val="0"/>
        </w:rPr>
        <w:fldChar w:fldCharType="begin"/>
      </w:r>
      <w:r w:rsidR="005D42ED">
        <w:instrText xml:space="preserve"> SEQ Table \* ARABIC </w:instrText>
      </w:r>
      <w:r w:rsidR="005D42ED">
        <w:rPr>
          <w:noProof w:val="0"/>
        </w:rPr>
        <w:fldChar w:fldCharType="separate"/>
      </w:r>
      <w:r w:rsidR="00FF4795">
        <w:t>4</w:t>
      </w:r>
      <w:r w:rsidR="005D42ED">
        <w:fldChar w:fldCharType="end"/>
      </w:r>
      <w:bookmarkEnd w:id="14"/>
      <w:r w:rsidR="003A59A1">
        <w:t xml:space="preserve">. </w:t>
      </w:r>
      <w:r w:rsidR="006B066B">
        <w:t xml:space="preserve">Specification </w:t>
      </w:r>
      <w:r w:rsidR="006B066B" w:rsidRPr="002A75B0">
        <w:t>of</w:t>
      </w:r>
      <w:r w:rsidR="006B066B">
        <w:t xml:space="preserve"> the </w:t>
      </w:r>
      <w:r w:rsidR="00B8746A">
        <w:rPr>
          <w:rFonts w:asciiTheme="minorEastAsia" w:eastAsiaTheme="minorEastAsia" w:hAnsiTheme="minorEastAsia"/>
        </w:rPr>
        <w:t>CPUs</w:t>
      </w:r>
      <w:r w:rsidR="00B67803">
        <w:rPr>
          <w:rFonts w:eastAsiaTheme="minorEastAsia" w:hint="eastAsia"/>
        </w:rPr>
        <w:t xml:space="preserve"> </w:t>
      </w:r>
      <w:bookmarkEnd w:id="15"/>
    </w:p>
    <w:tbl>
      <w:tblPr>
        <w:tblStyle w:val="a8"/>
        <w:tblW w:w="0" w:type="auto"/>
        <w:tblInd w:w="200" w:type="dxa"/>
        <w:tblLook w:val="04A0" w:firstRow="1" w:lastRow="0" w:firstColumn="1" w:lastColumn="0" w:noHBand="0" w:noVBand="1"/>
      </w:tblPr>
      <w:tblGrid>
        <w:gridCol w:w="929"/>
        <w:gridCol w:w="1701"/>
        <w:gridCol w:w="1276"/>
        <w:gridCol w:w="1276"/>
      </w:tblGrid>
      <w:tr w:rsidR="00563792" w14:paraId="2D9F588C" w14:textId="77777777" w:rsidTr="00112762">
        <w:tc>
          <w:tcPr>
            <w:tcW w:w="929" w:type="dxa"/>
            <w:shd w:val="clear" w:color="auto" w:fill="D9D9D9" w:themeFill="background1" w:themeFillShade="D9"/>
          </w:tcPr>
          <w:p w14:paraId="38E8761B" w14:textId="1A78698D" w:rsidR="00563792" w:rsidRPr="00563792" w:rsidRDefault="00563792" w:rsidP="009E74E1">
            <w:pPr>
              <w:pStyle w:val="Table"/>
              <w:rPr>
                <w:rFonts w:eastAsiaTheme="minorEastAsia"/>
              </w:rPr>
            </w:pPr>
            <w:r>
              <w:rPr>
                <w:rFonts w:eastAsiaTheme="minorEastAsia" w:hint="eastAsia"/>
              </w:rPr>
              <w:t>I</w:t>
            </w:r>
            <w:r>
              <w:rPr>
                <w:rFonts w:eastAsiaTheme="minorEastAsia"/>
              </w:rPr>
              <w:t>D</w:t>
            </w:r>
          </w:p>
        </w:tc>
        <w:tc>
          <w:tcPr>
            <w:tcW w:w="1701" w:type="dxa"/>
            <w:shd w:val="clear" w:color="auto" w:fill="D9D9D9" w:themeFill="background1" w:themeFillShade="D9"/>
          </w:tcPr>
          <w:p w14:paraId="10DC5278" w14:textId="09E5768D" w:rsidR="00563792" w:rsidRPr="00A26627" w:rsidRDefault="00EE3776" w:rsidP="009E74E1">
            <w:pPr>
              <w:pStyle w:val="Table"/>
            </w:pPr>
            <w:r>
              <w:t xml:space="preserve">Product </w:t>
            </w:r>
            <w:r w:rsidR="00FC7FED">
              <w:br/>
            </w:r>
            <w:r w:rsidR="00563792" w:rsidRPr="00A26627">
              <w:t>Name</w:t>
            </w:r>
          </w:p>
        </w:tc>
        <w:tc>
          <w:tcPr>
            <w:tcW w:w="1276" w:type="dxa"/>
            <w:shd w:val="clear" w:color="auto" w:fill="D9D9D9" w:themeFill="background1" w:themeFillShade="D9"/>
          </w:tcPr>
          <w:p w14:paraId="195BDAB1" w14:textId="36119D5D" w:rsidR="00563792" w:rsidRPr="00A26627" w:rsidRDefault="00563792" w:rsidP="009E74E1">
            <w:pPr>
              <w:pStyle w:val="Table"/>
            </w:pPr>
            <w:r w:rsidRPr="00A26627">
              <w:t>B</w:t>
            </w:r>
            <w:r w:rsidRPr="00A26627">
              <w:rPr>
                <w:rFonts w:hint="eastAsia"/>
              </w:rPr>
              <w:t>ase</w:t>
            </w:r>
            <w:r w:rsidRPr="00A26627">
              <w:t xml:space="preserve">/max </w:t>
            </w:r>
            <w:r w:rsidR="00C26BBA">
              <w:br/>
            </w:r>
            <w:r w:rsidRPr="00A26627">
              <w:t>clock</w:t>
            </w:r>
            <w:r w:rsidR="00C26BBA">
              <w:t xml:space="preserve"> </w:t>
            </w:r>
            <w:r w:rsidRPr="00A26627">
              <w:t>(GHz)</w:t>
            </w:r>
          </w:p>
        </w:tc>
        <w:tc>
          <w:tcPr>
            <w:tcW w:w="1276" w:type="dxa"/>
            <w:shd w:val="clear" w:color="auto" w:fill="D9D9D9" w:themeFill="background1" w:themeFillShade="D9"/>
          </w:tcPr>
          <w:p w14:paraId="3B1E489B" w14:textId="6F07FFFB" w:rsidR="00563792" w:rsidRPr="00A26627" w:rsidRDefault="00563792" w:rsidP="009E74E1">
            <w:pPr>
              <w:pStyle w:val="Table"/>
            </w:pPr>
            <w:r w:rsidRPr="00A26627">
              <w:rPr>
                <w:rFonts w:hint="eastAsia"/>
              </w:rPr>
              <w:t>#</w:t>
            </w:r>
            <w:r w:rsidRPr="00A26627">
              <w:t xml:space="preserve"> of core</w:t>
            </w:r>
            <w:r w:rsidR="002B2039">
              <w:t>s</w:t>
            </w:r>
            <w:r w:rsidRPr="00A26627">
              <w:t>/</w:t>
            </w:r>
            <w:r w:rsidRPr="00A26627">
              <w:br/>
              <w:t>thread</w:t>
            </w:r>
            <w:r w:rsidR="002B2039">
              <w:t>s</w:t>
            </w:r>
          </w:p>
        </w:tc>
      </w:tr>
      <w:tr w:rsidR="00563792" w14:paraId="76A32013" w14:textId="77777777" w:rsidTr="000535D2">
        <w:tc>
          <w:tcPr>
            <w:tcW w:w="929" w:type="dxa"/>
          </w:tcPr>
          <w:p w14:paraId="49962CBA" w14:textId="0E5D41E4" w:rsidR="00563792" w:rsidRPr="00FC4C75" w:rsidRDefault="00563792" w:rsidP="009E74E1">
            <w:pPr>
              <w:pStyle w:val="Table"/>
              <w:rPr>
                <w:rFonts w:eastAsiaTheme="minorEastAsia"/>
                <w:i/>
              </w:rPr>
            </w:pPr>
            <w:r w:rsidRPr="00FC4C75">
              <w:rPr>
                <w:rFonts w:eastAsiaTheme="minorEastAsia" w:hint="eastAsia"/>
                <w:i/>
              </w:rPr>
              <w:t>C</w:t>
            </w:r>
            <w:r w:rsidRPr="00FC4C75">
              <w:rPr>
                <w:rFonts w:eastAsiaTheme="minorEastAsia"/>
                <w:i/>
              </w:rPr>
              <w:t>PU1</w:t>
            </w:r>
          </w:p>
        </w:tc>
        <w:tc>
          <w:tcPr>
            <w:tcW w:w="1701" w:type="dxa"/>
          </w:tcPr>
          <w:p w14:paraId="5514C368" w14:textId="6F9BA1F9" w:rsidR="00563792" w:rsidRPr="00A26627" w:rsidRDefault="00563792" w:rsidP="009E74E1">
            <w:pPr>
              <w:pStyle w:val="Table"/>
            </w:pPr>
            <w:r w:rsidRPr="00A26627">
              <w:t>Intel</w:t>
            </w:r>
            <w:r w:rsidR="00F846AF">
              <w:br/>
            </w:r>
            <w:r w:rsidRPr="00A26627">
              <w:t xml:space="preserve"> </w:t>
            </w:r>
            <w:r w:rsidRPr="00A26627">
              <w:rPr>
                <w:rFonts w:hint="eastAsia"/>
              </w:rPr>
              <w:t>i7-8700</w:t>
            </w:r>
          </w:p>
        </w:tc>
        <w:tc>
          <w:tcPr>
            <w:tcW w:w="1276" w:type="dxa"/>
          </w:tcPr>
          <w:p w14:paraId="4CBB21F9" w14:textId="7670974C" w:rsidR="00563792" w:rsidRPr="00A26627" w:rsidRDefault="00563792" w:rsidP="009E74E1">
            <w:pPr>
              <w:pStyle w:val="Table"/>
            </w:pPr>
            <w:r w:rsidRPr="00A26627">
              <w:rPr>
                <w:rFonts w:hint="eastAsia"/>
              </w:rPr>
              <w:t>3.2/4.6</w:t>
            </w:r>
          </w:p>
        </w:tc>
        <w:tc>
          <w:tcPr>
            <w:tcW w:w="1276" w:type="dxa"/>
          </w:tcPr>
          <w:p w14:paraId="6301E06F" w14:textId="02510302" w:rsidR="00563792" w:rsidRPr="00A26627" w:rsidRDefault="00563792" w:rsidP="009E74E1">
            <w:pPr>
              <w:pStyle w:val="Table"/>
            </w:pPr>
            <w:r w:rsidRPr="00A26627">
              <w:rPr>
                <w:rFonts w:hint="eastAsia"/>
              </w:rPr>
              <w:t>6/12</w:t>
            </w:r>
          </w:p>
        </w:tc>
      </w:tr>
      <w:tr w:rsidR="00563792" w14:paraId="56298F6C" w14:textId="77777777" w:rsidTr="000535D2">
        <w:tc>
          <w:tcPr>
            <w:tcW w:w="929" w:type="dxa"/>
          </w:tcPr>
          <w:p w14:paraId="7E5AA7F5" w14:textId="2CDA031C" w:rsidR="00563792" w:rsidRPr="00FC4C75" w:rsidRDefault="00563792" w:rsidP="009E74E1">
            <w:pPr>
              <w:pStyle w:val="Table"/>
              <w:rPr>
                <w:rFonts w:eastAsiaTheme="minorEastAsia"/>
                <w:i/>
              </w:rPr>
            </w:pPr>
            <w:r w:rsidRPr="00FC4C75">
              <w:rPr>
                <w:rFonts w:eastAsiaTheme="minorEastAsia" w:hint="eastAsia"/>
                <w:i/>
              </w:rPr>
              <w:t>C</w:t>
            </w:r>
            <w:r w:rsidRPr="00FC4C75">
              <w:rPr>
                <w:rFonts w:eastAsiaTheme="minorEastAsia"/>
                <w:i/>
              </w:rPr>
              <w:t>PU2</w:t>
            </w:r>
          </w:p>
        </w:tc>
        <w:tc>
          <w:tcPr>
            <w:tcW w:w="1701" w:type="dxa"/>
          </w:tcPr>
          <w:p w14:paraId="6B128252" w14:textId="1B34E5E6" w:rsidR="00563792" w:rsidRPr="00A26627" w:rsidRDefault="00563792" w:rsidP="009E74E1">
            <w:pPr>
              <w:pStyle w:val="Table"/>
            </w:pPr>
            <w:r w:rsidRPr="00A26627">
              <w:rPr>
                <w:rFonts w:hint="eastAsia"/>
              </w:rPr>
              <w:t>AMD Ryzen9</w:t>
            </w:r>
            <w:r w:rsidR="00A200D4">
              <w:br/>
            </w:r>
            <w:r w:rsidRPr="00A26627">
              <w:rPr>
                <w:rFonts w:hint="eastAsia"/>
              </w:rPr>
              <w:t>7950X</w:t>
            </w:r>
          </w:p>
        </w:tc>
        <w:tc>
          <w:tcPr>
            <w:tcW w:w="1276" w:type="dxa"/>
          </w:tcPr>
          <w:p w14:paraId="68BE3270" w14:textId="66A3F835" w:rsidR="00563792" w:rsidRPr="00A26627" w:rsidRDefault="00563792" w:rsidP="009E74E1">
            <w:pPr>
              <w:pStyle w:val="Table"/>
            </w:pPr>
            <w:r w:rsidRPr="00A26627">
              <w:rPr>
                <w:rFonts w:hint="eastAsia"/>
              </w:rPr>
              <w:t>4.</w:t>
            </w:r>
            <w:r w:rsidR="00DF2447">
              <w:t>5</w:t>
            </w:r>
            <w:r w:rsidRPr="00A26627">
              <w:rPr>
                <w:rFonts w:hint="eastAsia"/>
              </w:rPr>
              <w:t>/5.7</w:t>
            </w:r>
          </w:p>
        </w:tc>
        <w:tc>
          <w:tcPr>
            <w:tcW w:w="1276" w:type="dxa"/>
          </w:tcPr>
          <w:p w14:paraId="32857E86" w14:textId="78ED10C1" w:rsidR="00563792" w:rsidRPr="00A26627" w:rsidRDefault="00563792" w:rsidP="009E74E1">
            <w:pPr>
              <w:pStyle w:val="Table"/>
            </w:pPr>
            <w:r w:rsidRPr="00A26627">
              <w:rPr>
                <w:rFonts w:hint="eastAsia"/>
              </w:rPr>
              <w:t>16/32</w:t>
            </w:r>
          </w:p>
        </w:tc>
      </w:tr>
    </w:tbl>
    <w:p w14:paraId="0CE2FDA8" w14:textId="77777777" w:rsidR="00B639C7" w:rsidRDefault="00B639C7" w:rsidP="0025074F">
      <w:pPr>
        <w:ind w:firstLine="220"/>
      </w:pPr>
      <w:bookmarkStart w:id="16" w:name="_Ref169266426"/>
    </w:p>
    <w:p w14:paraId="6D5C162A" w14:textId="1DADC712" w:rsidR="00D964F6" w:rsidRDefault="00D964F6" w:rsidP="00F82C06">
      <w:pPr>
        <w:pStyle w:val="Table0"/>
      </w:pPr>
      <w:bookmarkStart w:id="17" w:name="_Ref171533475"/>
      <w:r>
        <w:t xml:space="preserve">Table </w:t>
      </w:r>
      <w:r w:rsidR="005D42ED">
        <w:rPr>
          <w:noProof w:val="0"/>
        </w:rPr>
        <w:fldChar w:fldCharType="begin"/>
      </w:r>
      <w:r w:rsidR="005D42ED">
        <w:instrText xml:space="preserve"> SEQ Table \* ARABIC </w:instrText>
      </w:r>
      <w:r w:rsidR="005D42ED">
        <w:rPr>
          <w:noProof w:val="0"/>
        </w:rPr>
        <w:fldChar w:fldCharType="separate"/>
      </w:r>
      <w:r w:rsidR="00FF4795">
        <w:t>5</w:t>
      </w:r>
      <w:r w:rsidR="005D42ED">
        <w:fldChar w:fldCharType="end"/>
      </w:r>
      <w:bookmarkEnd w:id="16"/>
      <w:bookmarkEnd w:id="17"/>
      <w:r>
        <w:t xml:space="preserve">. Specification of the </w:t>
      </w:r>
      <w:r w:rsidR="00C01AD8">
        <w:t>NVIDIA</w:t>
      </w:r>
      <w:r w:rsidR="0013661C">
        <w:t xml:space="preserve"> </w:t>
      </w:r>
      <w:r>
        <w:rPr>
          <w:rFonts w:asciiTheme="minorEastAsia" w:eastAsiaTheme="minorEastAsia" w:hAnsiTheme="minorEastAsia"/>
        </w:rPr>
        <w:t>GPUs</w:t>
      </w:r>
    </w:p>
    <w:tbl>
      <w:tblPr>
        <w:tblStyle w:val="a8"/>
        <w:tblW w:w="5103" w:type="dxa"/>
        <w:tblInd w:w="279" w:type="dxa"/>
        <w:tblLook w:val="04A0" w:firstRow="1" w:lastRow="0" w:firstColumn="1" w:lastColumn="0" w:noHBand="0" w:noVBand="1"/>
      </w:tblPr>
      <w:tblGrid>
        <w:gridCol w:w="847"/>
        <w:gridCol w:w="1647"/>
        <w:gridCol w:w="1317"/>
        <w:gridCol w:w="1292"/>
      </w:tblGrid>
      <w:tr w:rsidR="00B238B8" w14:paraId="139A1345" w14:textId="77777777" w:rsidTr="00112762">
        <w:tc>
          <w:tcPr>
            <w:tcW w:w="850" w:type="dxa"/>
            <w:shd w:val="clear" w:color="auto" w:fill="D9D9D9" w:themeFill="background1" w:themeFillShade="D9"/>
          </w:tcPr>
          <w:p w14:paraId="1E7C57FE" w14:textId="6696546F" w:rsidR="00B238B8" w:rsidRPr="00B238B8" w:rsidRDefault="00B238B8" w:rsidP="009E74E1">
            <w:pPr>
              <w:pStyle w:val="Table"/>
              <w:rPr>
                <w:rFonts w:eastAsiaTheme="minorEastAsia"/>
              </w:rPr>
            </w:pPr>
            <w:r>
              <w:rPr>
                <w:rFonts w:eastAsiaTheme="minorEastAsia" w:hint="eastAsia"/>
              </w:rPr>
              <w:t>I</w:t>
            </w:r>
            <w:r>
              <w:rPr>
                <w:rFonts w:eastAsiaTheme="minorEastAsia"/>
              </w:rPr>
              <w:t>D</w:t>
            </w:r>
          </w:p>
        </w:tc>
        <w:tc>
          <w:tcPr>
            <w:tcW w:w="1701" w:type="dxa"/>
            <w:shd w:val="clear" w:color="auto" w:fill="D9D9D9" w:themeFill="background1" w:themeFillShade="D9"/>
          </w:tcPr>
          <w:p w14:paraId="086B1425" w14:textId="1FD6990C" w:rsidR="00B238B8" w:rsidRDefault="00E571C5" w:rsidP="009E74E1">
            <w:pPr>
              <w:pStyle w:val="Table"/>
            </w:pPr>
            <w:r>
              <w:t>Product</w:t>
            </w:r>
            <w:r>
              <w:br/>
            </w:r>
            <w:r w:rsidR="00B238B8" w:rsidRPr="003B1D1E">
              <w:t>Name</w:t>
            </w:r>
          </w:p>
        </w:tc>
        <w:tc>
          <w:tcPr>
            <w:tcW w:w="1276" w:type="dxa"/>
            <w:shd w:val="clear" w:color="auto" w:fill="D9D9D9" w:themeFill="background1" w:themeFillShade="D9"/>
          </w:tcPr>
          <w:p w14:paraId="0EF08817" w14:textId="3E0C8BDB" w:rsidR="00B238B8" w:rsidRDefault="00B238B8" w:rsidP="009E74E1">
            <w:pPr>
              <w:pStyle w:val="Table"/>
            </w:pPr>
            <w:r w:rsidRPr="003B1D1E">
              <w:t>B</w:t>
            </w:r>
            <w:r w:rsidRPr="003B1D1E">
              <w:rPr>
                <w:rFonts w:hint="eastAsia"/>
              </w:rPr>
              <w:t>ase/</w:t>
            </w:r>
            <w:r w:rsidRPr="003B1D1E">
              <w:t>boost</w:t>
            </w:r>
            <w:r w:rsidRPr="003B1D1E">
              <w:br/>
              <w:t>clock</w:t>
            </w:r>
            <w:r w:rsidR="00753BFE">
              <w:t xml:space="preserve"> </w:t>
            </w:r>
            <w:r w:rsidRPr="003B1D1E">
              <w:t>(GHz)</w:t>
            </w:r>
          </w:p>
        </w:tc>
        <w:tc>
          <w:tcPr>
            <w:tcW w:w="1276" w:type="dxa"/>
            <w:shd w:val="clear" w:color="auto" w:fill="D9D9D9" w:themeFill="background1" w:themeFillShade="D9"/>
          </w:tcPr>
          <w:p w14:paraId="3CA19A1F" w14:textId="60AD9679" w:rsidR="00B238B8" w:rsidRDefault="00B238B8" w:rsidP="009E74E1">
            <w:pPr>
              <w:pStyle w:val="Table"/>
            </w:pPr>
            <w:r w:rsidRPr="003B1D1E">
              <w:rPr>
                <w:rFonts w:hint="eastAsia"/>
              </w:rPr>
              <w:t>#</w:t>
            </w:r>
            <w:r w:rsidRPr="003B1D1E">
              <w:t xml:space="preserve"> </w:t>
            </w:r>
            <w:r w:rsidRPr="003B1D1E">
              <w:rPr>
                <w:rFonts w:hint="eastAsia"/>
              </w:rPr>
              <w:t xml:space="preserve">of </w:t>
            </w:r>
            <w:r w:rsidRPr="003B1D1E">
              <w:t>stream processor</w:t>
            </w:r>
            <w:r w:rsidR="0093426F">
              <w:t>s</w:t>
            </w:r>
          </w:p>
        </w:tc>
      </w:tr>
      <w:tr w:rsidR="00B238B8" w14:paraId="15D1A85B" w14:textId="77777777" w:rsidTr="009E35DC">
        <w:tc>
          <w:tcPr>
            <w:tcW w:w="850" w:type="dxa"/>
          </w:tcPr>
          <w:p w14:paraId="011E1A42" w14:textId="7C3FFC45" w:rsidR="00B238B8" w:rsidRPr="00FC4C75" w:rsidRDefault="00B238B8" w:rsidP="009E74E1">
            <w:pPr>
              <w:pStyle w:val="Table"/>
              <w:rPr>
                <w:rFonts w:eastAsiaTheme="minorEastAsia"/>
                <w:i/>
              </w:rPr>
            </w:pPr>
            <w:r w:rsidRPr="00FC4C75">
              <w:rPr>
                <w:rFonts w:eastAsiaTheme="minorEastAsia" w:hint="eastAsia"/>
                <w:i/>
              </w:rPr>
              <w:t>G</w:t>
            </w:r>
            <w:r w:rsidRPr="00FC4C75">
              <w:rPr>
                <w:rFonts w:eastAsiaTheme="minorEastAsia"/>
                <w:i/>
              </w:rPr>
              <w:t>PU1</w:t>
            </w:r>
          </w:p>
        </w:tc>
        <w:tc>
          <w:tcPr>
            <w:tcW w:w="1701" w:type="dxa"/>
            <w:vAlign w:val="center"/>
          </w:tcPr>
          <w:p w14:paraId="1FCB0B88" w14:textId="5A6B9818" w:rsidR="00B238B8" w:rsidRDefault="00B238B8" w:rsidP="009E74E1">
            <w:pPr>
              <w:pStyle w:val="Table"/>
            </w:pPr>
            <w:r>
              <w:rPr>
                <w:rFonts w:hint="eastAsia"/>
              </w:rPr>
              <w:t>GTX</w:t>
            </w:r>
            <w:r w:rsidR="005D07A4">
              <w:t xml:space="preserve"> </w:t>
            </w:r>
            <w:r>
              <w:rPr>
                <w:rFonts w:hint="eastAsia"/>
              </w:rPr>
              <w:t>1050</w:t>
            </w:r>
          </w:p>
        </w:tc>
        <w:tc>
          <w:tcPr>
            <w:tcW w:w="1276" w:type="dxa"/>
            <w:vAlign w:val="center"/>
          </w:tcPr>
          <w:p w14:paraId="4B861203" w14:textId="28BB4288" w:rsidR="00B238B8" w:rsidRDefault="00B238B8" w:rsidP="009E74E1">
            <w:pPr>
              <w:pStyle w:val="Table"/>
            </w:pPr>
            <w:r>
              <w:t>1.</w:t>
            </w:r>
            <w:r w:rsidR="0027279E">
              <w:t>4</w:t>
            </w:r>
            <w:r>
              <w:t>/1.</w:t>
            </w:r>
            <w:r w:rsidR="0027279E">
              <w:t>5</w:t>
            </w:r>
          </w:p>
        </w:tc>
        <w:tc>
          <w:tcPr>
            <w:tcW w:w="1276" w:type="dxa"/>
            <w:vAlign w:val="center"/>
          </w:tcPr>
          <w:p w14:paraId="716DC864" w14:textId="2E443718" w:rsidR="00B238B8" w:rsidRDefault="00B238B8" w:rsidP="009E74E1">
            <w:pPr>
              <w:pStyle w:val="Table"/>
            </w:pPr>
            <w:r>
              <w:t>768</w:t>
            </w:r>
          </w:p>
        </w:tc>
      </w:tr>
      <w:tr w:rsidR="00B238B8" w14:paraId="7C947635" w14:textId="77777777" w:rsidTr="009E35DC">
        <w:tc>
          <w:tcPr>
            <w:tcW w:w="850" w:type="dxa"/>
          </w:tcPr>
          <w:p w14:paraId="4C243DBA" w14:textId="2BD0FA99" w:rsidR="00B238B8" w:rsidRPr="00FC4C75" w:rsidRDefault="00B238B8" w:rsidP="009E74E1">
            <w:pPr>
              <w:pStyle w:val="Table"/>
              <w:rPr>
                <w:rFonts w:eastAsiaTheme="minorEastAsia"/>
                <w:i/>
              </w:rPr>
            </w:pPr>
            <w:r w:rsidRPr="00FC4C75">
              <w:rPr>
                <w:rFonts w:eastAsiaTheme="minorEastAsia" w:hint="eastAsia"/>
                <w:i/>
              </w:rPr>
              <w:t>G</w:t>
            </w:r>
            <w:r w:rsidRPr="00FC4C75">
              <w:rPr>
                <w:rFonts w:eastAsiaTheme="minorEastAsia"/>
                <w:i/>
              </w:rPr>
              <w:t>PU2</w:t>
            </w:r>
          </w:p>
        </w:tc>
        <w:tc>
          <w:tcPr>
            <w:tcW w:w="1701" w:type="dxa"/>
            <w:vAlign w:val="center"/>
          </w:tcPr>
          <w:p w14:paraId="6CF5C4F3" w14:textId="7AE2069A" w:rsidR="00B238B8" w:rsidRDefault="00B238B8" w:rsidP="009E74E1">
            <w:pPr>
              <w:pStyle w:val="Table"/>
            </w:pPr>
            <w:r>
              <w:t>RTX 2060</w:t>
            </w:r>
          </w:p>
        </w:tc>
        <w:tc>
          <w:tcPr>
            <w:tcW w:w="1276" w:type="dxa"/>
            <w:vAlign w:val="center"/>
          </w:tcPr>
          <w:p w14:paraId="2B9196EA" w14:textId="64E44DF4" w:rsidR="00B238B8" w:rsidRDefault="00B238B8" w:rsidP="009E74E1">
            <w:pPr>
              <w:pStyle w:val="Table"/>
            </w:pPr>
            <w:r>
              <w:t>1.</w:t>
            </w:r>
            <w:r w:rsidR="009C62AD">
              <w:t>4</w:t>
            </w:r>
            <w:r>
              <w:t>/1.</w:t>
            </w:r>
            <w:r w:rsidR="009C62AD">
              <w:t>7</w:t>
            </w:r>
          </w:p>
        </w:tc>
        <w:tc>
          <w:tcPr>
            <w:tcW w:w="1276" w:type="dxa"/>
            <w:vAlign w:val="center"/>
          </w:tcPr>
          <w:p w14:paraId="0B575392" w14:textId="2514A65A" w:rsidR="00B238B8" w:rsidRDefault="00B238B8" w:rsidP="009E74E1">
            <w:pPr>
              <w:pStyle w:val="Table"/>
            </w:pPr>
            <w:r>
              <w:t>1,920</w:t>
            </w:r>
          </w:p>
        </w:tc>
      </w:tr>
      <w:tr w:rsidR="00B238B8" w14:paraId="4DE84EE0" w14:textId="77777777" w:rsidTr="009E35DC">
        <w:tc>
          <w:tcPr>
            <w:tcW w:w="850" w:type="dxa"/>
          </w:tcPr>
          <w:p w14:paraId="12FCCF3F" w14:textId="7D400E99" w:rsidR="00B238B8" w:rsidRPr="00FC4C75" w:rsidRDefault="00B238B8" w:rsidP="009E74E1">
            <w:pPr>
              <w:pStyle w:val="Table"/>
              <w:rPr>
                <w:rFonts w:eastAsiaTheme="minorEastAsia"/>
                <w:i/>
              </w:rPr>
            </w:pPr>
            <w:r w:rsidRPr="00FC4C75">
              <w:rPr>
                <w:rFonts w:eastAsiaTheme="minorEastAsia" w:hint="eastAsia"/>
                <w:i/>
              </w:rPr>
              <w:t>G</w:t>
            </w:r>
            <w:r w:rsidRPr="00FC4C75">
              <w:rPr>
                <w:rFonts w:eastAsiaTheme="minorEastAsia"/>
                <w:i/>
              </w:rPr>
              <w:t>PU3</w:t>
            </w:r>
          </w:p>
        </w:tc>
        <w:tc>
          <w:tcPr>
            <w:tcW w:w="1701" w:type="dxa"/>
            <w:vAlign w:val="center"/>
          </w:tcPr>
          <w:p w14:paraId="66A79B4D" w14:textId="7BC1F1F1" w:rsidR="00B238B8" w:rsidRDefault="00B238B8" w:rsidP="009E74E1">
            <w:pPr>
              <w:pStyle w:val="Table"/>
            </w:pPr>
            <w:r>
              <w:t>RTX 3080</w:t>
            </w:r>
          </w:p>
        </w:tc>
        <w:tc>
          <w:tcPr>
            <w:tcW w:w="1276" w:type="dxa"/>
            <w:vAlign w:val="center"/>
          </w:tcPr>
          <w:p w14:paraId="46FDD641" w14:textId="32965278" w:rsidR="00B238B8" w:rsidRDefault="00B238B8" w:rsidP="009E74E1">
            <w:pPr>
              <w:pStyle w:val="Table"/>
            </w:pPr>
            <w:r>
              <w:t>1.</w:t>
            </w:r>
            <w:r w:rsidR="009C62AD">
              <w:t>4</w:t>
            </w:r>
            <w:r>
              <w:t>/1.</w:t>
            </w:r>
            <w:r w:rsidR="009C62AD">
              <w:t>7</w:t>
            </w:r>
          </w:p>
        </w:tc>
        <w:tc>
          <w:tcPr>
            <w:tcW w:w="1276" w:type="dxa"/>
            <w:vAlign w:val="center"/>
          </w:tcPr>
          <w:p w14:paraId="13114A11" w14:textId="3C5EE744" w:rsidR="00B238B8" w:rsidRDefault="0027279E" w:rsidP="009E74E1">
            <w:pPr>
              <w:pStyle w:val="Table"/>
            </w:pPr>
            <w:r>
              <w:t>8,704</w:t>
            </w:r>
          </w:p>
        </w:tc>
      </w:tr>
      <w:tr w:rsidR="00B238B8" w14:paraId="0D24551B" w14:textId="77777777" w:rsidTr="009E35DC">
        <w:tc>
          <w:tcPr>
            <w:tcW w:w="850" w:type="dxa"/>
          </w:tcPr>
          <w:p w14:paraId="3D22362D" w14:textId="6CB941C5" w:rsidR="00B238B8" w:rsidRPr="00FC4C75" w:rsidRDefault="00B238B8" w:rsidP="009E74E1">
            <w:pPr>
              <w:pStyle w:val="Table"/>
              <w:rPr>
                <w:rFonts w:eastAsiaTheme="minorEastAsia"/>
                <w:i/>
              </w:rPr>
            </w:pPr>
            <w:r w:rsidRPr="00FC4C75">
              <w:rPr>
                <w:rFonts w:eastAsiaTheme="minorEastAsia" w:hint="eastAsia"/>
                <w:i/>
              </w:rPr>
              <w:t>G</w:t>
            </w:r>
            <w:r w:rsidRPr="00FC4C75">
              <w:rPr>
                <w:rFonts w:eastAsiaTheme="minorEastAsia"/>
                <w:i/>
              </w:rPr>
              <w:t>PU4</w:t>
            </w:r>
          </w:p>
        </w:tc>
        <w:tc>
          <w:tcPr>
            <w:tcW w:w="1701" w:type="dxa"/>
          </w:tcPr>
          <w:p w14:paraId="2F7711BC" w14:textId="07A76D8C" w:rsidR="00B238B8" w:rsidRDefault="00B238B8" w:rsidP="009E74E1">
            <w:pPr>
              <w:pStyle w:val="Table"/>
            </w:pPr>
            <w:r w:rsidRPr="003B1D1E">
              <w:rPr>
                <w:rFonts w:hint="eastAsia"/>
              </w:rPr>
              <w:t>RTX 4090</w:t>
            </w:r>
          </w:p>
        </w:tc>
        <w:tc>
          <w:tcPr>
            <w:tcW w:w="1276" w:type="dxa"/>
          </w:tcPr>
          <w:p w14:paraId="05F029C6" w14:textId="69CCD381" w:rsidR="00B238B8" w:rsidRDefault="00B238B8" w:rsidP="009E74E1">
            <w:pPr>
              <w:pStyle w:val="Table"/>
            </w:pPr>
            <w:r w:rsidRPr="003B1D1E">
              <w:rPr>
                <w:rFonts w:hint="eastAsia"/>
              </w:rPr>
              <w:t>2</w:t>
            </w:r>
            <w:r w:rsidRPr="003B1D1E">
              <w:t>.2/2.5</w:t>
            </w:r>
          </w:p>
        </w:tc>
        <w:tc>
          <w:tcPr>
            <w:tcW w:w="1276" w:type="dxa"/>
          </w:tcPr>
          <w:p w14:paraId="697F478D" w14:textId="740F40B4" w:rsidR="00B238B8" w:rsidRDefault="00B238B8" w:rsidP="009E74E1">
            <w:pPr>
              <w:pStyle w:val="Table"/>
            </w:pPr>
            <w:r w:rsidRPr="003B1D1E">
              <w:rPr>
                <w:rFonts w:hint="eastAsia"/>
              </w:rPr>
              <w:t>1</w:t>
            </w:r>
            <w:r w:rsidRPr="003B1D1E">
              <w:t>6,384</w:t>
            </w:r>
          </w:p>
        </w:tc>
      </w:tr>
    </w:tbl>
    <w:p w14:paraId="4B3AB54C" w14:textId="55D9E779" w:rsidR="002A75B0" w:rsidRDefault="002A75B0" w:rsidP="003B1D1E">
      <w:pPr>
        <w:ind w:firstLineChars="0" w:firstLine="0"/>
      </w:pPr>
    </w:p>
    <w:p w14:paraId="643FDFEE" w14:textId="77777777" w:rsidR="00F105CB" w:rsidRDefault="00F105CB" w:rsidP="003B1D1E">
      <w:pPr>
        <w:ind w:firstLineChars="0" w:firstLine="0"/>
      </w:pPr>
    </w:p>
    <w:p w14:paraId="34B90D93" w14:textId="17538CC5" w:rsidR="00A22949" w:rsidRDefault="00A22949">
      <w:pPr>
        <w:widowControl/>
        <w:wordWrap/>
        <w:autoSpaceDE/>
        <w:autoSpaceDN/>
        <w:spacing w:line="240" w:lineRule="auto"/>
        <w:ind w:firstLineChars="0" w:firstLine="0"/>
        <w:jc w:val="left"/>
      </w:pPr>
      <w:r>
        <w:br w:type="page"/>
      </w:r>
    </w:p>
    <w:p w14:paraId="16DB5DA0" w14:textId="4BD011CC" w:rsidR="00EB27FA" w:rsidRDefault="00274A0F" w:rsidP="00F12156">
      <w:pPr>
        <w:pStyle w:val="1"/>
      </w:pPr>
      <w:r>
        <w:rPr>
          <w:rFonts w:hint="eastAsia"/>
        </w:rPr>
        <w:lastRenderedPageBreak/>
        <w:t>Results and Discussion</w:t>
      </w:r>
    </w:p>
    <w:p w14:paraId="0BAEDA15" w14:textId="46E9FC02" w:rsidR="00487C2F" w:rsidRDefault="00184157" w:rsidP="00F12156">
      <w:pPr>
        <w:pStyle w:val="2"/>
      </w:pPr>
      <w:r>
        <w:t>E</w:t>
      </w:r>
      <w:r w:rsidR="00A91623">
        <w:t xml:space="preserve">rror level of </w:t>
      </w:r>
      <w:r>
        <w:t>filament mass prediction</w:t>
      </w:r>
    </w:p>
    <w:p w14:paraId="7FCDEC5D" w14:textId="548860FE" w:rsidR="00AC61B1" w:rsidRDefault="00A972F8" w:rsidP="007274CF">
      <w:pPr>
        <w:ind w:firstLine="220"/>
      </w:pPr>
      <w:r>
        <w:t xml:space="preserve">Twelve meshes of </w:t>
      </w:r>
      <w:r>
        <w:fldChar w:fldCharType="begin"/>
      </w:r>
      <w:r>
        <w:instrText xml:space="preserve"> REF _Ref169182705 \h </w:instrText>
      </w:r>
      <w:r>
        <w:fldChar w:fldCharType="separate"/>
      </w:r>
      <w:r w:rsidR="00FF4795">
        <w:t xml:space="preserve">Table </w:t>
      </w:r>
      <w:r w:rsidR="00FF4795">
        <w:rPr>
          <w:noProof/>
        </w:rPr>
        <w:t>3</w:t>
      </w:r>
      <w:r>
        <w:fldChar w:fldCharType="end"/>
      </w:r>
      <w:r>
        <w:t xml:space="preserve"> were used as specimens to show the validity of the GPU</w:t>
      </w:r>
      <w:r w:rsidR="00D249FE">
        <w:t>-</w:t>
      </w:r>
      <w:r w:rsidRPr="00D249FE">
        <w:rPr>
          <w:i/>
        </w:rPr>
        <w:t>MSST</w:t>
      </w:r>
      <w:r>
        <w:t xml:space="preserve">. </w:t>
      </w:r>
      <w:r w:rsidR="006A6E2B">
        <w:t xml:space="preserve">First, </w:t>
      </w:r>
      <w:r w:rsidR="006A6E2B">
        <w:fldChar w:fldCharType="begin"/>
      </w:r>
      <w:r w:rsidR="006A6E2B">
        <w:instrText xml:space="preserve"> REF _Ref171507848 \h </w:instrText>
      </w:r>
      <w:r w:rsidR="006A6E2B">
        <w:fldChar w:fldCharType="separate"/>
      </w:r>
      <w:r w:rsidR="00FF4795">
        <w:t xml:space="preserve">Figure </w:t>
      </w:r>
      <w:r w:rsidR="00FF4795">
        <w:rPr>
          <w:noProof/>
        </w:rPr>
        <w:t>8</w:t>
      </w:r>
      <w:r w:rsidR="006A6E2B">
        <w:fldChar w:fldCharType="end"/>
      </w:r>
      <w:r w:rsidR="006A6E2B">
        <w:t xml:space="preserve"> illustrates voxelization and </w:t>
      </w:r>
      <w:r w:rsidR="00D249FE">
        <w:t xml:space="preserve">pixel groups found </w:t>
      </w:r>
      <w:r w:rsidR="00D649C1">
        <w:t>at</w:t>
      </w:r>
      <w:r w:rsidR="0033331E">
        <w:t xml:space="preserve"> a single orientation</w:t>
      </w:r>
      <w:r w:rsidR="006A6E2B">
        <w:t xml:space="preserve">. </w:t>
      </w:r>
      <w:r w:rsidR="00270EAA">
        <w:fldChar w:fldCharType="begin"/>
      </w:r>
      <w:r w:rsidR="00270EAA">
        <w:instrText xml:space="preserve"> REF _Ref171507848 \h </w:instrText>
      </w:r>
      <w:r w:rsidR="00270EAA">
        <w:fldChar w:fldCharType="separate"/>
      </w:r>
      <w:r w:rsidR="00FF4795">
        <w:t xml:space="preserve">Figure </w:t>
      </w:r>
      <w:r w:rsidR="00FF4795">
        <w:rPr>
          <w:noProof/>
        </w:rPr>
        <w:t>8</w:t>
      </w:r>
      <w:r w:rsidR="00270EAA">
        <w:fldChar w:fldCharType="end"/>
      </w:r>
      <w:r w:rsidR="00270EAA">
        <w:t xml:space="preserve">a </w:t>
      </w:r>
      <w:proofErr w:type="gramStart"/>
      <w:r w:rsidR="006F733F">
        <w:t>shows</w:t>
      </w:r>
      <w:proofErr w:type="gramEnd"/>
      <w:r w:rsidR="006F733F">
        <w:t xml:space="preserve"> that </w:t>
      </w:r>
      <w:r w:rsidR="00270EAA">
        <w:t>t</w:t>
      </w:r>
      <w:r w:rsidR="006A6E2B">
        <w:t xml:space="preserve">he “(4) B_2x” </w:t>
      </w:r>
      <w:r w:rsidR="00506FC6">
        <w:t xml:space="preserve">(Stanford Bunny’s </w:t>
      </w:r>
      <w:r w:rsidR="00B13288">
        <w:t>two-times</w:t>
      </w:r>
      <w:r w:rsidR="00506FC6">
        <w:t xml:space="preserve"> </w:t>
      </w:r>
      <w:r w:rsidR="00270EAA">
        <w:t>scaled version</w:t>
      </w:r>
      <w:r w:rsidR="00506FC6">
        <w:t>)</w:t>
      </w:r>
      <w:r w:rsidR="00270EAA">
        <w:t xml:space="preserve"> was sliced</w:t>
      </w:r>
      <w:r w:rsidR="00024DBF">
        <w:t>, which is our reference data</w:t>
      </w:r>
      <w:r w:rsidR="00E73B8D">
        <w:t xml:space="preserve">. </w:t>
      </w:r>
      <w:r w:rsidR="00EA284E">
        <w:t>Figures 7b and c illustrate voxelization results</w:t>
      </w:r>
      <w:r w:rsidR="00824E79">
        <w:t xml:space="preserve"> (</w:t>
      </w:r>
      <w:r w:rsidR="00E32CD9">
        <w:t>f</w:t>
      </w:r>
      <w:r w:rsidR="00824E79">
        <w:t xml:space="preserve">or </w:t>
      </w:r>
      <w:r w:rsidR="00622C71">
        <w:t xml:space="preserve">the </w:t>
      </w:r>
      <w:r w:rsidR="007A3659">
        <w:t>case</w:t>
      </w:r>
      <w:r w:rsidR="00622C71">
        <w:t xml:space="preserve"> of </w:t>
      </w:r>
      <w:r w:rsidR="00824E79">
        <w:t>specimen #9~#12, refer to Appendix Figure A</w:t>
      </w:r>
      <w:r w:rsidR="004D78F4">
        <w:t>3</w:t>
      </w:r>
      <w:r w:rsidR="00824E79">
        <w:t>)</w:t>
      </w:r>
      <w:r w:rsidR="00EA284E">
        <w:t>.</w:t>
      </w:r>
      <w:r w:rsidR="004F5759">
        <w:t xml:space="preserve"> </w:t>
      </w:r>
      <w:r w:rsidR="00D843BF">
        <w:t>The gray dots represent</w:t>
      </w:r>
      <w:r w:rsidR="00EA284E">
        <w:t xml:space="preserve"> the</w:t>
      </w:r>
      <w:r w:rsidR="00D660DB">
        <w:t xml:space="preserve"> </w:t>
      </w:r>
      <w:r w:rsidR="00EA284E" w:rsidRPr="00EA284E">
        <w:rPr>
          <w:rFonts w:hint="eastAsia"/>
          <w:i/>
        </w:rPr>
        <w:t>α</w:t>
      </w:r>
      <w:r w:rsidR="00EA284E">
        <w:rPr>
          <w:rFonts w:hint="eastAsia"/>
        </w:rPr>
        <w:t xml:space="preserve"> </w:t>
      </w:r>
      <w:r w:rsidR="00D843BF">
        <w:t xml:space="preserve">and </w:t>
      </w:r>
      <w:r w:rsidR="00EA284E" w:rsidRPr="00EA284E">
        <w:rPr>
          <w:rFonts w:hint="eastAsia"/>
          <w:i/>
        </w:rPr>
        <w:t>β</w:t>
      </w:r>
      <w:r w:rsidR="00D843BF">
        <w:t xml:space="preserve"> pixels comprising the original mesh surface. The red and blue dots mean </w:t>
      </w:r>
      <w:r w:rsidR="000A7083" w:rsidRPr="00983B33">
        <w:rPr>
          <w:i/>
        </w:rPr>
        <w:t>SS</w:t>
      </w:r>
      <w:r w:rsidR="00D843BF">
        <w:t xml:space="preserve"> and bed/bottom structure, respectively. </w:t>
      </w:r>
      <w:r w:rsidR="006E223E">
        <w:t xml:space="preserve">The </w:t>
      </w:r>
      <w:r w:rsidR="006E223E" w:rsidRPr="004F65DD">
        <w:rPr>
          <w:b/>
          <w:i/>
        </w:rPr>
        <w:t>M</w:t>
      </w:r>
      <w:r w:rsidR="006E223E" w:rsidRPr="004F65DD">
        <w:rPr>
          <w:b/>
          <w:i/>
          <w:vertAlign w:val="subscript"/>
        </w:rPr>
        <w:t>o</w:t>
      </w:r>
      <w:r w:rsidR="006E223E">
        <w:t xml:space="preserve"> values of </w:t>
      </w:r>
      <w:r w:rsidR="006E223E" w:rsidRPr="004F65DD">
        <w:rPr>
          <w:i/>
        </w:rPr>
        <w:t>CPU1</w:t>
      </w:r>
      <w:r w:rsidR="006E223E">
        <w:t xml:space="preserve"> and </w:t>
      </w:r>
      <w:r w:rsidR="006E223E" w:rsidRPr="004F65DD">
        <w:rPr>
          <w:i/>
        </w:rPr>
        <w:t>GPU1</w:t>
      </w:r>
      <w:r w:rsidR="006E223E">
        <w:t xml:space="preserve"> were 6.8% and 6.1% different from the slicer’s 181.4g, respectively, while </w:t>
      </w:r>
      <w:r w:rsidR="006E223E" w:rsidRPr="004F65DD">
        <w:rPr>
          <w:b/>
          <w:i/>
        </w:rPr>
        <w:t>M</w:t>
      </w:r>
      <w:r w:rsidR="006E223E" w:rsidRPr="004F65DD">
        <w:rPr>
          <w:b/>
          <w:i/>
          <w:vertAlign w:val="subscript"/>
        </w:rPr>
        <w:t>ss</w:t>
      </w:r>
      <w:r w:rsidR="006E223E">
        <w:t xml:space="preserve"> had a wider error range, 21.6% and 35.6%</w:t>
      </w:r>
      <w:r w:rsidR="00AC61B1">
        <w:t xml:space="preserve">. </w:t>
      </w:r>
      <w:r w:rsidR="00AF5B49" w:rsidRPr="004F65DD">
        <w:rPr>
          <w:i/>
        </w:rPr>
        <w:t>CPU1</w:t>
      </w:r>
      <w:r w:rsidR="00AF5B49">
        <w:t xml:space="preserve">’s error is mainly because not every g-code option was considered in </w:t>
      </w:r>
      <w:r w:rsidR="00AF5B49" w:rsidRPr="004F65DD">
        <w:rPr>
          <w:i/>
        </w:rPr>
        <w:t>MSST</w:t>
      </w:r>
      <w:r w:rsidR="00AF5B49">
        <w:t xml:space="preserve">. </w:t>
      </w:r>
      <w:r w:rsidR="00490D2C" w:rsidRPr="004F65DD">
        <w:rPr>
          <w:i/>
        </w:rPr>
        <w:t>GPU1</w:t>
      </w:r>
      <w:r w:rsidR="00490D2C">
        <w:t>’s additional error comes from the GPU conversion</w:t>
      </w:r>
      <w:r w:rsidR="000240D8">
        <w:t xml:space="preserve"> of the original </w:t>
      </w:r>
      <w:r w:rsidR="000240D8" w:rsidRPr="00F54B81">
        <w:rPr>
          <w:i/>
        </w:rPr>
        <w:t>MSST</w:t>
      </w:r>
      <w:r w:rsidR="000240D8">
        <w:t xml:space="preserve"> algorithm. </w:t>
      </w:r>
    </w:p>
    <w:p w14:paraId="3146CB20" w14:textId="10BAD0A4" w:rsidR="00407621" w:rsidRDefault="00030F10" w:rsidP="007274CF">
      <w:pPr>
        <w:ind w:firstLine="220"/>
      </w:pPr>
      <w:r>
        <w:fldChar w:fldCharType="begin"/>
      </w:r>
      <w:r>
        <w:instrText xml:space="preserve"> REF _Ref171507848 \h </w:instrText>
      </w:r>
      <w:r>
        <w:fldChar w:fldCharType="separate"/>
      </w:r>
      <w:r w:rsidR="00FF4795">
        <w:t xml:space="preserve">Figure </w:t>
      </w:r>
      <w:r w:rsidR="00FF4795">
        <w:rPr>
          <w:noProof/>
        </w:rPr>
        <w:t>8</w:t>
      </w:r>
      <w:r>
        <w:fldChar w:fldCharType="end"/>
      </w:r>
      <w:r>
        <w:t xml:space="preserve"> summarizes the </w:t>
      </w:r>
      <w:r w:rsidR="0002225B">
        <w:t xml:space="preserve">same </w:t>
      </w:r>
      <w:r>
        <w:t>result</w:t>
      </w:r>
      <w:r w:rsidR="0002225B">
        <w:t xml:space="preserve"> for all the twelve specimens</w:t>
      </w:r>
      <w:r>
        <w:t xml:space="preserve">. </w:t>
      </w:r>
      <w:r w:rsidR="0068366E">
        <w:t>O</w:t>
      </w:r>
      <w:r w:rsidR="00DE647B">
        <w:t>range</w:t>
      </w:r>
      <w:r w:rsidR="005C0AFE">
        <w:t>, black, and blue</w:t>
      </w:r>
      <w:r w:rsidR="00DE647B">
        <w:t xml:space="preserve"> </w:t>
      </w:r>
      <w:r w:rsidR="00C4753E">
        <w:t>colors represent the slicer, CPU-</w:t>
      </w:r>
      <w:r w:rsidR="00C4753E" w:rsidRPr="00F54B81">
        <w:rPr>
          <w:i/>
        </w:rPr>
        <w:t>MSST</w:t>
      </w:r>
      <w:r w:rsidR="00C4753E">
        <w:t>, and GPU-</w:t>
      </w:r>
      <w:r w:rsidR="00C4753E" w:rsidRPr="00F54B81">
        <w:rPr>
          <w:i/>
        </w:rPr>
        <w:t>MSST</w:t>
      </w:r>
      <w:r w:rsidR="00C4753E">
        <w:t>,</w:t>
      </w:r>
      <w:r w:rsidR="005C0AFE">
        <w:t xml:space="preserve"> respectively</w:t>
      </w:r>
      <w:r w:rsidR="00DE647B">
        <w:t xml:space="preserve">. </w:t>
      </w:r>
      <w:r w:rsidR="00C4753E">
        <w:t>Total filament mass (</w:t>
      </w:r>
      <w:proofErr w:type="spellStart"/>
      <w:r w:rsidR="00C4753E" w:rsidRPr="00BB60E8">
        <w:rPr>
          <w:b/>
          <w:i/>
        </w:rPr>
        <w:t>M</w:t>
      </w:r>
      <w:r w:rsidR="00C4753E" w:rsidRPr="00F54B81">
        <w:rPr>
          <w:i/>
          <w:vertAlign w:val="subscript"/>
        </w:rPr>
        <w:t>total</w:t>
      </w:r>
      <w:proofErr w:type="spellEnd"/>
      <w:r w:rsidR="00C4753E">
        <w:t xml:space="preserve">) is the sum of the </w:t>
      </w:r>
      <w:r w:rsidR="00DE647B">
        <w:t xml:space="preserve">solid </w:t>
      </w:r>
      <w:r w:rsidR="00C4753E">
        <w:t>area (</w:t>
      </w:r>
      <w:r w:rsidR="0036594F" w:rsidRPr="00BB60E8">
        <w:rPr>
          <w:b/>
          <w:i/>
        </w:rPr>
        <w:t>M</w:t>
      </w:r>
      <w:r w:rsidR="0036594F" w:rsidRPr="00F54B81">
        <w:rPr>
          <w:i/>
          <w:vertAlign w:val="subscript"/>
        </w:rPr>
        <w:t>o</w:t>
      </w:r>
      <w:r w:rsidR="00C4753E">
        <w:t xml:space="preserve">) and </w:t>
      </w:r>
      <w:r w:rsidR="00DE647B">
        <w:t>dashed area</w:t>
      </w:r>
      <w:r w:rsidR="0089587F">
        <w:t xml:space="preserve"> </w:t>
      </w:r>
      <w:r w:rsidR="00FF6EAD">
        <w:t>(</w:t>
      </w:r>
      <w:r w:rsidR="0089587F" w:rsidRPr="00BB60E8">
        <w:rPr>
          <w:b/>
          <w:i/>
        </w:rPr>
        <w:t>M</w:t>
      </w:r>
      <w:r w:rsidR="0089587F" w:rsidRPr="00BB60E8">
        <w:rPr>
          <w:i/>
          <w:vertAlign w:val="subscript"/>
        </w:rPr>
        <w:t>ss</w:t>
      </w:r>
      <w:r w:rsidR="00FF6EAD">
        <w:t>)</w:t>
      </w:r>
      <w:r w:rsidR="00C4753E">
        <w:t>.</w:t>
      </w:r>
      <w:r w:rsidR="005441CD">
        <w:t xml:space="preserve"> </w:t>
      </w:r>
      <w:r w:rsidR="00B81200">
        <w:t>Three methods show the more visually remarkable mass difference as the input mesh’s size increases</w:t>
      </w:r>
      <w:r w:rsidR="00441AF1">
        <w:t xml:space="preserve">. </w:t>
      </w:r>
      <w:r w:rsidR="004147F9">
        <w:t xml:space="preserve">Nonetheless, </w:t>
      </w:r>
      <w:r w:rsidR="00591E68">
        <w:t xml:space="preserve">it is notable that we can still use the </w:t>
      </w:r>
      <w:r w:rsidR="00591E68" w:rsidRPr="00F57083">
        <w:rPr>
          <w:i/>
        </w:rPr>
        <w:t>MSST</w:t>
      </w:r>
      <w:r w:rsidR="00591E68">
        <w:t xml:space="preserve"> for optimal orientation search purposes, even if the error level is always constant. </w:t>
      </w:r>
    </w:p>
    <w:p w14:paraId="471CC87A" w14:textId="77777777" w:rsidR="003E021A" w:rsidRDefault="003E021A" w:rsidP="00F12156">
      <w:pPr>
        <w:ind w:firstLineChars="50" w:firstLine="110"/>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2812"/>
        <w:gridCol w:w="2858"/>
      </w:tblGrid>
      <w:tr w:rsidR="005E27E5" w14:paraId="5FDDB3E3" w14:textId="77777777" w:rsidTr="00C825F3">
        <w:trPr>
          <w:jc w:val="center"/>
        </w:trPr>
        <w:tc>
          <w:tcPr>
            <w:tcW w:w="2812" w:type="dxa"/>
            <w:vAlign w:val="center"/>
          </w:tcPr>
          <w:p w14:paraId="56FEF163" w14:textId="18016B60" w:rsidR="00675E3B" w:rsidRDefault="003076AB" w:rsidP="008F5A68">
            <w:pPr>
              <w:pStyle w:val="-center"/>
              <w:ind w:firstLine="200"/>
            </w:pPr>
            <w:r>
              <w:drawing>
                <wp:inline distT="0" distB="0" distL="0" distR="0" wp14:anchorId="6D04198A" wp14:editId="01297A8F">
                  <wp:extent cx="1376842" cy="16200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76842" cy="1620000"/>
                          </a:xfrm>
                          <a:prstGeom prst="rect">
                            <a:avLst/>
                          </a:prstGeom>
                          <a:noFill/>
                        </pic:spPr>
                      </pic:pic>
                    </a:graphicData>
                  </a:graphic>
                </wp:inline>
              </w:drawing>
            </w:r>
          </w:p>
          <w:p w14:paraId="141158A6" w14:textId="4A119212" w:rsidR="00675E3B" w:rsidRPr="001D2F7C" w:rsidRDefault="00CF4EDE" w:rsidP="008F5A68">
            <w:pPr>
              <w:pStyle w:val="-center"/>
              <w:ind w:firstLine="200"/>
            </w:pPr>
            <w:r>
              <w:t xml:space="preserve">(a) </w:t>
            </w:r>
            <w:r w:rsidR="00675E3B">
              <w:t>Slicer SW</w:t>
            </w:r>
            <w:r w:rsidR="00675E3B">
              <w:br/>
            </w:r>
            <w:r w:rsidR="006749BC" w:rsidRPr="001D2F7C">
              <w:t>(Mo</w:t>
            </w:r>
            <w:r w:rsidR="006749BC">
              <w:t xml:space="preserve">=181.4g, </w:t>
            </w:r>
            <w:r w:rsidR="006749BC">
              <w:br/>
            </w:r>
            <w:r w:rsidR="006749BC" w:rsidRPr="001D2F7C">
              <w:t>M</w:t>
            </w:r>
            <w:r w:rsidR="006749BC">
              <w:t>ss</w:t>
            </w:r>
            <w:r w:rsidR="006749BC" w:rsidRPr="001D2F7C">
              <w:t xml:space="preserve">= </w:t>
            </w:r>
            <w:r w:rsidR="006749BC">
              <w:t>26.4</w:t>
            </w:r>
            <w:r w:rsidR="006749BC" w:rsidRPr="001D2F7C">
              <w:t xml:space="preserve"> g)</w:t>
            </w:r>
          </w:p>
        </w:tc>
        <w:tc>
          <w:tcPr>
            <w:tcW w:w="2812" w:type="dxa"/>
            <w:vAlign w:val="center"/>
          </w:tcPr>
          <w:p w14:paraId="0858159D" w14:textId="05E09719" w:rsidR="00675E3B" w:rsidRPr="001D2F7C" w:rsidRDefault="00675E3B" w:rsidP="008F5A68">
            <w:pPr>
              <w:pStyle w:val="-center"/>
              <w:ind w:firstLine="200"/>
            </w:pPr>
            <w:r w:rsidRPr="001D2F7C">
              <w:drawing>
                <wp:inline distT="0" distB="0" distL="0" distR="0" wp14:anchorId="6FDE4C69" wp14:editId="3E26458A">
                  <wp:extent cx="1440000" cy="1635254"/>
                  <wp:effectExtent l="0" t="0" r="8255" b="317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0000" cy="1635254"/>
                          </a:xfrm>
                          <a:prstGeom prst="rect">
                            <a:avLst/>
                          </a:prstGeom>
                        </pic:spPr>
                      </pic:pic>
                    </a:graphicData>
                  </a:graphic>
                </wp:inline>
              </w:drawing>
            </w:r>
          </w:p>
          <w:p w14:paraId="3641E9D3" w14:textId="416D3CCE" w:rsidR="00675E3B" w:rsidRPr="001D2F7C" w:rsidRDefault="00DB1001" w:rsidP="008F5A68">
            <w:pPr>
              <w:pStyle w:val="-center"/>
              <w:ind w:firstLine="200"/>
            </w:pPr>
            <w:r>
              <w:t xml:space="preserve">(b) </w:t>
            </w:r>
            <w:r w:rsidR="00675E3B" w:rsidRPr="001D2F7C">
              <w:t>CPU1</w:t>
            </w:r>
            <w:r w:rsidR="00675E3B" w:rsidRPr="001D2F7C">
              <w:br/>
              <w:t>(Mo</w:t>
            </w:r>
            <w:r w:rsidR="00675E3B">
              <w:t xml:space="preserve">=169.8g, </w:t>
            </w:r>
            <w:r w:rsidR="00675E3B">
              <w:br/>
            </w:r>
            <w:r w:rsidR="00675E3B" w:rsidRPr="001D2F7C">
              <w:t>M</w:t>
            </w:r>
            <w:r w:rsidR="00675E3B">
              <w:t>ss</w:t>
            </w:r>
            <w:r w:rsidR="00675E3B" w:rsidRPr="001D2F7C">
              <w:t xml:space="preserve">= </w:t>
            </w:r>
            <w:r w:rsidR="00675E3B">
              <w:t>20.7</w:t>
            </w:r>
            <w:r w:rsidR="00675E3B" w:rsidRPr="001D2F7C">
              <w:t xml:space="preserve"> g)</w:t>
            </w:r>
          </w:p>
        </w:tc>
        <w:tc>
          <w:tcPr>
            <w:tcW w:w="2858" w:type="dxa"/>
            <w:vAlign w:val="center"/>
          </w:tcPr>
          <w:p w14:paraId="19B40990" w14:textId="77777777" w:rsidR="00675E3B" w:rsidRPr="001D2F7C" w:rsidRDefault="00675E3B" w:rsidP="008F5A68">
            <w:pPr>
              <w:pStyle w:val="-center"/>
              <w:ind w:firstLine="200"/>
            </w:pPr>
            <w:r w:rsidRPr="001D2F7C">
              <w:drawing>
                <wp:inline distT="0" distB="0" distL="0" distR="0" wp14:anchorId="5D46A077" wp14:editId="7986CD31">
                  <wp:extent cx="1440000" cy="1632953"/>
                  <wp:effectExtent l="0" t="0" r="8255" b="571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40000" cy="1632953"/>
                          </a:xfrm>
                          <a:prstGeom prst="rect">
                            <a:avLst/>
                          </a:prstGeom>
                        </pic:spPr>
                      </pic:pic>
                    </a:graphicData>
                  </a:graphic>
                </wp:inline>
              </w:drawing>
            </w:r>
          </w:p>
          <w:p w14:paraId="2ADF9ED9" w14:textId="3C85F3C2" w:rsidR="00675E3B" w:rsidRPr="001D2F7C" w:rsidRDefault="00675E3B" w:rsidP="008F5A68">
            <w:pPr>
              <w:pStyle w:val="-center"/>
              <w:ind w:firstLine="200"/>
            </w:pPr>
            <w:r w:rsidRPr="001D2F7C">
              <w:rPr>
                <w:rFonts w:hint="eastAsia"/>
              </w:rPr>
              <w:t>(</w:t>
            </w:r>
            <w:r w:rsidR="00DB1001">
              <w:t>c</w:t>
            </w:r>
            <w:r w:rsidRPr="001D2F7C">
              <w:rPr>
                <w:rFonts w:hint="eastAsia"/>
              </w:rPr>
              <w:t>) GPU</w:t>
            </w:r>
            <w:r w:rsidRPr="001D2F7C">
              <w:t>1</w:t>
            </w:r>
            <w:r w:rsidRPr="001D2F7C">
              <w:br/>
              <w:t>(Mo</w:t>
            </w:r>
            <w:r>
              <w:t xml:space="preserve">=170.4g, </w:t>
            </w:r>
            <w:r>
              <w:br/>
            </w:r>
            <w:r w:rsidRPr="001D2F7C">
              <w:t>M</w:t>
            </w:r>
            <w:r>
              <w:t>ss</w:t>
            </w:r>
            <w:r w:rsidRPr="001D2F7C">
              <w:t xml:space="preserve">= </w:t>
            </w:r>
            <w:r>
              <w:t>17.0</w:t>
            </w:r>
            <w:r w:rsidRPr="001D2F7C">
              <w:t xml:space="preserve"> g)</w:t>
            </w:r>
          </w:p>
        </w:tc>
      </w:tr>
    </w:tbl>
    <w:p w14:paraId="574AE920" w14:textId="561F2F51" w:rsidR="00897C8A" w:rsidRPr="002A2FF0" w:rsidRDefault="00897C8A" w:rsidP="00F82C06">
      <w:pPr>
        <w:pStyle w:val="Figure"/>
      </w:pPr>
      <w:bookmarkStart w:id="18" w:name="_Ref171516103"/>
      <w:r>
        <w:t xml:space="preserve">Figure </w:t>
      </w:r>
      <w:r w:rsidR="005D42ED">
        <w:rPr>
          <w:noProof w:val="0"/>
        </w:rPr>
        <w:fldChar w:fldCharType="begin"/>
      </w:r>
      <w:r w:rsidR="005D42ED">
        <w:instrText xml:space="preserve"> SEQ Figure \* ARABIC </w:instrText>
      </w:r>
      <w:r w:rsidR="005D42ED">
        <w:rPr>
          <w:noProof w:val="0"/>
        </w:rPr>
        <w:fldChar w:fldCharType="separate"/>
      </w:r>
      <w:r w:rsidR="00FF4795">
        <w:t>7</w:t>
      </w:r>
      <w:r w:rsidR="005D42ED">
        <w:fldChar w:fldCharType="end"/>
      </w:r>
      <w:bookmarkEnd w:id="18"/>
      <w:r>
        <w:rPr>
          <w:b/>
        </w:rPr>
        <w:t xml:space="preserve">. </w:t>
      </w:r>
      <w:r>
        <w:t xml:space="preserve">voxelization result for </w:t>
      </w:r>
      <w:r w:rsidR="00B97903">
        <w:t>“</w:t>
      </w:r>
      <w:r w:rsidR="005133F3" w:rsidRPr="00967BA6">
        <w:rPr>
          <w:i/>
        </w:rPr>
        <w:t>(4) B_2x</w:t>
      </w:r>
      <w:r w:rsidR="00B97903">
        <w:t xml:space="preserve">” </w:t>
      </w:r>
      <w:r>
        <w:t>at (0</w:t>
      </w:r>
      <w:r w:rsidRPr="004342A1">
        <w:rPr>
          <w:rFonts w:hint="eastAsia"/>
        </w:rPr>
        <w:t>°</w:t>
      </w:r>
      <w:r>
        <w:rPr>
          <w:rFonts w:eastAsiaTheme="minorEastAsia" w:hint="eastAsia"/>
        </w:rPr>
        <w:t>,</w:t>
      </w:r>
      <w:r>
        <w:t>0</w:t>
      </w:r>
      <w:r w:rsidRPr="004342A1">
        <w:rPr>
          <w:rFonts w:hint="eastAsia"/>
        </w:rPr>
        <w:t>°</w:t>
      </w:r>
      <w:r>
        <w:t>) orientation</w:t>
      </w:r>
      <w:r>
        <w:br/>
        <w:t xml:space="preserve">(gray: original mesh, red: support structure, blue: bed/bottom structure) </w:t>
      </w:r>
    </w:p>
    <w:p w14:paraId="3C711FF2" w14:textId="77777777" w:rsidR="00B62E14" w:rsidRDefault="00B62E14">
      <w:pPr>
        <w:widowControl/>
        <w:wordWrap/>
        <w:autoSpaceDE/>
        <w:autoSpaceDN/>
        <w:spacing w:line="240" w:lineRule="auto"/>
        <w:ind w:firstLineChars="0" w:firstLine="0"/>
        <w:jc w:val="left"/>
      </w:pPr>
    </w:p>
    <w:p w14:paraId="2375F2A4" w14:textId="603A8C34" w:rsidR="00B62E14" w:rsidRDefault="003F0010" w:rsidP="00B62E14">
      <w:pPr>
        <w:pStyle w:val="-center"/>
        <w:ind w:firstLine="200"/>
      </w:pPr>
      <w:r w:rsidRPr="003F0010">
        <w:lastRenderedPageBreak/>
        <w:drawing>
          <wp:inline distT="0" distB="0" distL="0" distR="0" wp14:anchorId="7E0AB417" wp14:editId="2B315C41">
            <wp:extent cx="6815985" cy="2880000"/>
            <wp:effectExtent l="5715"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6815985" cy="2880000"/>
                    </a:xfrm>
                    <a:prstGeom prst="rect">
                      <a:avLst/>
                    </a:prstGeom>
                    <a:noFill/>
                    <a:ln>
                      <a:noFill/>
                    </a:ln>
                  </pic:spPr>
                </pic:pic>
              </a:graphicData>
            </a:graphic>
          </wp:inline>
        </w:drawing>
      </w:r>
    </w:p>
    <w:p w14:paraId="7EEA5158" w14:textId="15CE3D16" w:rsidR="00B62E14" w:rsidRDefault="00B62E14" w:rsidP="00F82C06">
      <w:pPr>
        <w:pStyle w:val="Figure"/>
      </w:pPr>
      <w:bookmarkStart w:id="19" w:name="_Ref171507848"/>
      <w:r>
        <w:t xml:space="preserve">Figure </w:t>
      </w:r>
      <w:r w:rsidR="005D42ED">
        <w:rPr>
          <w:noProof w:val="0"/>
        </w:rPr>
        <w:fldChar w:fldCharType="begin"/>
      </w:r>
      <w:r w:rsidR="005D42ED">
        <w:instrText xml:space="preserve"> SEQ Figure \* ARABIC </w:instrText>
      </w:r>
      <w:r w:rsidR="005D42ED">
        <w:rPr>
          <w:noProof w:val="0"/>
        </w:rPr>
        <w:fldChar w:fldCharType="separate"/>
      </w:r>
      <w:r w:rsidR="00FF4795">
        <w:t>8</w:t>
      </w:r>
      <w:r w:rsidR="005D42ED">
        <w:fldChar w:fldCharType="end"/>
      </w:r>
      <w:bookmarkEnd w:id="19"/>
      <w:r>
        <w:t xml:space="preserve">. Comparison of total mass predicted </w:t>
      </w:r>
      <w:r w:rsidR="002E3024">
        <w:t>at</w:t>
      </w:r>
      <w:r w:rsidR="00D40FA7">
        <w:t xml:space="preserve"> (0</w:t>
      </w:r>
      <w:r w:rsidR="002E3024" w:rsidRPr="002E3024">
        <w:rPr>
          <w:rFonts w:hint="eastAsia"/>
        </w:rPr>
        <w:t>°</w:t>
      </w:r>
      <w:r w:rsidR="00D40FA7">
        <w:t>,0</w:t>
      </w:r>
      <w:r w:rsidR="002E3024" w:rsidRPr="002E3024">
        <w:rPr>
          <w:rFonts w:hint="eastAsia"/>
        </w:rPr>
        <w:t>°</w:t>
      </w:r>
      <w:r w:rsidR="00D40FA7">
        <w:t xml:space="preserve">) orientation </w:t>
      </w:r>
      <w:r>
        <w:t>using slicer SW, CPU-</w:t>
      </w:r>
      <w:r w:rsidRPr="00B314D6">
        <w:rPr>
          <w:i/>
        </w:rPr>
        <w:t>MSST</w:t>
      </w:r>
      <w:r>
        <w:t>, and GPU-</w:t>
      </w:r>
      <w:r w:rsidRPr="00B314D6">
        <w:rPr>
          <w:i/>
        </w:rPr>
        <w:t>MSST</w:t>
      </w:r>
    </w:p>
    <w:p w14:paraId="70329C71" w14:textId="4FEB7DE0" w:rsidR="00122BA4" w:rsidRDefault="00122BA4">
      <w:pPr>
        <w:widowControl/>
        <w:wordWrap/>
        <w:autoSpaceDE/>
        <w:autoSpaceDN/>
        <w:spacing w:line="240" w:lineRule="auto"/>
        <w:ind w:firstLineChars="0" w:firstLine="0"/>
        <w:jc w:val="left"/>
      </w:pPr>
      <w:r>
        <w:br w:type="page"/>
      </w:r>
    </w:p>
    <w:p w14:paraId="7F0BF46E" w14:textId="77777777" w:rsidR="00B314D6" w:rsidRDefault="00B314D6">
      <w:pPr>
        <w:widowControl/>
        <w:wordWrap/>
        <w:autoSpaceDE/>
        <w:autoSpaceDN/>
        <w:spacing w:line="240" w:lineRule="auto"/>
        <w:ind w:firstLineChars="0" w:firstLine="0"/>
        <w:jc w:val="left"/>
      </w:pPr>
    </w:p>
    <w:p w14:paraId="2DBDD0A5" w14:textId="5C8236CC" w:rsidR="00122BA4" w:rsidRDefault="00C81D9C" w:rsidP="00122BA4">
      <w:pPr>
        <w:ind w:firstLine="220"/>
      </w:pPr>
      <w:r>
        <w:t xml:space="preserve">Assume we </w:t>
      </w:r>
      <w:r w:rsidR="00E56C40">
        <w:t>must</w:t>
      </w:r>
      <w:r>
        <w:t xml:space="preserve"> 3D-print a</w:t>
      </w:r>
      <w:r w:rsidR="007A4BD0">
        <w:t xml:space="preserve"> </w:t>
      </w:r>
      <w:r w:rsidR="00095827">
        <w:t>hemisphere</w:t>
      </w:r>
      <w:r w:rsidR="007A4BD0">
        <w:t xml:space="preserve"> </w:t>
      </w:r>
      <w:r w:rsidR="00095827">
        <w:t xml:space="preserve">shape </w:t>
      </w:r>
      <w:r w:rsidR="00440FD3">
        <w:t xml:space="preserve">with radius </w:t>
      </w:r>
      <w:r w:rsidR="00440FD3" w:rsidRPr="00862657">
        <w:rPr>
          <w:b/>
          <w:i/>
        </w:rPr>
        <w:t>R</w:t>
      </w:r>
      <w:r>
        <w:t xml:space="preserve">. </w:t>
      </w:r>
      <w:r w:rsidR="008F129B">
        <w:t>Figure 9 is the schematic view</w:t>
      </w:r>
      <w:r w:rsidR="007D1AF1">
        <w:t>.</w:t>
      </w:r>
      <w:r w:rsidR="008F129B">
        <w:t xml:space="preserve"> </w:t>
      </w:r>
      <w:r w:rsidR="007D1AF1">
        <w:t>T</w:t>
      </w:r>
      <w:r w:rsidR="008F129B">
        <w:t xml:space="preserve">he red dashed area corresponds to SS, and its volume </w:t>
      </w:r>
      <w:r w:rsidR="00C36341">
        <w:t>(</w:t>
      </w:r>
      <w:proofErr w:type="spellStart"/>
      <w:r w:rsidR="00C13FC5" w:rsidRPr="009B1C96">
        <w:rPr>
          <w:b/>
          <w:i/>
        </w:rPr>
        <w:t>V</w:t>
      </w:r>
      <w:r w:rsidR="00E56C40" w:rsidRPr="009B1C96">
        <w:rPr>
          <w:i/>
          <w:vertAlign w:val="subscript"/>
        </w:rPr>
        <w:t>hs_</w:t>
      </w:r>
      <w:r w:rsidR="00C13FC5" w:rsidRPr="009B1C96">
        <w:rPr>
          <w:i/>
          <w:vertAlign w:val="subscript"/>
        </w:rPr>
        <w:t>ss</w:t>
      </w:r>
      <w:proofErr w:type="spellEnd"/>
      <w:r w:rsidR="00C36341">
        <w:t xml:space="preserve">) </w:t>
      </w:r>
      <w:r w:rsidR="008F129B">
        <w:t xml:space="preserve">can be calculated </w:t>
      </w:r>
      <w:r w:rsidR="000648CD">
        <w:t>from cap volume (</w:t>
      </w:r>
      <w:proofErr w:type="spellStart"/>
      <w:r w:rsidR="000648CD" w:rsidRPr="009B1C96">
        <w:rPr>
          <w:b/>
          <w:i/>
        </w:rPr>
        <w:t>V</w:t>
      </w:r>
      <w:r w:rsidR="000648CD" w:rsidRPr="009B1C96">
        <w:rPr>
          <w:i/>
          <w:vertAlign w:val="subscript"/>
        </w:rPr>
        <w:t>cap</w:t>
      </w:r>
      <w:proofErr w:type="spellEnd"/>
      <w:r w:rsidR="000648CD">
        <w:t>) and cap cylinder volume (</w:t>
      </w:r>
      <w:proofErr w:type="spellStart"/>
      <w:r w:rsidR="000648CD" w:rsidRPr="009B1C96">
        <w:rPr>
          <w:b/>
          <w:i/>
        </w:rPr>
        <w:t>V</w:t>
      </w:r>
      <w:r w:rsidR="000648CD" w:rsidRPr="009B1C96">
        <w:rPr>
          <w:i/>
          <w:vertAlign w:val="subscript"/>
        </w:rPr>
        <w:t>ca</w:t>
      </w:r>
      <w:r w:rsidR="0039009D" w:rsidRPr="009B1C96">
        <w:rPr>
          <w:i/>
          <w:vertAlign w:val="subscript"/>
        </w:rPr>
        <w:t>p</w:t>
      </w:r>
      <w:r w:rsidR="000648CD" w:rsidRPr="009B1C96">
        <w:rPr>
          <w:i/>
          <w:vertAlign w:val="subscript"/>
        </w:rPr>
        <w:t>cy</w:t>
      </w:r>
      <w:r w:rsidR="0039009D" w:rsidRPr="009B1C96">
        <w:rPr>
          <w:i/>
          <w:vertAlign w:val="subscript"/>
        </w:rPr>
        <w:t>l</w:t>
      </w:r>
      <w:proofErr w:type="spellEnd"/>
      <w:r w:rsidR="000648CD">
        <w:t xml:space="preserve">) like Eq. (13)~(15) </w:t>
      </w:r>
      <w:r w:rsidR="009206E6">
        <w:fldChar w:fldCharType="begin"/>
      </w:r>
      <w:r w:rsidR="00552A26">
        <w:instrText xml:space="preserve"> ADDIN EN.CITE &lt;EndNote&gt;&lt;Cite&gt;&lt;Author&gt;Jung&lt;/Author&gt;&lt;Year&gt;2023&lt;/Year&gt;&lt;RecNum&gt;18&lt;/RecNum&gt;&lt;DisplayText&gt;[18]&lt;/DisplayText&gt;&lt;record&gt;&lt;rec-number&gt;18&lt;/rec-number&gt;&lt;foreign-keys&gt;&lt;key app="EN" db-id="2r5wzzfzys0dpdep0fap0axutffpfxrd9255" timestamp="1720597327"&gt;18&lt;/key&gt;&lt;/foreign-keys&gt;&lt;ref-type name="Journal Article"&gt;17&lt;/ref-type&gt;&lt;contributors&gt;&lt;authors&gt;&lt;author&gt;Jung, Jin Young&lt;/author&gt;&lt;author&gt;Chee, Seonkoo&lt;/author&gt;&lt;author&gt;Sul, InHwan&lt;/author&gt;&lt;/authors&gt;&lt;/contributors&gt;&lt;titles&gt;&lt;title&gt;Prediction of optimal 3D printing orientation using vertically sparse voxelization and modified support structure tomography&lt;/title&gt;&lt;secondary-title&gt;International Journal of Clothing Science and Technology&lt;/secondary-title&gt;&lt;/titles&gt;&lt;periodical&gt;&lt;full-title&gt;International Journal of Clothing Science and Technology&lt;/full-title&gt;&lt;/periodical&gt;&lt;pages&gt;799-832&lt;/pages&gt;&lt;volume&gt;35&lt;/volume&gt;&lt;number&gt;5&lt;/number&gt;&lt;dates&gt;&lt;year&gt;2023&lt;/year&gt;&lt;/dates&gt;&lt;isbn&gt;0955-6222&lt;/isbn&gt;&lt;urls&gt;&lt;/urls&gt;&lt;electronic-resource-num&gt;https://doi.org/10.1108/IJCST-04-2023-0041&lt;/electronic-resource-num&gt;&lt;/record&gt;&lt;/Cite&gt;&lt;/EndNote&gt;</w:instrText>
      </w:r>
      <w:r w:rsidR="009206E6">
        <w:fldChar w:fldCharType="separate"/>
      </w:r>
      <w:r w:rsidR="009206E6">
        <w:rPr>
          <w:noProof/>
        </w:rPr>
        <w:t>[18]</w:t>
      </w:r>
      <w:r w:rsidR="009206E6">
        <w:fldChar w:fldCharType="end"/>
      </w:r>
      <w:r w:rsidR="008F129B">
        <w:t xml:space="preserve">. </w:t>
      </w:r>
    </w:p>
    <w:p w14:paraId="7B0B5FE1" w14:textId="54641558" w:rsidR="003F044D" w:rsidRDefault="003F044D" w:rsidP="00122BA4">
      <w:pPr>
        <w:ind w:firstLine="220"/>
      </w:pPr>
    </w:p>
    <w:p w14:paraId="28F88360" w14:textId="787B1A91" w:rsidR="00C450B5" w:rsidRDefault="006B783F" w:rsidP="00FB0DF4">
      <w:pPr>
        <w:pStyle w:val="ab"/>
        <w:ind w:firstLine="22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capcyl</m:t>
                </m:r>
              </m:sub>
            </m:sSub>
            <m:r>
              <m:rPr>
                <m:sty m:val="b"/>
              </m:rPr>
              <w:rPr>
                <w:rFonts w:ascii="Cambria Math" w:hAnsi="Cambria Math"/>
              </w:rPr>
              <m:t xml:space="preserve">= </m:t>
            </m:r>
          </m:fName>
          <m:e>
            <m:r>
              <m:rPr>
                <m:sty m:val="bi"/>
              </m:rPr>
              <w:rPr>
                <w:rFonts w:ascii="Cambria Math" w:hAnsi="Cambria Math"/>
              </w:rPr>
              <m:t>π</m:t>
            </m:r>
            <m:sSup>
              <m:sSupPr>
                <m:ctrlPr>
                  <w:rPr>
                    <w:rFonts w:ascii="Cambria Math" w:hAnsi="Cambria Math"/>
                    <w:b w:val="0"/>
                    <w:bCs w:val="0"/>
                    <w:i/>
                    <w:szCs w:val="22"/>
                  </w:rPr>
                </m:ctrlPr>
              </m:sSupPr>
              <m:e>
                <m:r>
                  <m:rPr>
                    <m:sty m:val="bi"/>
                  </m:rPr>
                  <w:rPr>
                    <w:rFonts w:ascii="Cambria Math" w:hAnsi="Cambria Math"/>
                  </w:rPr>
                  <m:t>a</m:t>
                </m:r>
              </m:e>
              <m:sup>
                <m:r>
                  <m:rPr>
                    <m:sty m:val="bi"/>
                  </m:rPr>
                  <w:rPr>
                    <w:rFonts w:ascii="Cambria Math" w:hAnsi="Cambria Math"/>
                  </w:rPr>
                  <m:t>2</m:t>
                </m:r>
              </m:sup>
            </m:sSup>
            <m:r>
              <m:rPr>
                <m:sty m:val="bi"/>
              </m:rPr>
              <w:rPr>
                <w:rFonts w:ascii="Cambria Math" w:hAnsi="Cambria Math"/>
              </w:rPr>
              <m:t>h</m:t>
            </m:r>
          </m:e>
        </m:func>
      </m:oMath>
      <w:r w:rsidR="000F46B1" w:rsidRPr="00817892">
        <w:tab/>
      </w:r>
      <w:r w:rsidR="00FB0DF4">
        <w:tab/>
      </w:r>
      <w:r w:rsidR="00FB0DF4">
        <w:tab/>
      </w:r>
      <w:r w:rsidR="00FB0DF4">
        <w:tab/>
      </w:r>
      <w:r w:rsidR="00FB0DF4">
        <w:tab/>
      </w:r>
      <w:r w:rsidR="00FB0DF4">
        <w:tab/>
      </w:r>
      <w:r w:rsidR="00FB0DF4">
        <w:tab/>
      </w:r>
      <w:r w:rsidR="00FB0DF4" w:rsidRPr="00817892">
        <w:t>(</w:t>
      </w:r>
      <w:r w:rsidR="00FB0DF4" w:rsidRPr="00351910">
        <w:rPr>
          <w:b w:val="0"/>
        </w:rPr>
        <w:fldChar w:fldCharType="begin"/>
      </w:r>
      <w:r w:rsidR="00FB0DF4" w:rsidRPr="00351910">
        <w:rPr>
          <w:b w:val="0"/>
        </w:rPr>
        <w:instrText xml:space="preserve"> SEQ Equation \* ARABIC </w:instrText>
      </w:r>
      <w:r w:rsidR="00FB0DF4" w:rsidRPr="00351910">
        <w:rPr>
          <w:b w:val="0"/>
        </w:rPr>
        <w:fldChar w:fldCharType="separate"/>
      </w:r>
      <w:r w:rsidR="00FF4795">
        <w:rPr>
          <w:b w:val="0"/>
          <w:noProof/>
        </w:rPr>
        <w:t>13</w:t>
      </w:r>
      <w:r w:rsidR="00FB0DF4" w:rsidRPr="00351910">
        <w:rPr>
          <w:b w:val="0"/>
          <w:noProof/>
        </w:rPr>
        <w:fldChar w:fldCharType="end"/>
      </w:r>
      <w:r w:rsidR="00FB0DF4" w:rsidRPr="00351910">
        <w:rPr>
          <w:b w:val="0"/>
        </w:rPr>
        <w:t>)</w:t>
      </w:r>
    </w:p>
    <w:p w14:paraId="6AB44232" w14:textId="7AC899D2" w:rsidR="00890C85" w:rsidRDefault="006B783F" w:rsidP="00890C85">
      <w:pPr>
        <w:pStyle w:val="ab"/>
        <w:ind w:firstLine="22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cap</m:t>
                </m:r>
              </m:sub>
            </m:sSub>
            <m:r>
              <m:rPr>
                <m:sty m:val="b"/>
              </m:rPr>
              <w:rPr>
                <w:rFonts w:ascii="Cambria Math" w:hAnsi="Cambria Math"/>
              </w:rPr>
              <m:t xml:space="preserve">= </m:t>
            </m:r>
            <m:box>
              <m:boxPr>
                <m:ctrlPr>
                  <w:rPr>
                    <w:rFonts w:ascii="Cambria Math" w:hAnsi="Cambria Math"/>
                  </w:rPr>
                </m:ctrlPr>
              </m:boxPr>
              <m:e>
                <m:argPr>
                  <m:argSz m:val="-1"/>
                </m:argPr>
                <m:f>
                  <m:fPr>
                    <m:ctrlPr>
                      <w:rPr>
                        <w:rFonts w:ascii="Cambria Math" w:hAnsi="Cambria Math"/>
                      </w:rPr>
                    </m:ctrlPr>
                  </m:fPr>
                  <m:num>
                    <m:r>
                      <m:rPr>
                        <m:sty m:val="bi"/>
                      </m:rPr>
                      <w:rPr>
                        <w:rFonts w:ascii="Cambria Math" w:hAnsi="Cambria Math"/>
                      </w:rPr>
                      <m:t>1</m:t>
                    </m:r>
                  </m:num>
                  <m:den>
                    <m:r>
                      <m:rPr>
                        <m:sty m:val="bi"/>
                      </m:rPr>
                      <w:rPr>
                        <w:rFonts w:ascii="Cambria Math" w:hAnsi="Cambria Math"/>
                      </w:rPr>
                      <m:t>3</m:t>
                    </m:r>
                  </m:den>
                </m:f>
              </m:e>
            </m:box>
          </m:fName>
          <m:e>
            <m:r>
              <m:rPr>
                <m:sty m:val="bi"/>
              </m:rPr>
              <w:rPr>
                <w:rFonts w:ascii="Cambria Math" w:hAnsi="Cambria Math"/>
              </w:rPr>
              <m:t>π</m:t>
            </m:r>
            <m:sSup>
              <m:sSupPr>
                <m:ctrlPr>
                  <w:rPr>
                    <w:rFonts w:ascii="Cambria Math" w:hAnsi="Cambria Math"/>
                    <w:b w:val="0"/>
                    <w:bCs w:val="0"/>
                    <w:i/>
                    <w:szCs w:val="22"/>
                  </w:rPr>
                </m:ctrlPr>
              </m:sSupPr>
              <m:e>
                <m:r>
                  <m:rPr>
                    <m:sty m:val="bi"/>
                  </m:rPr>
                  <w:rPr>
                    <w:rFonts w:ascii="Cambria Math" w:hAnsi="Cambria Math"/>
                  </w:rPr>
                  <m:t>R</m:t>
                </m:r>
              </m:e>
              <m:sup>
                <m:r>
                  <m:rPr>
                    <m:sty m:val="bi"/>
                  </m:rPr>
                  <w:rPr>
                    <w:rFonts w:ascii="Cambria Math" w:hAnsi="Cambria Math"/>
                  </w:rPr>
                  <m:t>3</m:t>
                </m:r>
              </m:sup>
            </m:sSup>
            <m:r>
              <m:rPr>
                <m:sty m:val="bi"/>
              </m:rPr>
              <w:rPr>
                <w:rFonts w:ascii="Cambria Math" w:hAnsi="Cambria Math"/>
              </w:rPr>
              <m:t>(2-3sin</m:t>
            </m:r>
            <m:sSub>
              <m:sSubPr>
                <m:ctrlPr>
                  <w:rPr>
                    <w:rFonts w:ascii="Cambria Math" w:hAnsi="Cambria Math"/>
                    <w:b w:val="0"/>
                    <w:i/>
                  </w:rPr>
                </m:ctrlPr>
              </m:sSubPr>
              <m:e>
                <m:r>
                  <m:rPr>
                    <m:sty m:val="bi"/>
                  </m:rPr>
                  <w:rPr>
                    <w:rFonts w:ascii="Cambria Math" w:hAnsi="Cambria Math"/>
                  </w:rPr>
                  <m:t>θ</m:t>
                </m:r>
              </m:e>
              <m:sub>
                <m:r>
                  <m:rPr>
                    <m:sty m:val="bi"/>
                  </m:rPr>
                  <w:rPr>
                    <w:rFonts w:ascii="Cambria Math" w:hAnsi="Cambria Math"/>
                  </w:rPr>
                  <m:t>c</m:t>
                </m:r>
              </m:sub>
            </m:sSub>
            <m:r>
              <m:rPr>
                <m:sty m:val="bi"/>
              </m:rPr>
              <w:rPr>
                <w:rFonts w:ascii="Cambria Math" w:hAnsi="Cambria Math"/>
              </w:rPr>
              <m:t>+</m:t>
            </m:r>
            <m:sSup>
              <m:sSupPr>
                <m:ctrlPr>
                  <w:rPr>
                    <w:rFonts w:ascii="Cambria Math" w:hAnsi="Cambria Math"/>
                    <w:b w:val="0"/>
                    <w:i/>
                  </w:rPr>
                </m:ctrlPr>
              </m:sSupPr>
              <m:e>
                <m:r>
                  <m:rPr>
                    <m:sty m:val="bi"/>
                  </m:rPr>
                  <w:rPr>
                    <w:rFonts w:ascii="Cambria Math" w:hAnsi="Cambria Math"/>
                  </w:rPr>
                  <m:t>sin</m:t>
                </m:r>
              </m:e>
              <m:sup>
                <m:r>
                  <m:rPr>
                    <m:sty m:val="bi"/>
                  </m:rPr>
                  <w:rPr>
                    <w:rFonts w:ascii="Cambria Math" w:hAnsi="Cambria Math"/>
                  </w:rPr>
                  <m:t>3</m:t>
                </m:r>
              </m:sup>
            </m:sSup>
            <m:sSub>
              <m:sSubPr>
                <m:ctrlPr>
                  <w:rPr>
                    <w:rFonts w:ascii="Cambria Math" w:hAnsi="Cambria Math"/>
                    <w:b w:val="0"/>
                    <w:i/>
                  </w:rPr>
                </m:ctrlPr>
              </m:sSubPr>
              <m:e>
                <m:r>
                  <m:rPr>
                    <m:sty m:val="bi"/>
                  </m:rPr>
                  <w:rPr>
                    <w:rFonts w:ascii="Cambria Math" w:hAnsi="Cambria Math"/>
                  </w:rPr>
                  <m:t>θ</m:t>
                </m:r>
              </m:e>
              <m:sub>
                <m:r>
                  <m:rPr>
                    <m:sty m:val="bi"/>
                  </m:rPr>
                  <w:rPr>
                    <w:rFonts w:ascii="Cambria Math" w:hAnsi="Cambria Math"/>
                  </w:rPr>
                  <m:t>c</m:t>
                </m:r>
              </m:sub>
            </m:sSub>
            <m:r>
              <m:rPr>
                <m:sty m:val="bi"/>
              </m:rPr>
              <w:rPr>
                <w:rFonts w:ascii="Cambria Math" w:hAnsi="Cambria Math"/>
              </w:rPr>
              <m:t>)</m:t>
            </m:r>
          </m:e>
        </m:func>
      </m:oMath>
      <w:r w:rsidR="00890C85" w:rsidRPr="00817892">
        <w:tab/>
      </w:r>
      <w:r w:rsidR="00890C85">
        <w:tab/>
      </w:r>
      <w:r w:rsidR="00890C85">
        <w:tab/>
      </w:r>
      <w:r w:rsidR="00890C85">
        <w:tab/>
      </w:r>
      <w:r w:rsidR="0090708F">
        <w:tab/>
      </w:r>
      <w:r w:rsidR="00890C85" w:rsidRPr="00351910">
        <w:rPr>
          <w:b w:val="0"/>
        </w:rPr>
        <w:t>(</w:t>
      </w:r>
      <w:r w:rsidR="00890C85" w:rsidRPr="00351910">
        <w:rPr>
          <w:b w:val="0"/>
        </w:rPr>
        <w:fldChar w:fldCharType="begin"/>
      </w:r>
      <w:r w:rsidR="00890C85" w:rsidRPr="00351910">
        <w:rPr>
          <w:b w:val="0"/>
        </w:rPr>
        <w:instrText xml:space="preserve"> SEQ Equation \* ARABIC </w:instrText>
      </w:r>
      <w:r w:rsidR="00890C85" w:rsidRPr="00351910">
        <w:rPr>
          <w:b w:val="0"/>
        </w:rPr>
        <w:fldChar w:fldCharType="separate"/>
      </w:r>
      <w:r w:rsidR="00FF4795">
        <w:rPr>
          <w:b w:val="0"/>
          <w:noProof/>
        </w:rPr>
        <w:t>14</w:t>
      </w:r>
      <w:r w:rsidR="00890C85" w:rsidRPr="00351910">
        <w:rPr>
          <w:b w:val="0"/>
          <w:noProof/>
        </w:rPr>
        <w:fldChar w:fldCharType="end"/>
      </w:r>
      <w:r w:rsidR="00890C85" w:rsidRPr="00817892">
        <w:t>)</w:t>
      </w:r>
    </w:p>
    <w:p w14:paraId="0D3AC499" w14:textId="348DA210" w:rsidR="00B22EB2" w:rsidRPr="00890C85" w:rsidRDefault="006B783F" w:rsidP="00122BA4">
      <w:pPr>
        <w:ind w:firstLine="22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hs_ss</m:t>
                </m:r>
              </m:sub>
            </m:sSub>
            <m:r>
              <m:rPr>
                <m:sty m:val="p"/>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capcyl</m:t>
                </m:r>
              </m:sub>
            </m:sSub>
            <m: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cap</m:t>
                </m:r>
              </m:sub>
            </m:sSub>
          </m:e>
        </m:func>
      </m:oMath>
      <w:r w:rsidR="009E6776" w:rsidRPr="00817892">
        <w:tab/>
      </w:r>
      <w:r w:rsidR="009E6776">
        <w:tab/>
      </w:r>
      <w:r w:rsidR="009E6776">
        <w:tab/>
      </w:r>
      <w:r w:rsidR="009E6776">
        <w:tab/>
      </w:r>
      <w:r w:rsidR="009E6776">
        <w:tab/>
      </w:r>
      <w:r w:rsidR="009E6776">
        <w:tab/>
      </w:r>
      <w:r w:rsidR="009E6776" w:rsidRPr="00817892">
        <w:t>(</w:t>
      </w:r>
      <w:r w:rsidR="005D42ED">
        <w:fldChar w:fldCharType="begin"/>
      </w:r>
      <w:r w:rsidR="005D42ED">
        <w:instrText xml:space="preserve"> SEQ Equation \* ARABIC </w:instrText>
      </w:r>
      <w:r w:rsidR="005D42ED">
        <w:fldChar w:fldCharType="separate"/>
      </w:r>
      <w:r w:rsidR="00FF4795">
        <w:rPr>
          <w:noProof/>
        </w:rPr>
        <w:t>15</w:t>
      </w:r>
      <w:r w:rsidR="005D42ED">
        <w:rPr>
          <w:noProof/>
        </w:rPr>
        <w:fldChar w:fldCharType="end"/>
      </w:r>
      <w:r w:rsidR="009E6776" w:rsidRPr="00817892">
        <w:t>)</w:t>
      </w:r>
    </w:p>
    <w:p w14:paraId="53E614B4" w14:textId="77777777" w:rsidR="003F044D" w:rsidRDefault="003F044D" w:rsidP="00122BA4">
      <w:pPr>
        <w:ind w:firstLine="220"/>
      </w:pPr>
    </w:p>
    <w:p w14:paraId="4C6FE63E" w14:textId="61A32026" w:rsidR="00A44626" w:rsidRDefault="00FA0E9E" w:rsidP="00A44626">
      <w:pPr>
        <w:pStyle w:val="-center"/>
      </w:pPr>
      <w:r w:rsidRPr="00FA0E9E">
        <w:drawing>
          <wp:inline distT="0" distB="0" distL="0" distR="0" wp14:anchorId="0CA159BD" wp14:editId="192592E8">
            <wp:extent cx="2051958" cy="1561342"/>
            <wp:effectExtent l="0" t="0" r="5715" b="127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55781" cy="1564251"/>
                    </a:xfrm>
                    <a:prstGeom prst="rect">
                      <a:avLst/>
                    </a:prstGeom>
                    <a:noFill/>
                    <a:ln>
                      <a:noFill/>
                    </a:ln>
                  </pic:spPr>
                </pic:pic>
              </a:graphicData>
            </a:graphic>
          </wp:inline>
        </w:drawing>
      </w:r>
    </w:p>
    <w:p w14:paraId="096F145D" w14:textId="442FF55A" w:rsidR="00A44626" w:rsidRDefault="00A44626" w:rsidP="00F82C06">
      <w:pPr>
        <w:pStyle w:val="Figure"/>
      </w:pPr>
      <w:bookmarkStart w:id="20" w:name="_Ref171511470"/>
      <w:r>
        <w:t xml:space="preserve">Figure </w:t>
      </w:r>
      <w:r w:rsidR="005D42ED">
        <w:rPr>
          <w:noProof w:val="0"/>
        </w:rPr>
        <w:fldChar w:fldCharType="begin"/>
      </w:r>
      <w:r w:rsidR="005D42ED">
        <w:instrText xml:space="preserve"> SEQ Figure \* ARABIC </w:instrText>
      </w:r>
      <w:r w:rsidR="005D42ED">
        <w:rPr>
          <w:noProof w:val="0"/>
        </w:rPr>
        <w:fldChar w:fldCharType="separate"/>
      </w:r>
      <w:r w:rsidR="00FF4795">
        <w:t>9</w:t>
      </w:r>
      <w:r w:rsidR="005D42ED">
        <w:fldChar w:fldCharType="end"/>
      </w:r>
      <w:bookmarkEnd w:id="20"/>
      <w:r>
        <w:t xml:space="preserve">. </w:t>
      </w:r>
      <w:r w:rsidR="00041070">
        <w:t>The exact</w:t>
      </w:r>
      <w:r w:rsidR="00E9794D">
        <w:t xml:space="preserve"> support structure volume of </w:t>
      </w:r>
      <w:r w:rsidR="00041070">
        <w:t xml:space="preserve">the </w:t>
      </w:r>
      <w:r w:rsidR="00E9794D">
        <w:t xml:space="preserve">sphere using </w:t>
      </w:r>
      <w:r w:rsidR="00041070">
        <w:t xml:space="preserve">a </w:t>
      </w:r>
      <w:r w:rsidR="00E9794D">
        <w:t>sphere cap</w:t>
      </w:r>
    </w:p>
    <w:p w14:paraId="776F1CB6" w14:textId="6C81774C" w:rsidR="00A44626" w:rsidRDefault="00A44626" w:rsidP="00E9794D">
      <w:pPr>
        <w:ind w:firstLine="220"/>
      </w:pPr>
    </w:p>
    <w:p w14:paraId="3DCA9AEA" w14:textId="1192FEBE" w:rsidR="0092786B" w:rsidRDefault="003C639C" w:rsidP="00E9794D">
      <w:pPr>
        <w:ind w:firstLine="220"/>
      </w:pPr>
      <w:r>
        <w:rPr>
          <w:rFonts w:hint="eastAsia"/>
        </w:rPr>
        <w:t>U</w:t>
      </w:r>
      <w:r>
        <w:t xml:space="preserve">sing Eq. (15), </w:t>
      </w:r>
      <w:r w:rsidR="00E16A8E">
        <w:t xml:space="preserve">the </w:t>
      </w:r>
      <w:r w:rsidR="00351211">
        <w:t xml:space="preserve">hemisphere’s 3D printing filament </w:t>
      </w:r>
      <w:r w:rsidR="00A02B28">
        <w:t xml:space="preserve">mass </w:t>
      </w:r>
      <w:r w:rsidR="00351211">
        <w:t xml:space="preserve">for any </w:t>
      </w:r>
      <w:r w:rsidR="00A02B28">
        <w:t xml:space="preserve">critical angle can be known </w:t>
      </w:r>
      <w:r w:rsidR="00260DAE">
        <w:t>precisely</w:t>
      </w:r>
      <w:r w:rsidR="00E16A8E">
        <w:t xml:space="preserve">, as shown in </w:t>
      </w:r>
      <w:r w:rsidR="00025C50">
        <w:t xml:space="preserve">Figure 10's </w:t>
      </w:r>
      <w:r w:rsidR="004C28A0">
        <w:t>red</w:t>
      </w:r>
      <w:r w:rsidR="00025C50">
        <w:t xml:space="preserve"> color. The critical angle varied from 0° to 90° with a </w:t>
      </w:r>
      <w:r w:rsidR="00995EDC">
        <w:t>10</w:t>
      </w:r>
      <w:r w:rsidR="00995EDC" w:rsidRPr="00995EDC">
        <w:rPr>
          <w:rFonts w:hint="eastAsia"/>
        </w:rPr>
        <w:t>°</w:t>
      </w:r>
      <w:r w:rsidR="00995EDC">
        <w:rPr>
          <w:rFonts w:hint="eastAsia"/>
        </w:rPr>
        <w:t xml:space="preserve"> </w:t>
      </w:r>
      <w:r w:rsidR="00995EDC">
        <w:t>interval, and the radius</w:t>
      </w:r>
      <w:r w:rsidR="006423A1">
        <w:t>(</w:t>
      </w:r>
      <w:r w:rsidR="006423A1" w:rsidRPr="001E641C">
        <w:rPr>
          <w:b/>
          <w:i/>
        </w:rPr>
        <w:t>R</w:t>
      </w:r>
      <w:r w:rsidR="006423A1">
        <w:t>)</w:t>
      </w:r>
      <w:r w:rsidR="00995EDC">
        <w:t xml:space="preserve"> was set to </w:t>
      </w:r>
      <w:r w:rsidR="008A23C0">
        <w:t>75mm.</w:t>
      </w:r>
      <w:r w:rsidR="003A12B9">
        <w:t xml:space="preserve"> </w:t>
      </w:r>
      <w:r w:rsidR="003C5037">
        <w:t xml:space="preserve">The </w:t>
      </w:r>
      <w:r w:rsidR="006B7C7D">
        <w:t>meanings of the solid and dashed boxes are the same as in Figure 9, while the dashed boxes (</w:t>
      </w:r>
      <w:r w:rsidR="005B7117" w:rsidRPr="00BB60E8">
        <w:rPr>
          <w:b/>
          <w:i/>
        </w:rPr>
        <w:t>M</w:t>
      </w:r>
      <w:r w:rsidR="005B7117" w:rsidRPr="00BB60E8">
        <w:rPr>
          <w:i/>
          <w:vertAlign w:val="subscript"/>
        </w:rPr>
        <w:t>ss</w:t>
      </w:r>
      <w:r w:rsidR="006B7C7D">
        <w:t>) are displayed on the right-hand side of solid boxes</w:t>
      </w:r>
      <w:r w:rsidR="00A3318A">
        <w:t xml:space="preserve"> (</w:t>
      </w:r>
      <w:r w:rsidR="005B7117" w:rsidRPr="00BB60E8">
        <w:rPr>
          <w:b/>
          <w:i/>
        </w:rPr>
        <w:t>M</w:t>
      </w:r>
      <w:r w:rsidR="005B7117">
        <w:rPr>
          <w:i/>
          <w:vertAlign w:val="subscript"/>
        </w:rPr>
        <w:t>o</w:t>
      </w:r>
      <w:r w:rsidR="00A3318A">
        <w:t>)</w:t>
      </w:r>
      <w:r w:rsidR="00657721">
        <w:t xml:space="preserve"> for comparison</w:t>
      </w:r>
      <w:r w:rsidR="00A3318A">
        <w:t>.</w:t>
      </w:r>
      <w:r w:rsidR="006B7C7D">
        <w:t xml:space="preserve"> </w:t>
      </w:r>
      <w:r w:rsidR="00663506" w:rsidRPr="001821AD">
        <w:rPr>
          <w:i/>
        </w:rPr>
        <w:t>CPU1</w:t>
      </w:r>
      <w:r w:rsidR="00663506">
        <w:t xml:space="preserve"> and </w:t>
      </w:r>
      <w:r w:rsidR="00663506" w:rsidRPr="001821AD">
        <w:rPr>
          <w:i/>
        </w:rPr>
        <w:t>GPU1</w:t>
      </w:r>
      <w:r w:rsidR="00663506">
        <w:t xml:space="preserve">’s prediction results were also added. </w:t>
      </w:r>
      <w:r w:rsidR="00C16B40">
        <w:t xml:space="preserve">The absolute error among </w:t>
      </w:r>
      <w:r w:rsidR="001A579C">
        <w:t>the three methods is</w:t>
      </w:r>
      <w:r w:rsidR="00C16B40">
        <w:t xml:space="preserve"> the same here</w:t>
      </w:r>
      <w:r w:rsidR="009A28E0">
        <w:t>.</w:t>
      </w:r>
      <w:r w:rsidR="001A579C">
        <w:t xml:space="preserve"> </w:t>
      </w:r>
      <w:r w:rsidR="00EC100C">
        <w:t>However,</w:t>
      </w:r>
      <w:r w:rsidR="001A579C">
        <w:t xml:space="preserve"> the Mo values of </w:t>
      </w:r>
      <w:r w:rsidR="001A579C" w:rsidRPr="001821AD">
        <w:rPr>
          <w:i/>
        </w:rPr>
        <w:t>CPU1</w:t>
      </w:r>
      <w:r w:rsidR="001A579C">
        <w:t xml:space="preserve"> and </w:t>
      </w:r>
      <w:r w:rsidR="001A579C" w:rsidRPr="001821AD">
        <w:rPr>
          <w:i/>
        </w:rPr>
        <w:t>GPU1</w:t>
      </w:r>
      <w:r w:rsidR="001A579C">
        <w:t xml:space="preserve"> are always the same, which means that </w:t>
      </w:r>
      <w:r w:rsidR="00584C83">
        <w:t xml:space="preserve">the </w:t>
      </w:r>
      <w:r w:rsidR="00584C83" w:rsidRPr="002202BA">
        <w:rPr>
          <w:i/>
        </w:rPr>
        <w:t>MSST</w:t>
      </w:r>
      <w:r w:rsidR="00584C83">
        <w:t xml:space="preserve">’s voxelization </w:t>
      </w:r>
      <w:r w:rsidR="006E6865">
        <w:t>is independent of g-code conditions</w:t>
      </w:r>
      <w:r w:rsidR="00D62FFC">
        <w:t xml:space="preserve"> or orientations</w:t>
      </w:r>
      <w:r w:rsidR="006E6865">
        <w:t xml:space="preserve">. </w:t>
      </w:r>
      <w:r w:rsidR="002202BA" w:rsidRPr="00BB60E8">
        <w:rPr>
          <w:b/>
          <w:i/>
        </w:rPr>
        <w:t>M</w:t>
      </w:r>
      <w:r w:rsidR="002202BA" w:rsidRPr="00BB60E8">
        <w:rPr>
          <w:i/>
          <w:vertAlign w:val="subscript"/>
        </w:rPr>
        <w:t>ss</w:t>
      </w:r>
      <w:r w:rsidR="00E0707D">
        <w:t xml:space="preserve"> </w:t>
      </w:r>
      <w:r w:rsidR="008444D0">
        <w:t xml:space="preserve">values </w:t>
      </w:r>
      <w:r w:rsidR="00E0707D">
        <w:t xml:space="preserve">also show the same tendency with </w:t>
      </w:r>
      <w:r w:rsidR="005B7117" w:rsidRPr="00BB60E8">
        <w:rPr>
          <w:b/>
          <w:i/>
        </w:rPr>
        <w:t>M</w:t>
      </w:r>
      <w:r w:rsidR="005B7117">
        <w:rPr>
          <w:i/>
          <w:vertAlign w:val="subscript"/>
        </w:rPr>
        <w:t>o</w:t>
      </w:r>
      <w:r w:rsidR="00E0707D">
        <w:t>.</w:t>
      </w:r>
    </w:p>
    <w:p w14:paraId="7E3FA004" w14:textId="0E916F42" w:rsidR="00B62E14" w:rsidRDefault="00B62E14" w:rsidP="00B62E14">
      <w:pPr>
        <w:widowControl/>
        <w:wordWrap/>
        <w:autoSpaceDE/>
        <w:autoSpaceDN/>
        <w:spacing w:line="240" w:lineRule="auto"/>
        <w:ind w:firstLineChars="0" w:firstLine="0"/>
        <w:jc w:val="left"/>
      </w:pPr>
      <w:r>
        <w:br w:type="page"/>
      </w:r>
    </w:p>
    <w:p w14:paraId="7C65EE1F" w14:textId="6D6D0F79" w:rsidR="00A44626" w:rsidRDefault="00A44626" w:rsidP="00B62E14">
      <w:pPr>
        <w:widowControl/>
        <w:wordWrap/>
        <w:autoSpaceDE/>
        <w:autoSpaceDN/>
        <w:spacing w:line="240" w:lineRule="auto"/>
        <w:ind w:firstLineChars="0" w:firstLine="0"/>
        <w:jc w:val="left"/>
      </w:pPr>
    </w:p>
    <w:p w14:paraId="0BF78AAC" w14:textId="77777777" w:rsidR="00A44626" w:rsidRDefault="00A44626" w:rsidP="00B62E14">
      <w:pPr>
        <w:widowControl/>
        <w:wordWrap/>
        <w:autoSpaceDE/>
        <w:autoSpaceDN/>
        <w:spacing w:line="240" w:lineRule="auto"/>
        <w:ind w:firstLineChars="0" w:firstLine="0"/>
        <w:jc w:val="left"/>
      </w:pPr>
    </w:p>
    <w:p w14:paraId="763F7474" w14:textId="17373A54" w:rsidR="0010632B" w:rsidRPr="00F34C2D" w:rsidRDefault="00613C6D" w:rsidP="0010632B">
      <w:pPr>
        <w:pStyle w:val="-center"/>
        <w:ind w:firstLine="200"/>
      </w:pPr>
      <w:r w:rsidRPr="00613C6D">
        <w:drawing>
          <wp:inline distT="0" distB="0" distL="0" distR="0" wp14:anchorId="1535809D" wp14:editId="0AF3D6CD">
            <wp:extent cx="7021713" cy="2880000"/>
            <wp:effectExtent l="0" t="5715" r="2540" b="254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7021713" cy="2880000"/>
                    </a:xfrm>
                    <a:prstGeom prst="rect">
                      <a:avLst/>
                    </a:prstGeom>
                    <a:noFill/>
                    <a:ln>
                      <a:noFill/>
                    </a:ln>
                  </pic:spPr>
                </pic:pic>
              </a:graphicData>
            </a:graphic>
          </wp:inline>
        </w:drawing>
      </w:r>
    </w:p>
    <w:p w14:paraId="7B637E9F" w14:textId="69BA3569" w:rsidR="0010632B" w:rsidRDefault="0010632B" w:rsidP="00F82C06">
      <w:pPr>
        <w:pStyle w:val="Figure"/>
      </w:pPr>
      <w:bookmarkStart w:id="21" w:name="_Ref171512752"/>
      <w:r>
        <w:t xml:space="preserve">Figure </w:t>
      </w:r>
      <w:r w:rsidR="005D42ED">
        <w:rPr>
          <w:noProof w:val="0"/>
        </w:rPr>
        <w:fldChar w:fldCharType="begin"/>
      </w:r>
      <w:r w:rsidR="005D42ED">
        <w:instrText xml:space="preserve"> SEQ Figure \* ARABIC </w:instrText>
      </w:r>
      <w:r w:rsidR="005D42ED">
        <w:rPr>
          <w:noProof w:val="0"/>
        </w:rPr>
        <w:fldChar w:fldCharType="separate"/>
      </w:r>
      <w:r w:rsidR="00FF4795">
        <w:t>10</w:t>
      </w:r>
      <w:r w:rsidR="005D42ED">
        <w:fldChar w:fldCharType="end"/>
      </w:r>
      <w:bookmarkEnd w:id="21"/>
      <w:r>
        <w:rPr>
          <w:rFonts w:hint="eastAsia"/>
        </w:rPr>
        <w:t>.</w:t>
      </w:r>
      <w:r>
        <w:t xml:space="preserve"> Prediction of filament masses for different filament critical angles</w:t>
      </w:r>
    </w:p>
    <w:p w14:paraId="137305BD" w14:textId="2C5F8D71" w:rsidR="0010632B" w:rsidRPr="0010632B" w:rsidRDefault="0010632B">
      <w:pPr>
        <w:widowControl/>
        <w:wordWrap/>
        <w:autoSpaceDE/>
        <w:autoSpaceDN/>
        <w:spacing w:line="240" w:lineRule="auto"/>
        <w:ind w:firstLineChars="0" w:firstLine="0"/>
        <w:jc w:val="left"/>
      </w:pPr>
    </w:p>
    <w:p w14:paraId="68C204CF" w14:textId="0D2A83FB" w:rsidR="001E4FF4" w:rsidRDefault="001E4FF4">
      <w:pPr>
        <w:widowControl/>
        <w:wordWrap/>
        <w:autoSpaceDE/>
        <w:autoSpaceDN/>
        <w:spacing w:line="240" w:lineRule="auto"/>
        <w:ind w:firstLineChars="0" w:firstLine="0"/>
        <w:jc w:val="left"/>
      </w:pPr>
      <w:r>
        <w:br w:type="page"/>
      </w:r>
    </w:p>
    <w:p w14:paraId="28E34FEE" w14:textId="19F558DB" w:rsidR="00644029" w:rsidRPr="0006321F" w:rsidRDefault="00316644" w:rsidP="00644029">
      <w:pPr>
        <w:pStyle w:val="2"/>
      </w:pPr>
      <w:r>
        <w:rPr>
          <w:rFonts w:hint="eastAsia"/>
        </w:rPr>
        <w:lastRenderedPageBreak/>
        <w:t>O</w:t>
      </w:r>
      <w:r w:rsidR="00644029">
        <w:rPr>
          <w:rFonts w:hint="eastAsia"/>
        </w:rPr>
        <w:t xml:space="preserve">ptimal orientation </w:t>
      </w:r>
      <w:r>
        <w:t>search</w:t>
      </w:r>
    </w:p>
    <w:p w14:paraId="573D4861" w14:textId="69A6E04E" w:rsidR="002B06BE" w:rsidRDefault="000C5138" w:rsidP="00B61573">
      <w:pPr>
        <w:ind w:firstLine="220"/>
      </w:pPr>
      <w:r>
        <w:t xml:space="preserve">The previous section showed that the </w:t>
      </w:r>
      <w:r w:rsidRPr="001873BA">
        <w:rPr>
          <w:i/>
        </w:rPr>
        <w:t>MSST</w:t>
      </w:r>
      <w:r>
        <w:t xml:space="preserve"> can predict filament information with some marginal errors</w:t>
      </w:r>
      <w:r w:rsidR="008D165C">
        <w:t xml:space="preserve">. </w:t>
      </w:r>
      <w:r w:rsidR="000872BE">
        <w:t xml:space="preserve">However, the objective is to find the optimal orientation, not </w:t>
      </w:r>
      <w:r w:rsidR="006E036C">
        <w:t xml:space="preserve">just </w:t>
      </w:r>
      <w:r w:rsidR="000872BE">
        <w:t xml:space="preserve">the absolute mass values of a specific orientation. </w:t>
      </w:r>
      <w:r w:rsidR="005E57E9">
        <w:t xml:space="preserve">To </w:t>
      </w:r>
      <w:r w:rsidR="009E635E">
        <w:t>verify whether</w:t>
      </w:r>
      <w:r w:rsidR="005E57E9">
        <w:t xml:space="preserve"> the </w:t>
      </w:r>
      <w:r w:rsidR="005E57E9" w:rsidRPr="001873BA">
        <w:rPr>
          <w:i/>
        </w:rPr>
        <w:t>MSST</w:t>
      </w:r>
      <w:r w:rsidR="005E57E9">
        <w:t xml:space="preserve"> can find orientation information, three methods were applied for the “(4) B_2x” mesh of Figure 7</w:t>
      </w:r>
      <w:r w:rsidR="00B54E90">
        <w:t xml:space="preserve">. </w:t>
      </w:r>
      <w:r w:rsidR="00150976">
        <w:t xml:space="preserve">First, </w:t>
      </w:r>
      <w:r w:rsidR="00657C50">
        <w:t>the slicer’s g-code operation was repeated manually, varying X- and Y-axis</w:t>
      </w:r>
      <w:r w:rsidR="00C86EF0">
        <w:t xml:space="preserve"> rotation with 30</w:t>
      </w:r>
      <w:r w:rsidR="00C86EF0" w:rsidRPr="00AD4ECF">
        <w:rPr>
          <w:rFonts w:hint="eastAsia"/>
        </w:rPr>
        <w:t>°</w:t>
      </w:r>
      <w:r w:rsidR="00C86EF0">
        <w:rPr>
          <w:rFonts w:hint="eastAsia"/>
        </w:rPr>
        <w:t xml:space="preserve"> </w:t>
      </w:r>
      <w:r w:rsidR="00C86EF0">
        <w:t>intervals</w:t>
      </w:r>
      <w:r w:rsidR="00BB6126">
        <w:t xml:space="preserve">. </w:t>
      </w:r>
      <w:r w:rsidR="00BB6126">
        <w:fldChar w:fldCharType="begin"/>
      </w:r>
      <w:r w:rsidR="00BB6126">
        <w:instrText xml:space="preserve"> REF _Ref171516245 \h </w:instrText>
      </w:r>
      <w:r w:rsidR="00BB6126">
        <w:fldChar w:fldCharType="separate"/>
      </w:r>
      <w:r w:rsidR="00FF4795">
        <w:t xml:space="preserve">Figure </w:t>
      </w:r>
      <w:r w:rsidR="00FF4795">
        <w:rPr>
          <w:noProof/>
        </w:rPr>
        <w:t>11</w:t>
      </w:r>
      <w:r w:rsidR="00BB6126">
        <w:fldChar w:fldCharType="end"/>
      </w:r>
      <w:r w:rsidR="00BB6126">
        <w:t xml:space="preserve">a </w:t>
      </w:r>
      <w:proofErr w:type="gramStart"/>
      <w:r w:rsidR="004C0714">
        <w:t>shows</w:t>
      </w:r>
      <w:proofErr w:type="gramEnd"/>
      <w:r w:rsidR="009514D9">
        <w:t xml:space="preserve"> the result, in which the bluest and reddest regions mean the optimal and worst orientations, respectively. </w:t>
      </w:r>
      <w:r w:rsidR="00EF4AE3">
        <w:t xml:space="preserve">Figures 11b and c represent the </w:t>
      </w:r>
      <w:r w:rsidR="00EF4AE3" w:rsidRPr="001873BA">
        <w:rPr>
          <w:i/>
        </w:rPr>
        <w:t>MSST</w:t>
      </w:r>
      <w:r w:rsidR="00EF4AE3">
        <w:t xml:space="preserve"> results for</w:t>
      </w:r>
      <w:r w:rsidR="008177EA">
        <w:t xml:space="preserve"> </w:t>
      </w:r>
      <w:r w:rsidR="008177EA" w:rsidRPr="001873BA">
        <w:rPr>
          <w:i/>
        </w:rPr>
        <w:t>CPU1</w:t>
      </w:r>
      <w:r w:rsidR="008177EA">
        <w:t xml:space="preserve"> and </w:t>
      </w:r>
      <w:r w:rsidR="008177EA" w:rsidRPr="001873BA">
        <w:rPr>
          <w:i/>
        </w:rPr>
        <w:t>GPU1</w:t>
      </w:r>
      <w:r w:rsidR="008177EA">
        <w:t xml:space="preserve">, respectively. </w:t>
      </w:r>
      <w:r w:rsidR="006F2BCD">
        <w:t xml:space="preserve">Although there is </w:t>
      </w:r>
      <w:r w:rsidR="00C0545B">
        <w:t>a slight difference</w:t>
      </w:r>
      <w:r w:rsidR="00A6734A">
        <w:t xml:space="preserve"> in</w:t>
      </w:r>
      <w:r w:rsidR="00C0545B">
        <w:t xml:space="preserve"> the overall distribution</w:t>
      </w:r>
      <w:r w:rsidR="00A6734A">
        <w:t xml:space="preserve">, the positions </w:t>
      </w:r>
      <w:r w:rsidR="00C0545B">
        <w:t xml:space="preserve">of optimal </w:t>
      </w:r>
      <w:r w:rsidR="00362785">
        <w:t xml:space="preserve">and worst </w:t>
      </w:r>
      <w:r w:rsidR="00E06A42">
        <w:t xml:space="preserve">are the same in all the graphs. </w:t>
      </w:r>
      <w:r w:rsidR="009C2833">
        <w:fldChar w:fldCharType="begin"/>
      </w:r>
      <w:r w:rsidR="009C2833">
        <w:instrText xml:space="preserve"> REF _Ref171516533 \h </w:instrText>
      </w:r>
      <w:r w:rsidR="009C2833">
        <w:fldChar w:fldCharType="separate"/>
      </w:r>
      <w:r w:rsidR="00FF4795">
        <w:t xml:space="preserve">Figure </w:t>
      </w:r>
      <w:r w:rsidR="00FF4795">
        <w:rPr>
          <w:noProof/>
        </w:rPr>
        <w:t>12</w:t>
      </w:r>
      <w:r w:rsidR="009C2833">
        <w:fldChar w:fldCharType="end"/>
      </w:r>
      <w:r w:rsidR="006C1DFB">
        <w:t>a and b are the examples of 1</w:t>
      </w:r>
      <w:r w:rsidR="006C1DFB" w:rsidRPr="006C1DFB">
        <w:rPr>
          <w:vertAlign w:val="superscript"/>
        </w:rPr>
        <w:t>st</w:t>
      </w:r>
      <w:r w:rsidR="006C1DFB">
        <w:t xml:space="preserve"> optimal (o1) and 1</w:t>
      </w:r>
      <w:r w:rsidR="006C1DFB" w:rsidRPr="006C1DFB">
        <w:rPr>
          <w:vertAlign w:val="superscript"/>
        </w:rPr>
        <w:t>st</w:t>
      </w:r>
      <w:r w:rsidR="006C1DFB">
        <w:t xml:space="preserve"> worst (w1) orientation from </w:t>
      </w:r>
      <w:r w:rsidR="00C5248E">
        <w:fldChar w:fldCharType="begin"/>
      </w:r>
      <w:r w:rsidR="00C5248E">
        <w:instrText xml:space="preserve"> REF _Ref171516245 \h </w:instrText>
      </w:r>
      <w:r w:rsidR="00C5248E">
        <w:fldChar w:fldCharType="separate"/>
      </w:r>
      <w:r w:rsidR="00FF4795">
        <w:t xml:space="preserve">Figure </w:t>
      </w:r>
      <w:r w:rsidR="00FF4795">
        <w:rPr>
          <w:noProof/>
        </w:rPr>
        <w:t>11</w:t>
      </w:r>
      <w:r w:rsidR="00C5248E">
        <w:fldChar w:fldCharType="end"/>
      </w:r>
      <w:r w:rsidR="001243F7">
        <w:t>c</w:t>
      </w:r>
      <w:r w:rsidR="00C5248E">
        <w:t>.</w:t>
      </w:r>
      <w:r w:rsidR="008C0819">
        <w:t xml:space="preserve"> </w:t>
      </w:r>
    </w:p>
    <w:p w14:paraId="1C8B54B7" w14:textId="77777777" w:rsidR="00966A0E" w:rsidRDefault="00966A0E" w:rsidP="00966A0E">
      <w:pPr>
        <w:ind w:firstLineChars="50" w:firstLine="110"/>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3328"/>
        <w:gridCol w:w="3329"/>
      </w:tblGrid>
      <w:tr w:rsidR="004D5D75" w:rsidRPr="00FA37C3" w14:paraId="786950F8" w14:textId="77777777" w:rsidTr="00552A26">
        <w:trPr>
          <w:jc w:val="center"/>
        </w:trPr>
        <w:tc>
          <w:tcPr>
            <w:tcW w:w="2829" w:type="dxa"/>
          </w:tcPr>
          <w:p w14:paraId="6457D3A2" w14:textId="77777777" w:rsidR="004D5D75" w:rsidRDefault="004D5D75" w:rsidP="008F5A68">
            <w:pPr>
              <w:pStyle w:val="-center"/>
              <w:ind w:firstLine="200"/>
            </w:pPr>
            <w:r>
              <w:drawing>
                <wp:inline distT="0" distB="0" distL="0" distR="0" wp14:anchorId="7D69475C" wp14:editId="3A1139EB">
                  <wp:extent cx="1799513" cy="1500958"/>
                  <wp:effectExtent l="0" t="0" r="0" b="4445"/>
                  <wp:docPr id="32" name="그림 12">
                    <a:extLst xmlns:a="http://schemas.openxmlformats.org/drawingml/2006/main">
                      <a:ext uri="{FF2B5EF4-FFF2-40B4-BE49-F238E27FC236}">
                        <a16:creationId xmlns:a16="http://schemas.microsoft.com/office/drawing/2014/main" id="{D1B3024D-ED99-4CE0-A67D-BC6E3F0038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D1B3024D-ED99-4CE0-A67D-BC6E3F003876}"/>
                              </a:ext>
                            </a:extLst>
                          </pic:cNvPr>
                          <pic:cNvPicPr/>
                        </pic:nvPicPr>
                        <pic:blipFill rotWithShape="1">
                          <a:blip r:embed="rId31"/>
                          <a:srcRect t="2103" r="57853" b="45168"/>
                          <a:stretch/>
                        </pic:blipFill>
                        <pic:spPr bwMode="auto">
                          <a:xfrm>
                            <a:off x="0" y="0"/>
                            <a:ext cx="1800000" cy="1501364"/>
                          </a:xfrm>
                          <a:prstGeom prst="rect">
                            <a:avLst/>
                          </a:prstGeom>
                          <a:ln>
                            <a:noFill/>
                          </a:ln>
                          <a:extLst>
                            <a:ext uri="{53640926-AAD7-44D8-BBD7-CCE9431645EC}">
                              <a14:shadowObscured xmlns:a14="http://schemas.microsoft.com/office/drawing/2010/main"/>
                            </a:ext>
                          </a:extLst>
                        </pic:spPr>
                      </pic:pic>
                    </a:graphicData>
                  </a:graphic>
                </wp:inline>
              </w:drawing>
            </w:r>
          </w:p>
          <w:p w14:paraId="69F821E7" w14:textId="29606145" w:rsidR="004D5D75" w:rsidRPr="00FA37C3" w:rsidRDefault="004D5D75" w:rsidP="008F5A68">
            <w:pPr>
              <w:pStyle w:val="-center"/>
              <w:ind w:firstLine="200"/>
            </w:pPr>
            <w:r w:rsidRPr="00FA37C3">
              <w:t xml:space="preserve">(a) </w:t>
            </w:r>
            <w:r>
              <w:t>slicer (</w:t>
            </w:r>
            <w:r w:rsidRPr="00FA37C3">
              <w:t>interval</w:t>
            </w:r>
            <w:r>
              <w:t>:</w:t>
            </w:r>
            <w:r w:rsidR="00D956C9">
              <w:t>30</w:t>
            </w:r>
            <w:r w:rsidRPr="00AD4ECF">
              <w:rPr>
                <w:rFonts w:hint="eastAsia"/>
              </w:rPr>
              <w:t>°</w:t>
            </w:r>
            <w:r>
              <w:t>)</w:t>
            </w:r>
          </w:p>
        </w:tc>
        <w:tc>
          <w:tcPr>
            <w:tcW w:w="3328" w:type="dxa"/>
          </w:tcPr>
          <w:p w14:paraId="07156C92" w14:textId="5BF2C772" w:rsidR="004D5D75" w:rsidRDefault="004D5D75" w:rsidP="008F5A68">
            <w:pPr>
              <w:pStyle w:val="-center"/>
              <w:ind w:firstLine="200"/>
            </w:pPr>
            <w:r>
              <w:drawing>
                <wp:inline distT="0" distB="0" distL="0" distR="0" wp14:anchorId="0BDA5947" wp14:editId="529FABBE">
                  <wp:extent cx="1800000" cy="1548888"/>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7865" r="59610"/>
                          <a:stretch/>
                        </pic:blipFill>
                        <pic:spPr bwMode="auto">
                          <a:xfrm>
                            <a:off x="0" y="0"/>
                            <a:ext cx="1800000" cy="1548888"/>
                          </a:xfrm>
                          <a:prstGeom prst="rect">
                            <a:avLst/>
                          </a:prstGeom>
                          <a:ln>
                            <a:noFill/>
                          </a:ln>
                          <a:extLst>
                            <a:ext uri="{53640926-AAD7-44D8-BBD7-CCE9431645EC}">
                              <a14:shadowObscured xmlns:a14="http://schemas.microsoft.com/office/drawing/2010/main"/>
                            </a:ext>
                          </a:extLst>
                        </pic:spPr>
                      </pic:pic>
                    </a:graphicData>
                  </a:graphic>
                </wp:inline>
              </w:drawing>
            </w:r>
          </w:p>
          <w:p w14:paraId="1F13B1B6" w14:textId="7726FE79" w:rsidR="004D5D75" w:rsidRPr="00FA37C3" w:rsidRDefault="004D5D75" w:rsidP="008F5A68">
            <w:pPr>
              <w:pStyle w:val="-center"/>
              <w:ind w:firstLine="200"/>
            </w:pPr>
            <w:r w:rsidRPr="00FA37C3">
              <w:t>(</w:t>
            </w:r>
            <w:r w:rsidR="00D956C9">
              <w:t>b</w:t>
            </w:r>
            <w:r w:rsidRPr="00FA37C3">
              <w:t xml:space="preserve">) </w:t>
            </w:r>
            <w:r>
              <w:t>CPU1</w:t>
            </w:r>
            <w:r w:rsidR="00D956C9">
              <w:t xml:space="preserve"> (</w:t>
            </w:r>
            <w:r w:rsidRPr="00FA37C3">
              <w:t>interval</w:t>
            </w:r>
            <w:r>
              <w:t>:</w:t>
            </w:r>
            <w:r w:rsidRPr="00FA37C3">
              <w:t>1</w:t>
            </w:r>
            <w:r w:rsidRPr="00AD4ECF">
              <w:rPr>
                <w:rFonts w:hint="eastAsia"/>
              </w:rPr>
              <w:t>°</w:t>
            </w:r>
            <w:r>
              <w:t>)</w:t>
            </w:r>
          </w:p>
        </w:tc>
        <w:tc>
          <w:tcPr>
            <w:tcW w:w="3329" w:type="dxa"/>
          </w:tcPr>
          <w:p w14:paraId="6855D6F1" w14:textId="77777777" w:rsidR="004D5D75" w:rsidRDefault="004D5D75" w:rsidP="008F5A68">
            <w:pPr>
              <w:pStyle w:val="-center"/>
              <w:ind w:firstLine="200"/>
            </w:pPr>
            <w:r w:rsidRPr="00FA37C3">
              <w:drawing>
                <wp:inline distT="0" distB="0" distL="0" distR="0" wp14:anchorId="0C912FCF" wp14:editId="38E3E29B">
                  <wp:extent cx="1800000" cy="1534007"/>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08" t="48015" r="58601" b="92"/>
                          <a:stretch/>
                        </pic:blipFill>
                        <pic:spPr bwMode="auto">
                          <a:xfrm>
                            <a:off x="0" y="0"/>
                            <a:ext cx="1800000" cy="1534007"/>
                          </a:xfrm>
                          <a:prstGeom prst="rect">
                            <a:avLst/>
                          </a:prstGeom>
                          <a:ln>
                            <a:noFill/>
                          </a:ln>
                          <a:extLst>
                            <a:ext uri="{53640926-AAD7-44D8-BBD7-CCE9431645EC}">
                              <a14:shadowObscured xmlns:a14="http://schemas.microsoft.com/office/drawing/2010/main"/>
                            </a:ext>
                          </a:extLst>
                        </pic:spPr>
                      </pic:pic>
                    </a:graphicData>
                  </a:graphic>
                </wp:inline>
              </w:drawing>
            </w:r>
          </w:p>
          <w:p w14:paraId="2AD64031" w14:textId="504FBE7F" w:rsidR="005A58B4" w:rsidRPr="00FA37C3" w:rsidRDefault="005A58B4" w:rsidP="008F5A68">
            <w:pPr>
              <w:pStyle w:val="-center"/>
              <w:ind w:firstLine="200"/>
            </w:pPr>
            <w:r w:rsidRPr="00FA37C3">
              <w:t>(</w:t>
            </w:r>
            <w:r>
              <w:t>c</w:t>
            </w:r>
            <w:r w:rsidRPr="00FA37C3">
              <w:t xml:space="preserve">) </w:t>
            </w:r>
            <w:r>
              <w:t>GPU1 (</w:t>
            </w:r>
            <w:r w:rsidRPr="00FA37C3">
              <w:t>interval</w:t>
            </w:r>
            <w:r>
              <w:t>:</w:t>
            </w:r>
            <w:r w:rsidRPr="00FA37C3">
              <w:t>1</w:t>
            </w:r>
            <w:r w:rsidRPr="00AD4ECF">
              <w:rPr>
                <w:rFonts w:hint="eastAsia"/>
              </w:rPr>
              <w:t>°</w:t>
            </w:r>
            <w:r>
              <w:t>)</w:t>
            </w:r>
          </w:p>
        </w:tc>
      </w:tr>
    </w:tbl>
    <w:p w14:paraId="165E0957" w14:textId="0E666739" w:rsidR="00413C3D" w:rsidRDefault="00413C3D" w:rsidP="00F82C06">
      <w:pPr>
        <w:pStyle w:val="Figure"/>
      </w:pPr>
      <w:bookmarkStart w:id="22" w:name="_Ref171516245"/>
      <w:r>
        <w:t xml:space="preserve">Figure </w:t>
      </w:r>
      <w:r w:rsidR="005D42ED">
        <w:rPr>
          <w:noProof w:val="0"/>
        </w:rPr>
        <w:fldChar w:fldCharType="begin"/>
      </w:r>
      <w:r w:rsidR="005D42ED">
        <w:instrText xml:space="preserve"> SEQ Figure \* ARABIC </w:instrText>
      </w:r>
      <w:r w:rsidR="005D42ED">
        <w:rPr>
          <w:noProof w:val="0"/>
        </w:rPr>
        <w:fldChar w:fldCharType="separate"/>
      </w:r>
      <w:r w:rsidR="00FF4795">
        <w:t>11</w:t>
      </w:r>
      <w:r w:rsidR="005D42ED">
        <w:fldChar w:fldCharType="end"/>
      </w:r>
      <w:bookmarkEnd w:id="22"/>
      <w:r>
        <w:rPr>
          <w:rFonts w:hint="eastAsia"/>
        </w:rPr>
        <w:t>.</w:t>
      </w:r>
      <w:r>
        <w:t xml:space="preserve"> </w:t>
      </w:r>
      <w:r w:rsidR="00B947C6">
        <w:t>Optimal orientation search result</w:t>
      </w:r>
      <w:r w:rsidR="003A7089">
        <w:t>s</w:t>
      </w:r>
      <w:r w:rsidR="00B947C6">
        <w:t xml:space="preserve"> with the three methods</w:t>
      </w:r>
      <w:r w:rsidR="003E601F">
        <w:t xml:space="preserve"> for </w:t>
      </w:r>
      <w:r w:rsidR="003E601F" w:rsidRPr="000A04ED">
        <w:rPr>
          <w:i/>
        </w:rPr>
        <w:t>“</w:t>
      </w:r>
      <w:r w:rsidR="000A04ED" w:rsidRPr="000A04ED">
        <w:rPr>
          <w:i/>
        </w:rPr>
        <w:t>#</w:t>
      </w:r>
      <w:r w:rsidR="0002268B" w:rsidRPr="000A04ED">
        <w:rPr>
          <w:i/>
        </w:rPr>
        <w:t>4</w:t>
      </w:r>
      <w:r w:rsidR="003E601F" w:rsidRPr="000A04ED">
        <w:rPr>
          <w:i/>
        </w:rPr>
        <w:t xml:space="preserve"> B_2x</w:t>
      </w:r>
      <w:r w:rsidR="003E601F">
        <w:t>”</w:t>
      </w:r>
    </w:p>
    <w:p w14:paraId="3DF2B12A" w14:textId="26B14C08" w:rsidR="00550353" w:rsidRPr="005D0C00" w:rsidRDefault="00550353" w:rsidP="00966A0E">
      <w:pPr>
        <w:ind w:firstLineChars="50" w:firstLine="110"/>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gridCol w:w="2906"/>
      </w:tblGrid>
      <w:tr w:rsidR="004D5D75" w14:paraId="2DB2AA3E" w14:textId="77777777" w:rsidTr="00552A26">
        <w:trPr>
          <w:jc w:val="center"/>
        </w:trPr>
        <w:tc>
          <w:tcPr>
            <w:tcW w:w="3336" w:type="dxa"/>
          </w:tcPr>
          <w:p w14:paraId="11199ADA" w14:textId="77777777" w:rsidR="004D5D75" w:rsidRPr="00FA37C3" w:rsidRDefault="004D5D75" w:rsidP="008F5A68">
            <w:pPr>
              <w:pStyle w:val="-center"/>
              <w:ind w:firstLine="200"/>
            </w:pPr>
            <w:r>
              <w:drawing>
                <wp:inline distT="0" distB="0" distL="0" distR="0" wp14:anchorId="3A39E6BD" wp14:editId="5A55AECF">
                  <wp:extent cx="1854200" cy="1848039"/>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nny2x_cuda_1도_raft_o1.png"/>
                          <pic:cNvPicPr/>
                        </pic:nvPicPr>
                        <pic:blipFill rotWithShape="1">
                          <a:blip r:embed="rId33">
                            <a:extLst>
                              <a:ext uri="{28A0092B-C50C-407E-A947-70E740481C1C}">
                                <a14:useLocalDpi xmlns:a14="http://schemas.microsoft.com/office/drawing/2010/main" val="0"/>
                              </a:ext>
                            </a:extLst>
                          </a:blip>
                          <a:srcRect l="14071" t="22295" r="19233" b="20046"/>
                          <a:stretch/>
                        </pic:blipFill>
                        <pic:spPr bwMode="auto">
                          <a:xfrm>
                            <a:off x="0" y="0"/>
                            <a:ext cx="1859491" cy="1853313"/>
                          </a:xfrm>
                          <a:prstGeom prst="rect">
                            <a:avLst/>
                          </a:prstGeom>
                          <a:ln>
                            <a:noFill/>
                          </a:ln>
                          <a:extLst>
                            <a:ext uri="{53640926-AAD7-44D8-BBD7-CCE9431645EC}">
                              <a14:shadowObscured xmlns:a14="http://schemas.microsoft.com/office/drawing/2010/main"/>
                            </a:ext>
                          </a:extLst>
                        </pic:spPr>
                      </pic:pic>
                    </a:graphicData>
                  </a:graphic>
                </wp:inline>
              </w:drawing>
            </w:r>
          </w:p>
          <w:p w14:paraId="1E56668D" w14:textId="38D23899" w:rsidR="004D5D75" w:rsidRDefault="004D5D75" w:rsidP="008F5A68">
            <w:pPr>
              <w:pStyle w:val="-center"/>
              <w:ind w:firstLine="200"/>
            </w:pPr>
            <w:r w:rsidRPr="00FA37C3">
              <w:rPr>
                <w:rFonts w:hint="eastAsia"/>
              </w:rPr>
              <w:t>(</w:t>
            </w:r>
            <w:r w:rsidR="009C2833">
              <w:t>a</w:t>
            </w:r>
            <w:r w:rsidRPr="00FA37C3">
              <w:rPr>
                <w:rFonts w:hint="eastAsia"/>
              </w:rPr>
              <w:t xml:space="preserve">) </w:t>
            </w:r>
            <w:r>
              <w:t>1</w:t>
            </w:r>
            <w:r w:rsidRPr="004F11C9">
              <w:rPr>
                <w:vertAlign w:val="superscript"/>
              </w:rPr>
              <w:t>st</w:t>
            </w:r>
            <w:r>
              <w:t xml:space="preserve"> Optimal orientation (231</w:t>
            </w:r>
            <w:r w:rsidRPr="004342A1">
              <w:rPr>
                <w:rFonts w:hint="eastAsia"/>
              </w:rPr>
              <w:t>°</w:t>
            </w:r>
            <w:r>
              <w:t>,54</w:t>
            </w:r>
            <w:r w:rsidRPr="004342A1">
              <w:rPr>
                <w:rFonts w:hint="eastAsia"/>
              </w:rPr>
              <w:t>°</w:t>
            </w:r>
            <w:r>
              <w:t xml:space="preserve">), </w:t>
            </w:r>
            <w:r w:rsidRPr="00325157">
              <w:rPr>
                <w:b/>
                <w:i/>
              </w:rPr>
              <w:t>M</w:t>
            </w:r>
            <w:r w:rsidRPr="00325157">
              <w:rPr>
                <w:vertAlign w:val="subscript"/>
              </w:rPr>
              <w:t>ss</w:t>
            </w:r>
            <w:r>
              <w:t>=4.8g</w:t>
            </w:r>
          </w:p>
        </w:tc>
        <w:tc>
          <w:tcPr>
            <w:tcW w:w="2906" w:type="dxa"/>
          </w:tcPr>
          <w:p w14:paraId="73A90264" w14:textId="77777777" w:rsidR="004D5D75" w:rsidRDefault="004D5D75" w:rsidP="008F5A68">
            <w:pPr>
              <w:pStyle w:val="-center"/>
              <w:ind w:firstLine="200"/>
            </w:pPr>
            <w:r>
              <w:drawing>
                <wp:inline distT="0" distB="0" distL="0" distR="0" wp14:anchorId="24202659" wp14:editId="006BF46F">
                  <wp:extent cx="1581150" cy="186906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plot (1).png"/>
                          <pic:cNvPicPr/>
                        </pic:nvPicPr>
                        <pic:blipFill rotWithShape="1">
                          <a:blip r:embed="rId34">
                            <a:extLst>
                              <a:ext uri="{28A0092B-C50C-407E-A947-70E740481C1C}">
                                <a14:useLocalDpi xmlns:a14="http://schemas.microsoft.com/office/drawing/2010/main" val="0"/>
                              </a:ext>
                            </a:extLst>
                          </a:blip>
                          <a:srcRect l="10747" t="13166" r="15024" b="10724"/>
                          <a:stretch/>
                        </pic:blipFill>
                        <pic:spPr bwMode="auto">
                          <a:xfrm>
                            <a:off x="0" y="0"/>
                            <a:ext cx="1587711" cy="1876816"/>
                          </a:xfrm>
                          <a:prstGeom prst="rect">
                            <a:avLst/>
                          </a:prstGeom>
                          <a:ln>
                            <a:noFill/>
                          </a:ln>
                          <a:extLst>
                            <a:ext uri="{53640926-AAD7-44D8-BBD7-CCE9431645EC}">
                              <a14:shadowObscured xmlns:a14="http://schemas.microsoft.com/office/drawing/2010/main"/>
                            </a:ext>
                          </a:extLst>
                        </pic:spPr>
                      </pic:pic>
                    </a:graphicData>
                  </a:graphic>
                </wp:inline>
              </w:drawing>
            </w:r>
          </w:p>
          <w:p w14:paraId="35CDA7FF" w14:textId="5C12862D" w:rsidR="004D5D75" w:rsidRDefault="004D5D75" w:rsidP="008F5A68">
            <w:pPr>
              <w:pStyle w:val="-center"/>
              <w:ind w:firstLine="200"/>
            </w:pPr>
            <w:r>
              <w:rPr>
                <w:rFonts w:hint="eastAsia"/>
              </w:rPr>
              <w:t>(</w:t>
            </w:r>
            <w:r w:rsidR="009C2833">
              <w:t>b</w:t>
            </w:r>
            <w:r>
              <w:rPr>
                <w:rFonts w:hint="eastAsia"/>
              </w:rPr>
              <w:t>)</w:t>
            </w:r>
            <w:r>
              <w:t xml:space="preserve"> 1</w:t>
            </w:r>
            <w:r w:rsidRPr="00C45C11">
              <w:rPr>
                <w:vertAlign w:val="superscript"/>
              </w:rPr>
              <w:t>st</w:t>
            </w:r>
            <w:r>
              <w:t xml:space="preserve"> worst orientation (243</w:t>
            </w:r>
            <w:r w:rsidRPr="004342A1">
              <w:rPr>
                <w:rFonts w:hint="eastAsia"/>
              </w:rPr>
              <w:t>°</w:t>
            </w:r>
            <w:r>
              <w:t>,356</w:t>
            </w:r>
            <w:r w:rsidRPr="004342A1">
              <w:rPr>
                <w:rFonts w:hint="eastAsia"/>
              </w:rPr>
              <w:t>°</w:t>
            </w:r>
            <w:r>
              <w:t xml:space="preserve">), </w:t>
            </w:r>
            <w:r w:rsidRPr="00325157">
              <w:rPr>
                <w:b/>
                <w:i/>
              </w:rPr>
              <w:t>M</w:t>
            </w:r>
            <w:r w:rsidRPr="00325157">
              <w:rPr>
                <w:vertAlign w:val="subscript"/>
              </w:rPr>
              <w:t>ss</w:t>
            </w:r>
            <w:r>
              <w:t>=</w:t>
            </w:r>
            <w:r w:rsidRPr="00E31745">
              <w:t>63.</w:t>
            </w:r>
            <w:r>
              <w:t>4 g</w:t>
            </w:r>
          </w:p>
        </w:tc>
      </w:tr>
    </w:tbl>
    <w:p w14:paraId="7ABE9A48" w14:textId="0B0EB76A" w:rsidR="004D5D75" w:rsidRDefault="003A7089" w:rsidP="00F82C06">
      <w:pPr>
        <w:pStyle w:val="Figure"/>
        <w:rPr>
          <w:i/>
        </w:rPr>
      </w:pPr>
      <w:bookmarkStart w:id="23" w:name="_Ref171516533"/>
      <w:r>
        <w:t xml:space="preserve">Figure </w:t>
      </w:r>
      <w:r w:rsidR="005D42ED">
        <w:rPr>
          <w:noProof w:val="0"/>
        </w:rPr>
        <w:fldChar w:fldCharType="begin"/>
      </w:r>
      <w:r w:rsidR="005D42ED">
        <w:instrText xml:space="preserve"> SEQ Figure \* ARABIC </w:instrText>
      </w:r>
      <w:r w:rsidR="005D42ED">
        <w:rPr>
          <w:noProof w:val="0"/>
        </w:rPr>
        <w:fldChar w:fldCharType="separate"/>
      </w:r>
      <w:r w:rsidR="00FF4795">
        <w:t>12</w:t>
      </w:r>
      <w:r w:rsidR="005D42ED">
        <w:fldChar w:fldCharType="end"/>
      </w:r>
      <w:bookmarkEnd w:id="23"/>
      <w:r>
        <w:rPr>
          <w:rFonts w:hint="eastAsia"/>
        </w:rPr>
        <w:t>.</w:t>
      </w:r>
      <w:r>
        <w:t xml:space="preserve"> Optimal and worst orientation example for Bunny using GPU-</w:t>
      </w:r>
      <w:r w:rsidRPr="008F5A35">
        <w:rPr>
          <w:i/>
        </w:rPr>
        <w:t>MSST</w:t>
      </w:r>
      <w:r w:rsidR="00DF55FC">
        <w:rPr>
          <w:i/>
        </w:rPr>
        <w:br/>
      </w:r>
      <w:r w:rsidR="006F361F">
        <w:rPr>
          <w:i/>
        </w:rPr>
        <w:t>(</w:t>
      </w:r>
      <w:r w:rsidR="00ED6AB9" w:rsidRPr="00ED6AB9">
        <w:t>GPU:</w:t>
      </w:r>
      <w:r w:rsidR="00ED6AB9">
        <w:rPr>
          <w:i/>
        </w:rPr>
        <w:t xml:space="preserve"> </w:t>
      </w:r>
      <w:r w:rsidR="006F361F">
        <w:rPr>
          <w:i/>
        </w:rPr>
        <w:t>GPU1</w:t>
      </w:r>
      <w:r w:rsidR="00ED6AB9">
        <w:rPr>
          <w:i/>
        </w:rPr>
        <w:t xml:space="preserve">, </w:t>
      </w:r>
      <w:r w:rsidR="00ED6AB9" w:rsidRPr="00ED6AB9">
        <w:t>mesh:</w:t>
      </w:r>
      <w:r w:rsidR="00ED6AB9">
        <w:rPr>
          <w:i/>
        </w:rPr>
        <w:t xml:space="preserve"> </w:t>
      </w:r>
      <w:r w:rsidR="000A04ED" w:rsidRPr="000A04ED">
        <w:rPr>
          <w:i/>
        </w:rPr>
        <w:t>“#4 B_2x</w:t>
      </w:r>
      <w:r w:rsidR="000A04ED">
        <w:t>”</w:t>
      </w:r>
      <w:r w:rsidR="006F361F">
        <w:rPr>
          <w:i/>
        </w:rPr>
        <w:t>)</w:t>
      </w:r>
    </w:p>
    <w:p w14:paraId="772D8CCC" w14:textId="77777777" w:rsidR="004430A7" w:rsidRDefault="004C519B" w:rsidP="00E54EB6">
      <w:pPr>
        <w:ind w:firstLineChars="50" w:firstLine="110"/>
      </w:pPr>
      <w:bookmarkStart w:id="24" w:name="_GoBack"/>
      <w:bookmarkEnd w:id="24"/>
      <w:r>
        <w:rPr>
          <w:rFonts w:hint="eastAsia"/>
        </w:rPr>
        <w:lastRenderedPageBreak/>
        <w:t>C</w:t>
      </w:r>
      <w:r>
        <w:t xml:space="preserve">onventional slicing SW already </w:t>
      </w:r>
      <w:r w:rsidR="00A86AD7">
        <w:t>provides</w:t>
      </w:r>
      <w:r>
        <w:t xml:space="preserve"> similar services</w:t>
      </w:r>
      <w:r w:rsidR="00A86AD7">
        <w:t>. However</w:t>
      </w:r>
      <w:r w:rsidR="00E76BFE">
        <w:t>,</w:t>
      </w:r>
      <w:r w:rsidR="00A86AD7">
        <w:t xml:space="preserve"> </w:t>
      </w:r>
      <w:r w:rsidR="00E76BFE">
        <w:t>because of calculation time, its prediction is limited to only several orientations</w:t>
      </w:r>
      <w:r w:rsidR="00A86AD7">
        <w:t xml:space="preserve">. </w:t>
      </w:r>
      <w:r w:rsidR="00D52D0E">
        <w:t xml:space="preserve">Our </w:t>
      </w:r>
      <w:r w:rsidR="00D52D0E" w:rsidRPr="00B20768">
        <w:rPr>
          <w:i/>
        </w:rPr>
        <w:t>MSST</w:t>
      </w:r>
      <w:r w:rsidR="00D52D0E">
        <w:t xml:space="preserve"> method uses a simple voxelization approach instead of complex mesh slicing and g-code generation. </w:t>
      </w:r>
      <w:r w:rsidR="00E7056D">
        <w:t>Therefore,</w:t>
      </w:r>
      <w:r w:rsidR="00D52D0E">
        <w:t xml:space="preserve"> it </w:t>
      </w:r>
      <w:r w:rsidR="009972B3">
        <w:t>only takes tens of second</w:t>
      </w:r>
      <w:r w:rsidR="006E34DB">
        <w:t>s, even</w:t>
      </w:r>
      <w:r w:rsidR="009972B3">
        <w:t xml:space="preserve"> </w:t>
      </w:r>
      <w:r w:rsidR="004C78F3">
        <w:t xml:space="preserve">for a </w:t>
      </w:r>
      <w:r w:rsidR="00447A51">
        <w:t>small</w:t>
      </w:r>
      <w:r w:rsidR="004C78F3">
        <w:t xml:space="preserve"> search angle step such as </w:t>
      </w:r>
      <w:r w:rsidR="00746F31">
        <w:t>1</w:t>
      </w:r>
      <w:r w:rsidR="00746F31" w:rsidRPr="00746F31">
        <w:rPr>
          <w:rFonts w:hint="eastAsia"/>
        </w:rPr>
        <w:t>°</w:t>
      </w:r>
      <w:r w:rsidR="00746F31">
        <w:rPr>
          <w:rFonts w:hint="eastAsia"/>
        </w:rPr>
        <w:t>.</w:t>
      </w:r>
    </w:p>
    <w:p w14:paraId="16BE3287" w14:textId="10536B9D" w:rsidR="004430A7" w:rsidRDefault="00746F31" w:rsidP="00053C80">
      <w:pPr>
        <w:ind w:firstLine="220"/>
      </w:pPr>
      <w:r>
        <w:t xml:space="preserve"> </w:t>
      </w:r>
      <w:r w:rsidR="009972B3">
        <w:fldChar w:fldCharType="begin"/>
      </w:r>
      <w:r w:rsidR="009972B3">
        <w:instrText xml:space="preserve"> REF _Ref168940292 \h </w:instrText>
      </w:r>
      <w:r w:rsidR="00E54EB6">
        <w:instrText xml:space="preserve"> \* MERGEFORMAT </w:instrText>
      </w:r>
      <w:r w:rsidR="009972B3">
        <w:fldChar w:fldCharType="separate"/>
      </w:r>
      <w:r w:rsidR="00FF4795">
        <w:t xml:space="preserve">Figure </w:t>
      </w:r>
      <w:r w:rsidR="00FF4795">
        <w:rPr>
          <w:noProof/>
        </w:rPr>
        <w:t>13</w:t>
      </w:r>
      <w:r w:rsidR="009972B3">
        <w:fldChar w:fldCharType="end"/>
      </w:r>
      <w:r w:rsidR="009972B3">
        <w:t xml:space="preserve"> shows the calculation time needed for the twel</w:t>
      </w:r>
      <w:r w:rsidR="009C6747">
        <w:t>v</w:t>
      </w:r>
      <w:r w:rsidR="009972B3">
        <w:t xml:space="preserve">e </w:t>
      </w:r>
      <w:r w:rsidR="009C6747">
        <w:t xml:space="preserve">meshes using six kinds of hardware. </w:t>
      </w:r>
      <w:r w:rsidR="00657588">
        <w:t>No</w:t>
      </w:r>
      <w:r w:rsidR="0012287C">
        <w:t xml:space="preserve">te that </w:t>
      </w:r>
      <w:r w:rsidR="0032647C">
        <w:t xml:space="preserve">a </w:t>
      </w:r>
      <w:r w:rsidR="0012287C">
        <w:t>1</w:t>
      </w:r>
      <w:r w:rsidR="0012287C" w:rsidRPr="00746F31">
        <w:rPr>
          <w:rFonts w:hint="eastAsia"/>
        </w:rPr>
        <w:t>°</w:t>
      </w:r>
      <w:r w:rsidR="0012287C">
        <w:rPr>
          <w:rFonts w:hint="eastAsia"/>
        </w:rPr>
        <w:t xml:space="preserve"> </w:t>
      </w:r>
      <w:r w:rsidR="0012287C">
        <w:t xml:space="preserve">interval needs 129,600 iterations of </w:t>
      </w:r>
      <w:r w:rsidR="000C2D08">
        <w:t xml:space="preserve">single orientation </w:t>
      </w:r>
      <w:r w:rsidR="0012287C" w:rsidRPr="00B20768">
        <w:rPr>
          <w:i/>
        </w:rPr>
        <w:t>MSST</w:t>
      </w:r>
      <w:r w:rsidR="0012287C">
        <w:t xml:space="preserve"> </w:t>
      </w:r>
      <w:r w:rsidR="00CE6031">
        <w:t xml:space="preserve">and </w:t>
      </w:r>
      <w:r w:rsidR="00C75D59">
        <w:t>the slicer’s time could be added to</w:t>
      </w:r>
      <w:r w:rsidR="00963002">
        <w:t xml:space="preserve"> this graph. </w:t>
      </w:r>
      <w:r w:rsidR="004430A7">
        <w:rPr>
          <w:rFonts w:hint="eastAsia"/>
        </w:rPr>
        <w:t>G</w:t>
      </w:r>
      <w:r w:rsidR="004430A7">
        <w:t xml:space="preserve">PUs had relatively lower lock than CPUs in </w:t>
      </w:r>
      <w:r w:rsidR="004430A7">
        <w:fldChar w:fldCharType="begin"/>
      </w:r>
      <w:r w:rsidR="004430A7">
        <w:instrText xml:space="preserve"> REF _Ref169182705 \h </w:instrText>
      </w:r>
      <w:r w:rsidR="004430A7">
        <w:fldChar w:fldCharType="separate"/>
      </w:r>
      <w:r w:rsidR="004430A7">
        <w:t xml:space="preserve">Table </w:t>
      </w:r>
      <w:r w:rsidR="004430A7">
        <w:rPr>
          <w:noProof/>
        </w:rPr>
        <w:t>3</w:t>
      </w:r>
      <w:r w:rsidR="004430A7">
        <w:fldChar w:fldCharType="end"/>
      </w:r>
      <w:r w:rsidR="004430A7">
        <w:t xml:space="preserve"> and </w:t>
      </w:r>
      <w:r w:rsidR="004430A7">
        <w:fldChar w:fldCharType="begin"/>
      </w:r>
      <w:r w:rsidR="004430A7">
        <w:instrText xml:space="preserve"> REF _Ref168939923 \h </w:instrText>
      </w:r>
      <w:r w:rsidR="004430A7">
        <w:fldChar w:fldCharType="separate"/>
      </w:r>
      <w:r w:rsidR="004430A7">
        <w:t xml:space="preserve">Table </w:t>
      </w:r>
      <w:r w:rsidR="004430A7">
        <w:rPr>
          <w:noProof/>
        </w:rPr>
        <w:t>4</w:t>
      </w:r>
      <w:r w:rsidR="004430A7">
        <w:fldChar w:fldCharType="end"/>
      </w:r>
      <w:r w:rsidR="004430A7">
        <w:t xml:space="preserve">. </w:t>
      </w:r>
      <w:r w:rsidR="00E444F5">
        <w:t>However</w:t>
      </w:r>
      <w:r w:rsidR="004430A7">
        <w:t xml:space="preserve">, </w:t>
      </w:r>
      <w:r w:rsidR="00C14A44">
        <w:t xml:space="preserve">the many number of </w:t>
      </w:r>
      <w:r w:rsidR="00537F57">
        <w:t xml:space="preserve">GPUs’ </w:t>
      </w:r>
      <w:r w:rsidR="00C14A44">
        <w:t xml:space="preserve">stream processors are </w:t>
      </w:r>
      <w:r w:rsidR="007C4E81">
        <w:t xml:space="preserve">apt for simple operations such as pixel sorting of </w:t>
      </w:r>
      <w:r w:rsidR="007C4E81" w:rsidRPr="007C4E81">
        <w:rPr>
          <w:i/>
        </w:rPr>
        <w:t>MSST</w:t>
      </w:r>
      <w:r w:rsidR="007C4E81">
        <w:t>. Therefore</w:t>
      </w:r>
      <w:r w:rsidR="00E030F8">
        <w:t>,</w:t>
      </w:r>
      <w:r w:rsidR="007C4E81">
        <w:t xml:space="preserve"> the </w:t>
      </w:r>
      <w:r w:rsidR="005B0F5D">
        <w:t xml:space="preserve">more expensive </w:t>
      </w:r>
      <w:r w:rsidR="007C4E81">
        <w:t xml:space="preserve">GPU product showed the better performance. </w:t>
      </w:r>
    </w:p>
    <w:p w14:paraId="076E3180" w14:textId="2DEF940E" w:rsidR="00E51111" w:rsidRDefault="00C02407" w:rsidP="00053C80">
      <w:pPr>
        <w:ind w:firstLine="220"/>
      </w:pPr>
      <w:r>
        <w:t>Remarkably,</w:t>
      </w:r>
      <w:r w:rsidR="00290359">
        <w:t xml:space="preserve"> </w:t>
      </w:r>
      <w:r w:rsidR="00B518A2">
        <w:t xml:space="preserve">a </w:t>
      </w:r>
      <w:r w:rsidR="00290359">
        <w:t>high-end CPU (</w:t>
      </w:r>
      <w:r w:rsidR="00290359" w:rsidRPr="00B20768">
        <w:rPr>
          <w:i/>
        </w:rPr>
        <w:t>CPU2</w:t>
      </w:r>
      <w:r w:rsidR="00290359">
        <w:t xml:space="preserve">) </w:t>
      </w:r>
      <w:r>
        <w:t>performs better</w:t>
      </w:r>
      <w:r w:rsidR="002D6CEC">
        <w:t xml:space="preserve"> than </w:t>
      </w:r>
      <w:r w:rsidR="00ED6C85">
        <w:t xml:space="preserve">some low-valued </w:t>
      </w:r>
      <w:r w:rsidR="002D6CEC">
        <w:t>GPU (</w:t>
      </w:r>
      <w:r w:rsidR="002D6CEC" w:rsidRPr="00B20768">
        <w:rPr>
          <w:i/>
        </w:rPr>
        <w:t>GPU1</w:t>
      </w:r>
      <w:r w:rsidR="002D6CEC">
        <w:t xml:space="preserve">). </w:t>
      </w:r>
      <w:r w:rsidR="00DE2D32">
        <w:t xml:space="preserve">The reason would be that </w:t>
      </w:r>
      <w:r w:rsidR="00A167A4">
        <w:t xml:space="preserve">the </w:t>
      </w:r>
      <w:r w:rsidR="00A167A4" w:rsidRPr="00D252D2">
        <w:rPr>
          <w:i/>
        </w:rPr>
        <w:t>MSST</w:t>
      </w:r>
      <w:r w:rsidR="00A167A4">
        <w:t>’s algorithm and data structure cannot be fully vectorizable</w:t>
      </w:r>
      <w:r w:rsidR="00D252D2">
        <w:t xml:space="preserve"> </w:t>
      </w:r>
      <w:r w:rsidR="00F72904">
        <w:t xml:space="preserve">(limitations </w:t>
      </w:r>
      <w:proofErr w:type="spellStart"/>
      <w:r w:rsidR="00F72904" w:rsidRPr="00F72904">
        <w:rPr>
          <w:b/>
          <w:i/>
        </w:rPr>
        <w:t>i</w:t>
      </w:r>
      <w:proofErr w:type="spellEnd"/>
      <w:r w:rsidR="00F72904">
        <w:t xml:space="preserve">) and </w:t>
      </w:r>
      <w:r w:rsidR="00F72904" w:rsidRPr="00F72904">
        <w:rPr>
          <w:b/>
          <w:i/>
        </w:rPr>
        <w:t>iii</w:t>
      </w:r>
      <w:r w:rsidR="00F72904">
        <w:t>)</w:t>
      </w:r>
      <w:r w:rsidR="002045F5">
        <w:t>)</w:t>
      </w:r>
      <w:r w:rsidR="00DE2D32">
        <w:t xml:space="preserve">. </w:t>
      </w:r>
      <w:r w:rsidR="00E3361D">
        <w:t xml:space="preserve">Nevertheless, the high-end GPUs, such as </w:t>
      </w:r>
      <w:r w:rsidR="00E3361D" w:rsidRPr="00B20768">
        <w:rPr>
          <w:i/>
        </w:rPr>
        <w:t>GPU4</w:t>
      </w:r>
      <w:r w:rsidR="00E3361D">
        <w:t xml:space="preserve">, </w:t>
      </w:r>
      <w:r w:rsidR="00643E4C">
        <w:t>show</w:t>
      </w:r>
      <w:r w:rsidR="00127C21">
        <w:t xml:space="preserve"> a surprising multi-processing performance</w:t>
      </w:r>
      <w:r w:rsidR="007216A3">
        <w:t xml:space="preserve">; </w:t>
      </w:r>
      <w:r w:rsidR="00F7715A">
        <w:t>t</w:t>
      </w:r>
      <w:r w:rsidR="007216A3">
        <w:t>he GPU-</w:t>
      </w:r>
      <w:r w:rsidR="007216A3" w:rsidRPr="00B20768">
        <w:rPr>
          <w:i/>
        </w:rPr>
        <w:t>MSST</w:t>
      </w:r>
      <w:r w:rsidR="007216A3">
        <w:t xml:space="preserve"> can predict an optimal orientation for </w:t>
      </w:r>
      <w:r w:rsidR="0094658D">
        <w:t xml:space="preserve">65k </w:t>
      </w:r>
      <w:r w:rsidR="00681728">
        <w:t xml:space="preserve">Bunny data </w:t>
      </w:r>
      <w:r w:rsidR="007216A3">
        <w:t>in about ten seconds</w:t>
      </w:r>
      <w:r w:rsidR="00C945DF">
        <w:t xml:space="preserve"> (</w:t>
      </w:r>
      <w:r w:rsidR="00302F94">
        <w:t>refer to</w:t>
      </w:r>
      <w:r w:rsidR="00AC597F">
        <w:t xml:space="preserve"> </w:t>
      </w:r>
      <w:r w:rsidR="00AC597F" w:rsidRPr="00AC597F">
        <w:rPr>
          <w:i/>
        </w:rPr>
        <w:t>GPU4</w:t>
      </w:r>
      <w:r w:rsidR="00AC597F">
        <w:t xml:space="preserve"> values for</w:t>
      </w:r>
      <w:r w:rsidR="00C945DF">
        <w:t xml:space="preserve"> #4~#8</w:t>
      </w:r>
      <w:r w:rsidR="0012528C">
        <w:t xml:space="preserve"> in </w:t>
      </w:r>
      <w:r w:rsidR="00AC597F">
        <w:fldChar w:fldCharType="begin"/>
      </w:r>
      <w:r w:rsidR="00AC597F">
        <w:instrText xml:space="preserve"> REF _Ref168940292 \h  \* MERGEFORMAT </w:instrText>
      </w:r>
      <w:r w:rsidR="00AC597F">
        <w:fldChar w:fldCharType="separate"/>
      </w:r>
      <w:r w:rsidR="00AC597F">
        <w:t xml:space="preserve">Figure </w:t>
      </w:r>
      <w:r w:rsidR="00AC597F">
        <w:rPr>
          <w:noProof/>
        </w:rPr>
        <w:t>13</w:t>
      </w:r>
      <w:r w:rsidR="00AC597F">
        <w:fldChar w:fldCharType="end"/>
      </w:r>
      <w:r w:rsidR="00C945DF">
        <w:t>)</w:t>
      </w:r>
      <w:r w:rsidR="007216A3">
        <w:t>.</w:t>
      </w:r>
      <w:r w:rsidR="00A27542">
        <w:t xml:space="preserve"> Specifically,</w:t>
      </w:r>
      <w:r w:rsidR="007216A3">
        <w:t xml:space="preserve"> </w:t>
      </w:r>
      <w:r w:rsidR="0028006D" w:rsidRPr="00B20768">
        <w:rPr>
          <w:i/>
        </w:rPr>
        <w:t>GPU4</w:t>
      </w:r>
      <w:r w:rsidR="0028006D">
        <w:t xml:space="preserve"> was faster</w:t>
      </w:r>
      <w:r w:rsidR="006C1602">
        <w:t xml:space="preserve">, a maximum of </w:t>
      </w:r>
      <w:r w:rsidR="0028006D">
        <w:t>16.2 times for “#</w:t>
      </w:r>
      <w:r w:rsidR="0003753C">
        <w:t>10</w:t>
      </w:r>
      <w:r w:rsidR="0028006D">
        <w:t xml:space="preserve"> </w:t>
      </w:r>
      <w:proofErr w:type="spellStart"/>
      <w:r w:rsidR="0003753C">
        <w:t>Drg</w:t>
      </w:r>
      <w:proofErr w:type="spellEnd"/>
      <w:r w:rsidR="0028006D">
        <w:t xml:space="preserve">” and </w:t>
      </w:r>
      <w:r w:rsidR="0003753C">
        <w:t>11.2</w:t>
      </w:r>
      <w:r w:rsidR="0028006D">
        <w:t xml:space="preserve"> times on average than </w:t>
      </w:r>
      <w:r w:rsidR="0028006D" w:rsidRPr="004D4275">
        <w:rPr>
          <w:i/>
        </w:rPr>
        <w:t>CPU</w:t>
      </w:r>
      <w:r w:rsidR="0003753C">
        <w:rPr>
          <w:i/>
        </w:rPr>
        <w:t>2</w:t>
      </w:r>
      <w:r w:rsidR="0028006D">
        <w:t>.</w:t>
      </w:r>
      <w:r w:rsidR="0003753C">
        <w:t xml:space="preserve"> </w:t>
      </w:r>
      <w:r w:rsidR="00E36CCB">
        <w:t xml:space="preserve">Moreover, </w:t>
      </w:r>
      <w:r w:rsidR="009A631D" w:rsidRPr="00B20768">
        <w:rPr>
          <w:i/>
        </w:rPr>
        <w:t>GPU4</w:t>
      </w:r>
      <w:r w:rsidR="009A631D">
        <w:t xml:space="preserve"> </w:t>
      </w:r>
      <w:r w:rsidR="00E51111">
        <w:t>was faster</w:t>
      </w:r>
      <w:r w:rsidR="006C1602">
        <w:t xml:space="preserve">, with a maximum of </w:t>
      </w:r>
      <w:r w:rsidR="00E51111">
        <w:t xml:space="preserve">62.0 times for </w:t>
      </w:r>
      <w:r w:rsidR="004D4275">
        <w:t xml:space="preserve">“#4 Bx2” and 45.8 times on average than </w:t>
      </w:r>
      <w:r w:rsidR="004D4275" w:rsidRPr="004D4275">
        <w:rPr>
          <w:i/>
        </w:rPr>
        <w:t>CPU1</w:t>
      </w:r>
      <w:r w:rsidR="004D4275">
        <w:t xml:space="preserve">. </w:t>
      </w:r>
    </w:p>
    <w:p w14:paraId="37EC2094" w14:textId="68E5E42E" w:rsidR="000235FD" w:rsidRDefault="001243A0" w:rsidP="00966A0E">
      <w:pPr>
        <w:ind w:firstLineChars="50" w:firstLine="110"/>
      </w:pPr>
      <w:r>
        <w:t xml:space="preserve">The </w:t>
      </w:r>
      <w:r w:rsidRPr="00227318">
        <w:rPr>
          <w:i/>
        </w:rPr>
        <w:t>MSST</w:t>
      </w:r>
      <w:r>
        <w:t xml:space="preserve"> is based on voxelization, and the performance is governed by the input object’s surface area</w:t>
      </w:r>
      <w:r w:rsidR="006C1602">
        <w:t xml:space="preserve"> rather than by the </w:t>
      </w:r>
      <w:r>
        <w:t xml:space="preserve">triangles’ number. </w:t>
      </w:r>
      <w:r w:rsidR="00037833">
        <w:t>For example,</w:t>
      </w:r>
      <w:r w:rsidR="00632A03">
        <w:t xml:space="preserve"> </w:t>
      </w:r>
      <w:r w:rsidR="0082553E">
        <w:t>“#4 Bx2”</w:t>
      </w:r>
      <w:r w:rsidR="006A18F2">
        <w:t>,</w:t>
      </w:r>
      <w:r w:rsidR="0082553E">
        <w:t xml:space="preserve"> “#5 B”</w:t>
      </w:r>
      <w:r w:rsidR="006A18F2">
        <w:t>,</w:t>
      </w:r>
      <w:r w:rsidR="0082553E">
        <w:t xml:space="preserve"> and “#6 Bx0.5” are the same triangular mesh with different scales. </w:t>
      </w:r>
      <w:r w:rsidR="00F216AD">
        <w:t xml:space="preserve">The results of these shapes in </w:t>
      </w:r>
      <w:r w:rsidR="00D34207">
        <w:fldChar w:fldCharType="begin"/>
      </w:r>
      <w:r w:rsidR="00D34207">
        <w:instrText xml:space="preserve"> REF _Ref168940292 \h </w:instrText>
      </w:r>
      <w:r w:rsidR="00D34207">
        <w:fldChar w:fldCharType="separate"/>
      </w:r>
      <w:r w:rsidR="00D34207">
        <w:t xml:space="preserve">Figure </w:t>
      </w:r>
      <w:r w:rsidR="00D34207">
        <w:rPr>
          <w:noProof/>
        </w:rPr>
        <w:t>13</w:t>
      </w:r>
      <w:r w:rsidR="00D34207">
        <w:fldChar w:fldCharType="end"/>
      </w:r>
      <w:r w:rsidR="00D34207">
        <w:t xml:space="preserve"> and </w:t>
      </w:r>
      <w:r w:rsidR="00D34207">
        <w:fldChar w:fldCharType="begin"/>
      </w:r>
      <w:r w:rsidR="00D34207">
        <w:instrText xml:space="preserve"> REF _Ref171516533 \h </w:instrText>
      </w:r>
      <w:r w:rsidR="00D34207">
        <w:fldChar w:fldCharType="separate"/>
      </w:r>
      <w:r w:rsidR="00D34207">
        <w:t xml:space="preserve">Figure </w:t>
      </w:r>
      <w:r w:rsidR="00D34207">
        <w:rPr>
          <w:noProof/>
        </w:rPr>
        <w:t>12</w:t>
      </w:r>
      <w:r w:rsidR="00D34207">
        <w:fldChar w:fldCharType="end"/>
      </w:r>
      <w:r w:rsidR="00D34207">
        <w:t xml:space="preserve"> </w:t>
      </w:r>
      <w:r w:rsidR="006B783F">
        <w:t>show</w:t>
      </w:r>
      <w:r w:rsidR="00D34207">
        <w:t xml:space="preserve"> that scaling down can reduce calculation time and does not </w:t>
      </w:r>
      <w:r w:rsidR="008A3434">
        <w:t xml:space="preserve">affect the mass prediction quality. </w:t>
      </w:r>
      <w:r w:rsidR="002E1012">
        <w:t>On the contrary</w:t>
      </w:r>
      <w:r w:rsidR="000E0220">
        <w:t xml:space="preserve">, </w:t>
      </w:r>
      <w:r w:rsidR="00D430CF">
        <w:t>“</w:t>
      </w:r>
      <w:r w:rsidR="00D430CF" w:rsidRPr="00D9722A">
        <w:rPr>
          <w:i/>
        </w:rPr>
        <w:t>#5 B</w:t>
      </w:r>
      <w:r w:rsidR="00D430CF">
        <w:t>”, “</w:t>
      </w:r>
      <w:r w:rsidR="00D430CF" w:rsidRPr="00D9722A">
        <w:rPr>
          <w:i/>
        </w:rPr>
        <w:t>#7 B/5k</w:t>
      </w:r>
      <w:r w:rsidR="00D430CF">
        <w:t>”, and “#8</w:t>
      </w:r>
      <w:r w:rsidR="00D9722A">
        <w:t xml:space="preserve"> </w:t>
      </w:r>
      <w:r w:rsidR="00D430CF">
        <w:t xml:space="preserve">B5k” have the same scale with different </w:t>
      </w:r>
      <w:r w:rsidR="006B783F">
        <w:t>numbers</w:t>
      </w:r>
      <w:r w:rsidR="00D430CF">
        <w:t xml:space="preserve"> of triangles. </w:t>
      </w:r>
      <w:r w:rsidR="00882296">
        <w:t>However, t</w:t>
      </w:r>
      <w:r w:rsidR="00D354F2">
        <w:t xml:space="preserve">hey show almost </w:t>
      </w:r>
      <w:r w:rsidR="006B783F">
        <w:t xml:space="preserve">equal </w:t>
      </w:r>
      <w:r w:rsidR="00D354F2">
        <w:t>calculation time</w:t>
      </w:r>
      <w:r w:rsidR="0094488E">
        <w:t xml:space="preserve"> because they have similar surface </w:t>
      </w:r>
      <w:r w:rsidR="00D33C7B">
        <w:t>areas</w:t>
      </w:r>
      <w:r w:rsidR="00D354F2">
        <w:t>.</w:t>
      </w:r>
    </w:p>
    <w:p w14:paraId="102F137C" w14:textId="407950DD" w:rsidR="009245F2" w:rsidRDefault="000C21D8" w:rsidP="00811BA1">
      <w:pPr>
        <w:ind w:firstLine="220"/>
      </w:pPr>
      <w:r>
        <w:rPr>
          <w:rFonts w:hint="eastAsia"/>
        </w:rPr>
        <w:t>O</w:t>
      </w:r>
      <w:r>
        <w:t>bject’s convexity also affect</w:t>
      </w:r>
      <w:r w:rsidR="00ED4EC7">
        <w:t>s</w:t>
      </w:r>
      <w:r>
        <w:t xml:space="preserve"> the performance. </w:t>
      </w:r>
      <w:r w:rsidR="001C2F22">
        <w:t>“</w:t>
      </w:r>
      <w:r w:rsidR="001C2F22" w:rsidRPr="00D9722A">
        <w:rPr>
          <w:i/>
        </w:rPr>
        <w:t>#5 B</w:t>
      </w:r>
      <w:r w:rsidR="001C2F22">
        <w:t xml:space="preserve">” </w:t>
      </w:r>
      <w:r w:rsidR="001C2F22">
        <w:rPr>
          <w:rFonts w:hint="eastAsia"/>
        </w:rPr>
        <w:t>h</w:t>
      </w:r>
      <w:r w:rsidR="001C2F22">
        <w:t>as 65k triangles</w:t>
      </w:r>
      <w:r w:rsidR="00531EF6">
        <w:t>, while “</w:t>
      </w:r>
      <w:r w:rsidR="00531EF6" w:rsidRPr="00D9722A">
        <w:rPr>
          <w:i/>
        </w:rPr>
        <w:t>#11 Buda</w:t>
      </w:r>
      <w:r w:rsidR="00531EF6">
        <w:t>” and “</w:t>
      </w:r>
      <w:r w:rsidR="00531EF6" w:rsidRPr="00D9722A">
        <w:rPr>
          <w:i/>
        </w:rPr>
        <w:t>#12 Lucy</w:t>
      </w:r>
      <w:r w:rsidR="00531EF6">
        <w:t xml:space="preserve">” does 50k. </w:t>
      </w:r>
      <w:r w:rsidR="00D86B3C" w:rsidRPr="00D9722A">
        <w:rPr>
          <w:i/>
        </w:rPr>
        <w:t>Buda</w:t>
      </w:r>
      <w:r w:rsidR="00D86B3C">
        <w:t xml:space="preserve"> and </w:t>
      </w:r>
      <w:r w:rsidR="00D86B3C" w:rsidRPr="00D9722A">
        <w:rPr>
          <w:i/>
        </w:rPr>
        <w:t>Lucy</w:t>
      </w:r>
      <w:r w:rsidR="00D86B3C">
        <w:t xml:space="preserve"> showed </w:t>
      </w:r>
      <w:r w:rsidR="00747269">
        <w:t>more calculation time; they have more concave parts and more pixels in slots, which increases pixel sorting and noise-reducing</w:t>
      </w:r>
      <w:r w:rsidR="00FC1A2C">
        <w:t xml:space="preserve"> time.</w:t>
      </w:r>
    </w:p>
    <w:p w14:paraId="289E19A0" w14:textId="2AE1FC73" w:rsidR="0078711C" w:rsidRDefault="005E50F1" w:rsidP="00966A0E">
      <w:pPr>
        <w:ind w:firstLineChars="50" w:firstLine="110"/>
      </w:pPr>
      <w:r>
        <w:rPr>
          <w:rFonts w:hint="eastAsia"/>
        </w:rPr>
        <w:t>A</w:t>
      </w:r>
      <w:r>
        <w:t xml:space="preserve">nother tip to reduce calculation time is </w:t>
      </w:r>
      <w:r>
        <w:rPr>
          <w:rFonts w:hint="eastAsia"/>
        </w:rPr>
        <w:t>t</w:t>
      </w:r>
      <w:r>
        <w:t>o omit bed structure. T</w:t>
      </w:r>
      <w:r w:rsidR="009B37C4">
        <w:t xml:space="preserve">he bed structure’s volume is generally small and does not affect the optimal orientation search </w:t>
      </w:r>
      <w:r w:rsidR="009B37C4">
        <w:fldChar w:fldCharType="begin"/>
      </w:r>
      <w:r w:rsidR="00552A26">
        <w:instrText xml:space="preserve"> ADDIN EN.CITE &lt;EndNote&gt;&lt;Cite&gt;&lt;Author&gt;Jung&lt;/Author&gt;&lt;Year&gt;2023&lt;/Year&gt;&lt;RecNum&gt;24&lt;/RecNum&gt;&lt;DisplayText&gt;[24]&lt;/DisplayText&gt;&lt;record&gt;&lt;rec-number&gt;24&lt;/rec-number&gt;&lt;foreign-keys&gt;&lt;key app="EN" db-id="2r5wzzfzys0dpdep0fap0axutffpfxrd9255" timestamp="1720597327"&gt;24&lt;/key&gt;&lt;/foreign-keys&gt;&lt;ref-type name="Journal Article"&gt;17&lt;/ref-type&gt;&lt;contributors&gt;&lt;authors&gt;&lt;author&gt;Jung, Jin Young&lt;/author&gt;&lt;author&gt;Sul, In Hwan&lt;/author&gt;&lt;/authors&gt;&lt;/contributors&gt;&lt;titles&gt;&lt;title&gt;Prediction of 3D Printing Bottom Plate Amount Using Open Source Software and Support Structure Tomography&lt;/title&gt;&lt;secondary-title&gt;Textile Science and Engineering&lt;/secondary-title&gt;&lt;/titles&gt;&lt;periodical&gt;&lt;full-title&gt;Textile Science and Engineering&lt;/full-title&gt;&lt;/periodical&gt;&lt;pages&gt;249-255&lt;/pages&gt;&lt;volume&gt;60&lt;/volume&gt;&lt;number&gt;4&lt;/number&gt;&lt;dates&gt;&lt;year&gt;2023&lt;/year&gt;&lt;/dates&gt;&lt;isbn&gt;1225-1089&lt;/isbn&gt;&lt;urls&gt;&lt;/urls&gt;&lt;/record&gt;&lt;/Cite&gt;&lt;/EndNote&gt;</w:instrText>
      </w:r>
      <w:r w:rsidR="009B37C4">
        <w:fldChar w:fldCharType="separate"/>
      </w:r>
      <w:r w:rsidR="009B37C4">
        <w:rPr>
          <w:noProof/>
        </w:rPr>
        <w:t>[24]</w:t>
      </w:r>
      <w:r w:rsidR="009B37C4">
        <w:fldChar w:fldCharType="end"/>
      </w:r>
      <w:r w:rsidR="009B37C4">
        <w:t xml:space="preserve">. </w:t>
      </w:r>
      <w:r w:rsidR="00F55EA4">
        <w:fldChar w:fldCharType="begin"/>
      </w:r>
      <w:r w:rsidR="00F55EA4">
        <w:instrText xml:space="preserve"> REF _Ref168940194 \h </w:instrText>
      </w:r>
      <w:r w:rsidR="00F55EA4">
        <w:fldChar w:fldCharType="separate"/>
      </w:r>
      <w:r w:rsidR="00FF4795">
        <w:t xml:space="preserve">Table </w:t>
      </w:r>
      <w:r w:rsidR="00FF4795">
        <w:rPr>
          <w:noProof/>
        </w:rPr>
        <w:t>6</w:t>
      </w:r>
      <w:r w:rsidR="00F55EA4">
        <w:fldChar w:fldCharType="end"/>
      </w:r>
      <w:r w:rsidR="004109D2">
        <w:t xml:space="preserve"> </w:t>
      </w:r>
      <w:r w:rsidR="00427DAB">
        <w:t xml:space="preserve">summarizes the </w:t>
      </w:r>
      <w:r w:rsidR="005C165B">
        <w:t xml:space="preserve">single orientation calculation </w:t>
      </w:r>
      <w:r w:rsidR="00427DAB">
        <w:t>time of GPU-</w:t>
      </w:r>
      <w:r w:rsidR="00427DAB" w:rsidRPr="00B20768">
        <w:rPr>
          <w:i/>
        </w:rPr>
        <w:t>MSST</w:t>
      </w:r>
      <w:r w:rsidR="00427DAB">
        <w:t xml:space="preserve"> for “</w:t>
      </w:r>
      <w:r w:rsidR="006C18BC" w:rsidRPr="006C18BC">
        <w:rPr>
          <w:i/>
        </w:rPr>
        <w:t># 5</w:t>
      </w:r>
      <w:r w:rsidR="00747269">
        <w:t>.” Therefore, omitting bed structure can save one-third</w:t>
      </w:r>
      <w:r w:rsidR="008A4796">
        <w:t xml:space="preserve"> of the total </w:t>
      </w:r>
      <w:r w:rsidR="00B91D2C">
        <w:t>time</w:t>
      </w:r>
      <w:r>
        <w:t>.</w:t>
      </w:r>
      <w:r w:rsidR="00791A9C">
        <w:t xml:space="preserve"> </w:t>
      </w:r>
    </w:p>
    <w:p w14:paraId="7E1A420D" w14:textId="11D0823C" w:rsidR="0078711C" w:rsidRDefault="0078711C" w:rsidP="00F82C06">
      <w:pPr>
        <w:pStyle w:val="Table0"/>
      </w:pPr>
      <w:bookmarkStart w:id="25" w:name="_Ref168940194"/>
      <w:bookmarkStart w:id="26" w:name="_Ref168940190"/>
      <w:r>
        <w:lastRenderedPageBreak/>
        <w:t xml:space="preserve">Table </w:t>
      </w:r>
      <w:r w:rsidR="005D42ED">
        <w:rPr>
          <w:noProof w:val="0"/>
        </w:rPr>
        <w:fldChar w:fldCharType="begin"/>
      </w:r>
      <w:r w:rsidR="005D42ED">
        <w:instrText xml:space="preserve"> SEQ Table \* ARABIC </w:instrText>
      </w:r>
      <w:r w:rsidR="005D42ED">
        <w:rPr>
          <w:noProof w:val="0"/>
        </w:rPr>
        <w:fldChar w:fldCharType="separate"/>
      </w:r>
      <w:r w:rsidR="00FF4795">
        <w:t>6</w:t>
      </w:r>
      <w:r w:rsidR="005D42ED">
        <w:fldChar w:fldCharType="end"/>
      </w:r>
      <w:bookmarkEnd w:id="25"/>
      <w:r>
        <w:t xml:space="preserve">. </w:t>
      </w:r>
      <w:r>
        <w:rPr>
          <w:rFonts w:hint="eastAsia"/>
        </w:rPr>
        <w:t xml:space="preserve">Calculation time </w:t>
      </w:r>
      <w:r w:rsidR="007C4B9E">
        <w:t xml:space="preserve">example </w:t>
      </w:r>
      <w:r>
        <w:t xml:space="preserve">of </w:t>
      </w:r>
      <w:r w:rsidR="00C07AC7">
        <w:t>GPU-</w:t>
      </w:r>
      <w:r w:rsidR="00C07AC7" w:rsidRPr="008F5A35">
        <w:rPr>
          <w:i/>
        </w:rPr>
        <w:t>MSST</w:t>
      </w:r>
      <w:r>
        <w:t xml:space="preserve"> functions at (0</w:t>
      </w:r>
      <w:r w:rsidRPr="004342A1">
        <w:rPr>
          <w:rFonts w:hint="eastAsia"/>
        </w:rPr>
        <w:t>°</w:t>
      </w:r>
      <w:r>
        <w:rPr>
          <w:rFonts w:eastAsiaTheme="minorEastAsia" w:hint="eastAsia"/>
        </w:rPr>
        <w:t>,</w:t>
      </w:r>
      <w:r>
        <w:t>0</w:t>
      </w:r>
      <w:r w:rsidRPr="004342A1">
        <w:rPr>
          <w:rFonts w:hint="eastAsia"/>
        </w:rPr>
        <w:t>°</w:t>
      </w:r>
      <w:r>
        <w:t>) orientation (</w:t>
      </w:r>
      <w:r w:rsidR="008A7C0E">
        <w:t xml:space="preserve">GPU: </w:t>
      </w:r>
      <w:r w:rsidR="008F5A35" w:rsidRPr="00F35E68">
        <w:rPr>
          <w:i/>
        </w:rPr>
        <w:t>GPU4</w:t>
      </w:r>
      <w:r w:rsidR="008F5A35">
        <w:t xml:space="preserve">, </w:t>
      </w:r>
      <w:r w:rsidRPr="00611A1C">
        <w:t xml:space="preserve">mesh: </w:t>
      </w:r>
      <w:r w:rsidR="00325EFA">
        <w:t>“</w:t>
      </w:r>
      <w:r w:rsidR="00325EFA" w:rsidRPr="00EA5B06">
        <w:rPr>
          <w:i/>
        </w:rPr>
        <w:t xml:space="preserve">(5) </w:t>
      </w:r>
      <w:r w:rsidRPr="00EA5B06">
        <w:rPr>
          <w:i/>
        </w:rPr>
        <w:t>B</w:t>
      </w:r>
      <w:r w:rsidR="00325EFA">
        <w:t>”</w:t>
      </w:r>
      <w:r w:rsidRPr="00611A1C">
        <w:t>)</w:t>
      </w:r>
      <w:bookmarkEnd w:id="26"/>
      <w:r>
        <w:t xml:space="preserve"> </w:t>
      </w:r>
    </w:p>
    <w:tbl>
      <w:tblPr>
        <w:tblStyle w:val="a8"/>
        <w:tblW w:w="0" w:type="auto"/>
        <w:tblLook w:val="04A0" w:firstRow="1" w:lastRow="0" w:firstColumn="1" w:lastColumn="0" w:noHBand="0" w:noVBand="1"/>
      </w:tblPr>
      <w:tblGrid>
        <w:gridCol w:w="2165"/>
        <w:gridCol w:w="2076"/>
        <w:gridCol w:w="2268"/>
      </w:tblGrid>
      <w:tr w:rsidR="0078711C" w14:paraId="18A08938" w14:textId="77777777" w:rsidTr="008F5A68">
        <w:tc>
          <w:tcPr>
            <w:tcW w:w="2030" w:type="dxa"/>
            <w:shd w:val="clear" w:color="auto" w:fill="E7E6E6" w:themeFill="background2"/>
          </w:tcPr>
          <w:p w14:paraId="5064ED9A" w14:textId="77777777" w:rsidR="0078711C" w:rsidRPr="000B5EAF" w:rsidRDefault="0078711C" w:rsidP="008F5A68">
            <w:pPr>
              <w:pStyle w:val="Table"/>
              <w:ind w:firstLine="200"/>
            </w:pPr>
            <w:r>
              <w:rPr>
                <w:rFonts w:hint="eastAsia"/>
              </w:rPr>
              <w:t>f</w:t>
            </w:r>
            <w:r>
              <w:t>unction</w:t>
            </w:r>
          </w:p>
        </w:tc>
        <w:tc>
          <w:tcPr>
            <w:tcW w:w="2076" w:type="dxa"/>
            <w:shd w:val="clear" w:color="auto" w:fill="E7E6E6" w:themeFill="background2"/>
          </w:tcPr>
          <w:p w14:paraId="4AFBFC25" w14:textId="77777777" w:rsidR="0078711C" w:rsidRDefault="0078711C" w:rsidP="008F5A68">
            <w:pPr>
              <w:pStyle w:val="Table"/>
              <w:ind w:firstLine="200"/>
            </w:pPr>
            <w:r>
              <w:t>Grid x block size</w:t>
            </w:r>
          </w:p>
        </w:tc>
        <w:tc>
          <w:tcPr>
            <w:tcW w:w="2268" w:type="dxa"/>
            <w:shd w:val="clear" w:color="auto" w:fill="E7E6E6" w:themeFill="background2"/>
          </w:tcPr>
          <w:p w14:paraId="4004F10E" w14:textId="77777777" w:rsidR="0078711C" w:rsidRDefault="0078711C" w:rsidP="008F5A68">
            <w:pPr>
              <w:pStyle w:val="Table"/>
              <w:ind w:firstLine="200"/>
            </w:pPr>
            <w:r>
              <w:t>Time [</w:t>
            </w:r>
            <w:r w:rsidRPr="00592FF3">
              <w:rPr>
                <w:rFonts w:ascii="맑은 고딕" w:eastAsia="맑은 고딕" w:hAnsi="맑은 고딕" w:cs="맑은 고딕" w:hint="eastAsia"/>
              </w:rPr>
              <w:t>㎲</w:t>
            </w:r>
            <w:r>
              <w:rPr>
                <w:rFonts w:ascii="맑은 고딕" w:eastAsia="맑은 고딕" w:hAnsi="맑은 고딕" w:cs="맑은 고딕" w:hint="eastAsia"/>
              </w:rPr>
              <w:t>]</w:t>
            </w:r>
          </w:p>
        </w:tc>
      </w:tr>
      <w:tr w:rsidR="0078711C" w14:paraId="504F7F68" w14:textId="77777777" w:rsidTr="008F5A68">
        <w:tc>
          <w:tcPr>
            <w:tcW w:w="2030" w:type="dxa"/>
          </w:tcPr>
          <w:p w14:paraId="3982D7D0" w14:textId="77777777" w:rsidR="0078711C" w:rsidRDefault="0078711C" w:rsidP="008F5A68">
            <w:pPr>
              <w:pStyle w:val="Table"/>
              <w:ind w:firstLine="200"/>
            </w:pPr>
            <w:proofErr w:type="spellStart"/>
            <w:r>
              <w:t>cu_</w:t>
            </w:r>
            <w:proofErr w:type="gramStart"/>
            <w:r>
              <w:t>rotVoxel</w:t>
            </w:r>
            <w:proofErr w:type="spellEnd"/>
            <w:r>
              <w:t>(</w:t>
            </w:r>
            <w:proofErr w:type="gramEnd"/>
            <w:r>
              <w:t>)</w:t>
            </w:r>
          </w:p>
        </w:tc>
        <w:tc>
          <w:tcPr>
            <w:tcW w:w="2076" w:type="dxa"/>
          </w:tcPr>
          <w:p w14:paraId="6B9E298A" w14:textId="77777777" w:rsidR="0078711C" w:rsidRDefault="0078711C" w:rsidP="008F5A68">
            <w:pPr>
              <w:pStyle w:val="Table"/>
              <w:ind w:firstLine="200"/>
            </w:pPr>
            <w:r>
              <w:rPr>
                <w:rFonts w:hint="eastAsia"/>
              </w:rPr>
              <w:t>(</w:t>
            </w:r>
            <w:r>
              <w:t xml:space="preserve">3298) x </w:t>
            </w:r>
            <w:r>
              <w:rPr>
                <w:rFonts w:hint="eastAsia"/>
              </w:rPr>
              <w:t>(</w:t>
            </w:r>
            <w:r>
              <w:t>4,4,32)</w:t>
            </w:r>
          </w:p>
        </w:tc>
        <w:tc>
          <w:tcPr>
            <w:tcW w:w="2268" w:type="dxa"/>
          </w:tcPr>
          <w:p w14:paraId="2DAC9150" w14:textId="77777777" w:rsidR="0078711C" w:rsidRDefault="0078711C" w:rsidP="008F5A68">
            <w:pPr>
              <w:pStyle w:val="Table"/>
              <w:ind w:firstLine="200"/>
            </w:pPr>
            <w:r>
              <w:t>33.3 (30.2%)</w:t>
            </w:r>
          </w:p>
        </w:tc>
      </w:tr>
      <w:tr w:rsidR="0078711C" w14:paraId="39FE7526" w14:textId="77777777" w:rsidTr="008F5A68">
        <w:tc>
          <w:tcPr>
            <w:tcW w:w="2030" w:type="dxa"/>
          </w:tcPr>
          <w:p w14:paraId="14D78E5A" w14:textId="77777777" w:rsidR="0078711C" w:rsidRDefault="0078711C" w:rsidP="008F5A68">
            <w:pPr>
              <w:pStyle w:val="Table"/>
              <w:ind w:firstLine="200"/>
            </w:pPr>
            <w:proofErr w:type="spellStart"/>
            <w:r>
              <w:t>cu_</w:t>
            </w:r>
            <w:proofErr w:type="gramStart"/>
            <w:r>
              <w:t>slotPairing</w:t>
            </w:r>
            <w:proofErr w:type="spellEnd"/>
            <w:r>
              <w:t>(</w:t>
            </w:r>
            <w:proofErr w:type="gramEnd"/>
            <w:r>
              <w:t>)</w:t>
            </w:r>
          </w:p>
        </w:tc>
        <w:tc>
          <w:tcPr>
            <w:tcW w:w="2076" w:type="dxa"/>
          </w:tcPr>
          <w:p w14:paraId="2C7CD6CF" w14:textId="77777777" w:rsidR="0078711C" w:rsidRDefault="0078711C" w:rsidP="008F5A68">
            <w:pPr>
              <w:pStyle w:val="Table"/>
              <w:ind w:firstLine="200"/>
            </w:pPr>
            <w:r>
              <w:rPr>
                <w:rFonts w:hint="eastAsia"/>
              </w:rPr>
              <w:t>(</w:t>
            </w:r>
            <w:r>
              <w:t xml:space="preserve">4096) x </w:t>
            </w:r>
            <w:r>
              <w:rPr>
                <w:rFonts w:hint="eastAsia"/>
              </w:rPr>
              <w:t>(</w:t>
            </w:r>
            <w:r>
              <w:t>16,16)</w:t>
            </w:r>
          </w:p>
        </w:tc>
        <w:tc>
          <w:tcPr>
            <w:tcW w:w="2268" w:type="dxa"/>
          </w:tcPr>
          <w:p w14:paraId="4C497AF2" w14:textId="77777777" w:rsidR="0078711C" w:rsidRDefault="0078711C" w:rsidP="008F5A68">
            <w:pPr>
              <w:pStyle w:val="Table"/>
              <w:ind w:firstLine="200"/>
            </w:pPr>
            <w:r>
              <w:t>28.5 (27.6%)</w:t>
            </w:r>
          </w:p>
        </w:tc>
      </w:tr>
      <w:tr w:rsidR="009E6474" w14:paraId="1FCE5682" w14:textId="77777777" w:rsidTr="008F5A68">
        <w:tc>
          <w:tcPr>
            <w:tcW w:w="2030" w:type="dxa"/>
          </w:tcPr>
          <w:p w14:paraId="2871D2B2" w14:textId="19AFAF14" w:rsidR="009E6474" w:rsidRDefault="009E6474" w:rsidP="009E6474">
            <w:pPr>
              <w:pStyle w:val="Table"/>
              <w:ind w:firstLine="200"/>
            </w:pPr>
            <w:proofErr w:type="spellStart"/>
            <w:r>
              <w:t>c</w:t>
            </w:r>
            <w:r>
              <w:rPr>
                <w:rFonts w:hint="eastAsia"/>
              </w:rPr>
              <w:t>u_</w:t>
            </w:r>
            <w:proofErr w:type="gramStart"/>
            <w:r>
              <w:t>genBed</w:t>
            </w:r>
            <w:proofErr w:type="spellEnd"/>
            <w:r>
              <w:t>(</w:t>
            </w:r>
            <w:proofErr w:type="gramEnd"/>
            <w:r>
              <w:t>)</w:t>
            </w:r>
          </w:p>
        </w:tc>
        <w:tc>
          <w:tcPr>
            <w:tcW w:w="2076" w:type="dxa"/>
          </w:tcPr>
          <w:p w14:paraId="31ACB9A7" w14:textId="03DC49DE" w:rsidR="009E6474" w:rsidRDefault="009E6474" w:rsidP="009E6474">
            <w:pPr>
              <w:pStyle w:val="Table"/>
              <w:ind w:firstLine="200"/>
            </w:pPr>
            <w:r>
              <w:rPr>
                <w:rFonts w:hint="eastAsia"/>
              </w:rPr>
              <w:t>(</w:t>
            </w:r>
            <w:r>
              <w:t xml:space="preserve">256) x </w:t>
            </w:r>
            <w:r>
              <w:rPr>
                <w:rFonts w:hint="eastAsia"/>
              </w:rPr>
              <w:t>(</w:t>
            </w:r>
            <w:r>
              <w:t>256)</w:t>
            </w:r>
          </w:p>
        </w:tc>
        <w:tc>
          <w:tcPr>
            <w:tcW w:w="2268" w:type="dxa"/>
          </w:tcPr>
          <w:p w14:paraId="4A5AFDFB" w14:textId="350A7495" w:rsidR="009E6474" w:rsidRDefault="009E6474" w:rsidP="009E6474">
            <w:pPr>
              <w:pStyle w:val="Table"/>
              <w:ind w:firstLine="200"/>
            </w:pPr>
            <w:r>
              <w:t>35.1 (38.3%)</w:t>
            </w:r>
          </w:p>
        </w:tc>
      </w:tr>
      <w:tr w:rsidR="009E6474" w14:paraId="25E3A4B4" w14:textId="77777777" w:rsidTr="008F5A68">
        <w:tc>
          <w:tcPr>
            <w:tcW w:w="2030" w:type="dxa"/>
          </w:tcPr>
          <w:p w14:paraId="71E10779" w14:textId="77777777" w:rsidR="009E6474" w:rsidRDefault="009E6474" w:rsidP="009E6474">
            <w:pPr>
              <w:pStyle w:val="Table"/>
              <w:ind w:firstLine="200"/>
            </w:pPr>
            <w:proofErr w:type="spellStart"/>
            <w:r>
              <w:t>cu_</w:t>
            </w:r>
            <w:proofErr w:type="gramStart"/>
            <w:r>
              <w:t>reducedSum</w:t>
            </w:r>
            <w:proofErr w:type="spellEnd"/>
            <w:r>
              <w:t>(</w:t>
            </w:r>
            <w:proofErr w:type="gramEnd"/>
            <w:r>
              <w:t>)</w:t>
            </w:r>
          </w:p>
        </w:tc>
        <w:tc>
          <w:tcPr>
            <w:tcW w:w="2076" w:type="dxa"/>
          </w:tcPr>
          <w:p w14:paraId="60E89089" w14:textId="77777777" w:rsidR="009E6474" w:rsidRDefault="009E6474" w:rsidP="009E6474">
            <w:pPr>
              <w:pStyle w:val="Table"/>
              <w:ind w:firstLine="200"/>
            </w:pPr>
            <w:r>
              <w:rPr>
                <w:rFonts w:hint="eastAsia"/>
              </w:rPr>
              <w:t>(</w:t>
            </w:r>
            <w:r>
              <w:t xml:space="preserve">256) x </w:t>
            </w:r>
            <w:r>
              <w:rPr>
                <w:rFonts w:hint="eastAsia"/>
              </w:rPr>
              <w:t>(</w:t>
            </w:r>
            <w:r>
              <w:t>256)</w:t>
            </w:r>
          </w:p>
        </w:tc>
        <w:tc>
          <w:tcPr>
            <w:tcW w:w="2268" w:type="dxa"/>
          </w:tcPr>
          <w:p w14:paraId="54FDC10B" w14:textId="77777777" w:rsidR="009E6474" w:rsidRDefault="009E6474" w:rsidP="009E6474">
            <w:pPr>
              <w:pStyle w:val="Table"/>
              <w:ind w:firstLine="200"/>
            </w:pPr>
            <w:r>
              <w:t>4.4 (4.0%)</w:t>
            </w:r>
          </w:p>
        </w:tc>
      </w:tr>
      <w:tr w:rsidR="009E6474" w14:paraId="70F9C927" w14:textId="77777777" w:rsidTr="008F5A68">
        <w:tc>
          <w:tcPr>
            <w:tcW w:w="2030" w:type="dxa"/>
          </w:tcPr>
          <w:p w14:paraId="293261D6" w14:textId="77777777" w:rsidR="009E6474" w:rsidRPr="00013D62" w:rsidRDefault="009E6474" w:rsidP="009E6474">
            <w:pPr>
              <w:pStyle w:val="Table"/>
              <w:ind w:firstLine="200"/>
            </w:pPr>
            <w:proofErr w:type="spellStart"/>
            <w:r w:rsidRPr="00013D62">
              <w:rPr>
                <w:rFonts w:hint="eastAsia"/>
              </w:rPr>
              <w:t>Σ</w:t>
            </w:r>
            <w:proofErr w:type="spellEnd"/>
          </w:p>
        </w:tc>
        <w:tc>
          <w:tcPr>
            <w:tcW w:w="2076" w:type="dxa"/>
          </w:tcPr>
          <w:p w14:paraId="0CE01D6C" w14:textId="77777777" w:rsidR="009E6474" w:rsidRPr="00AF6A7B" w:rsidRDefault="009E6474" w:rsidP="009E6474">
            <w:pPr>
              <w:pStyle w:val="Table"/>
              <w:ind w:firstLine="200"/>
            </w:pPr>
            <w:r>
              <w:rPr>
                <w:rFonts w:hint="eastAsia"/>
              </w:rPr>
              <w:t>-</w:t>
            </w:r>
          </w:p>
        </w:tc>
        <w:tc>
          <w:tcPr>
            <w:tcW w:w="2268" w:type="dxa"/>
          </w:tcPr>
          <w:p w14:paraId="0CD56113" w14:textId="77777777" w:rsidR="009E6474" w:rsidRPr="000D7486" w:rsidRDefault="009E6474" w:rsidP="009E6474">
            <w:pPr>
              <w:pStyle w:val="Table"/>
              <w:ind w:firstLine="200"/>
            </w:pPr>
            <w:r w:rsidRPr="000D7486">
              <w:rPr>
                <w:rFonts w:hint="eastAsia"/>
              </w:rPr>
              <w:t>1</w:t>
            </w:r>
            <w:r w:rsidRPr="000D7486">
              <w:t>01.3 (100.0%)</w:t>
            </w:r>
          </w:p>
        </w:tc>
      </w:tr>
    </w:tbl>
    <w:p w14:paraId="190259AE" w14:textId="28955AAF" w:rsidR="00347F7D" w:rsidRDefault="00347F7D">
      <w:pPr>
        <w:widowControl/>
        <w:wordWrap/>
        <w:autoSpaceDE/>
        <w:autoSpaceDN/>
        <w:spacing w:line="240" w:lineRule="auto"/>
        <w:ind w:firstLineChars="0" w:firstLine="0"/>
        <w:jc w:val="left"/>
      </w:pPr>
    </w:p>
    <w:p w14:paraId="0EC8BDA7" w14:textId="77777777" w:rsidR="00B314D6" w:rsidRDefault="00B314D6">
      <w:pPr>
        <w:widowControl/>
        <w:wordWrap/>
        <w:autoSpaceDE/>
        <w:autoSpaceDN/>
        <w:spacing w:line="240" w:lineRule="auto"/>
        <w:ind w:firstLineChars="0" w:firstLine="0"/>
        <w:jc w:val="left"/>
      </w:pPr>
    </w:p>
    <w:p w14:paraId="616F98AA" w14:textId="066BDEFD" w:rsidR="00347F7D" w:rsidRDefault="00F900F8" w:rsidP="00347F7D">
      <w:pPr>
        <w:pStyle w:val="-center"/>
        <w:ind w:firstLine="200"/>
      </w:pPr>
      <w:r w:rsidRPr="00F900F8">
        <w:drawing>
          <wp:inline distT="0" distB="0" distL="0" distR="0" wp14:anchorId="3EE697C7" wp14:editId="1EACABCC">
            <wp:extent cx="6455175" cy="2880000"/>
            <wp:effectExtent l="0" t="3175"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16200000">
                      <a:off x="0" y="0"/>
                      <a:ext cx="6455175" cy="2880000"/>
                    </a:xfrm>
                    <a:prstGeom prst="rect">
                      <a:avLst/>
                    </a:prstGeom>
                    <a:noFill/>
                    <a:ln>
                      <a:noFill/>
                    </a:ln>
                  </pic:spPr>
                </pic:pic>
              </a:graphicData>
            </a:graphic>
          </wp:inline>
        </w:drawing>
      </w:r>
    </w:p>
    <w:p w14:paraId="114098F0" w14:textId="6DAEA926" w:rsidR="00347F7D" w:rsidRDefault="00347F7D" w:rsidP="00F82C06">
      <w:pPr>
        <w:pStyle w:val="Figure"/>
      </w:pPr>
      <w:bookmarkStart w:id="27" w:name="_Ref168940292"/>
      <w:r>
        <w:t xml:space="preserve">Figure </w:t>
      </w:r>
      <w:r w:rsidR="005D42ED">
        <w:rPr>
          <w:noProof w:val="0"/>
        </w:rPr>
        <w:fldChar w:fldCharType="begin"/>
      </w:r>
      <w:r w:rsidR="005D42ED">
        <w:instrText xml:space="preserve"> SEQ Figure \* ARABIC </w:instrText>
      </w:r>
      <w:r w:rsidR="005D42ED">
        <w:rPr>
          <w:noProof w:val="0"/>
        </w:rPr>
        <w:fldChar w:fldCharType="separate"/>
      </w:r>
      <w:r w:rsidR="00FF4795">
        <w:t>13</w:t>
      </w:r>
      <w:r w:rsidR="005D42ED">
        <w:fldChar w:fldCharType="end"/>
      </w:r>
      <w:bookmarkEnd w:id="27"/>
      <w:r>
        <w:rPr>
          <w:b/>
        </w:rPr>
        <w:t xml:space="preserve">. </w:t>
      </w:r>
      <w:r>
        <w:t xml:space="preserve">Calculation </w:t>
      </w:r>
      <w:r>
        <w:rPr>
          <w:rFonts w:hint="eastAsia"/>
        </w:rPr>
        <w:t>time</w:t>
      </w:r>
      <w:r w:rsidR="00CD1DE5">
        <w:t xml:space="preserve"> comparisons</w:t>
      </w:r>
      <w:r>
        <w:rPr>
          <w:rFonts w:hint="eastAsia"/>
        </w:rPr>
        <w:t xml:space="preserve"> of </w:t>
      </w:r>
      <w:r>
        <w:t>CPU-</w:t>
      </w:r>
      <w:r w:rsidRPr="00587E78">
        <w:rPr>
          <w:i/>
        </w:rPr>
        <w:t>MSST</w:t>
      </w:r>
      <w:r>
        <w:t xml:space="preserve"> and GPU-</w:t>
      </w:r>
      <w:r w:rsidRPr="00587E78">
        <w:rPr>
          <w:i/>
        </w:rPr>
        <w:t>MSST</w:t>
      </w:r>
      <w:r>
        <w:t xml:space="preserve"> </w:t>
      </w:r>
      <w:r w:rsidR="002E316B">
        <w:t>(search angle interval: 1</w:t>
      </w:r>
      <w:r w:rsidR="002E316B" w:rsidRPr="002E316B">
        <w:rPr>
          <w:rFonts w:hint="eastAsia"/>
        </w:rPr>
        <w:t>°</w:t>
      </w:r>
      <w:r w:rsidR="002E316B">
        <w:rPr>
          <w:rFonts w:hint="eastAsia"/>
        </w:rPr>
        <w:t>)</w:t>
      </w:r>
    </w:p>
    <w:p w14:paraId="40B90490" w14:textId="77777777" w:rsidR="0087116B" w:rsidRDefault="0087116B" w:rsidP="00F12156">
      <w:pPr>
        <w:ind w:firstLineChars="50" w:firstLine="110"/>
      </w:pPr>
    </w:p>
    <w:p w14:paraId="370CF838" w14:textId="6DCDABE3" w:rsidR="00EB27FA" w:rsidRDefault="00175D4D" w:rsidP="00F12156">
      <w:pPr>
        <w:pStyle w:val="1"/>
        <w:numPr>
          <w:ilvl w:val="0"/>
          <w:numId w:val="0"/>
        </w:numPr>
        <w:ind w:left="280"/>
      </w:pPr>
      <w:r>
        <w:rPr>
          <w:rFonts w:hint="eastAsia"/>
        </w:rPr>
        <w:t>C</w:t>
      </w:r>
      <w:r>
        <w:t>onclusions</w:t>
      </w:r>
    </w:p>
    <w:p w14:paraId="63833E15" w14:textId="7DF46152" w:rsidR="00E0799C" w:rsidRDefault="00300673" w:rsidP="00D1425F">
      <w:pPr>
        <w:ind w:firstLine="220"/>
      </w:pPr>
      <w:r>
        <w:rPr>
          <w:rFonts w:hint="eastAsia"/>
        </w:rPr>
        <w:t>T</w:t>
      </w:r>
      <w:r>
        <w:t xml:space="preserve">his paper proposes </w:t>
      </w:r>
      <w:r w:rsidR="00010D94">
        <w:t xml:space="preserve">a </w:t>
      </w:r>
      <w:r>
        <w:t xml:space="preserve">GPU-based </w:t>
      </w:r>
      <w:r w:rsidR="00DF5F82">
        <w:t xml:space="preserve">filament mass information </w:t>
      </w:r>
      <w:r>
        <w:t xml:space="preserve">prediction algorithm </w:t>
      </w:r>
      <w:r w:rsidR="00DA2914">
        <w:t xml:space="preserve">for 3D printing. It can give </w:t>
      </w:r>
      <w:r w:rsidR="002E26B3">
        <w:t xml:space="preserve">detailed mass information for a specific orientation and predict the optimal orientation by repeating the single orientation. Our previous CPU-based algorithm </w:t>
      </w:r>
      <w:r w:rsidR="00BC5930">
        <w:t>took</w:t>
      </w:r>
      <w:r w:rsidR="001D3FAA">
        <w:t xml:space="preserve"> one to two</w:t>
      </w:r>
      <w:r w:rsidR="002E26B3">
        <w:t xml:space="preserve"> minutes for tens of thousands </w:t>
      </w:r>
      <w:r w:rsidR="00DA2914">
        <w:t xml:space="preserve">of triangles. </w:t>
      </w:r>
      <w:r w:rsidR="000C789D">
        <w:t>Using</w:t>
      </w:r>
      <w:r w:rsidR="00E76BB1">
        <w:t xml:space="preserve"> general-purpose GPU calculation, </w:t>
      </w:r>
      <w:r w:rsidR="003B2BAA">
        <w:t>the proposed GPU-</w:t>
      </w:r>
      <w:r w:rsidR="003B2BAA" w:rsidRPr="008C0819">
        <w:rPr>
          <w:i/>
        </w:rPr>
        <w:t>MSST</w:t>
      </w:r>
      <w:r w:rsidR="003B2BAA">
        <w:t xml:space="preserve"> need</w:t>
      </w:r>
      <w:r w:rsidR="008C0819">
        <w:t>ed</w:t>
      </w:r>
      <w:r w:rsidR="003B2BAA">
        <w:t xml:space="preserve"> only </w:t>
      </w:r>
      <w:r w:rsidR="009B4C3D">
        <w:t xml:space="preserve">about </w:t>
      </w:r>
      <w:r w:rsidR="003B2BAA">
        <w:t xml:space="preserve">ten seconds. </w:t>
      </w:r>
      <w:r w:rsidR="0034595C">
        <w:t xml:space="preserve">There were </w:t>
      </w:r>
      <w:r w:rsidR="002669C4">
        <w:t xml:space="preserve">slight </w:t>
      </w:r>
      <w:r w:rsidR="00DE5A50">
        <w:t>differences</w:t>
      </w:r>
      <w:r w:rsidR="002669C4">
        <w:t xml:space="preserve"> in</w:t>
      </w:r>
      <w:r w:rsidR="0034595C">
        <w:t xml:space="preserve"> </w:t>
      </w:r>
      <w:r w:rsidR="002669C4">
        <w:t xml:space="preserve">mass values with </w:t>
      </w:r>
      <w:r w:rsidR="0034595C">
        <w:t xml:space="preserve">the slicer’s prediction. However, the errors were </w:t>
      </w:r>
      <w:r w:rsidR="00EE2DCF">
        <w:t xml:space="preserve">independent </w:t>
      </w:r>
      <w:r w:rsidR="00E56F1B">
        <w:t>of</w:t>
      </w:r>
      <w:r w:rsidR="00EE2DCF">
        <w:t xml:space="preserve"> </w:t>
      </w:r>
      <w:r w:rsidR="006C7065">
        <w:t xml:space="preserve">orientation and filament critical angle. </w:t>
      </w:r>
      <w:r w:rsidR="00941A68">
        <w:t xml:space="preserve">Twelve kinds of triangular meshes were used for </w:t>
      </w:r>
      <w:r w:rsidR="00030230">
        <w:t xml:space="preserve">the </w:t>
      </w:r>
      <w:r w:rsidR="00941A68">
        <w:t xml:space="preserve">test. </w:t>
      </w:r>
      <w:r w:rsidR="00CC4B42">
        <w:t xml:space="preserve">Optimal and worst orientation prediction results were the same </w:t>
      </w:r>
      <w:r w:rsidR="00DD0707">
        <w:t>as</w:t>
      </w:r>
      <w:r w:rsidR="00CC4B42">
        <w:t xml:space="preserve"> those of slicer software. </w:t>
      </w:r>
      <w:r w:rsidR="009C6E0B">
        <w:rPr>
          <w:rFonts w:hint="eastAsia"/>
        </w:rPr>
        <w:t>D</w:t>
      </w:r>
      <w:r w:rsidR="009C6E0B">
        <w:t xml:space="preserve">espite our efforts, some </w:t>
      </w:r>
      <w:r w:rsidR="00765E80">
        <w:t xml:space="preserve">low-priced GPUs did not </w:t>
      </w:r>
      <w:r w:rsidR="004E1393">
        <w:t xml:space="preserve">show </w:t>
      </w:r>
      <w:r w:rsidR="008A0649">
        <w:t xml:space="preserve">parallel computation power as fast as in deep learning. </w:t>
      </w:r>
      <w:r w:rsidR="00333CA5">
        <w:t>The reason is that the GPU has several</w:t>
      </w:r>
      <w:r w:rsidR="004E1393">
        <w:t xml:space="preserve"> </w:t>
      </w:r>
      <w:r w:rsidR="006F6179">
        <w:t>limitations</w:t>
      </w:r>
      <w:r w:rsidR="000D0B0A">
        <w:t xml:space="preserve">, and our problem is not a perfect form that fits the </w:t>
      </w:r>
      <w:r w:rsidR="00E80AF5">
        <w:t>GPU.</w:t>
      </w:r>
      <w:r w:rsidR="000D0B0A">
        <w:t xml:space="preserve"> Nevertheless, </w:t>
      </w:r>
      <w:r w:rsidR="00B02694">
        <w:t>our GPU-</w:t>
      </w:r>
      <w:r w:rsidR="00B02694" w:rsidRPr="008C0819">
        <w:rPr>
          <w:i/>
        </w:rPr>
        <w:t>MSST</w:t>
      </w:r>
      <w:r w:rsidR="00B02694">
        <w:t xml:space="preserve"> showed </w:t>
      </w:r>
      <w:r w:rsidR="00B14867">
        <w:t xml:space="preserve">a maximum 62.0 times faster performance than the </w:t>
      </w:r>
      <w:r w:rsidR="00695ED3">
        <w:t>CPU</w:t>
      </w:r>
      <w:r w:rsidR="00FD22CE">
        <w:t xml:space="preserve"> version</w:t>
      </w:r>
      <w:r w:rsidR="00B02694">
        <w:t>.</w:t>
      </w:r>
      <w:r w:rsidR="009577A1">
        <w:t xml:space="preserve"> </w:t>
      </w:r>
      <w:r w:rsidR="0055277F">
        <w:t xml:space="preserve">Our further work </w:t>
      </w:r>
      <w:r w:rsidR="001E4BD9">
        <w:t>will</w:t>
      </w:r>
      <w:r w:rsidR="004C6468">
        <w:t xml:space="preserve"> apply the proposed method to </w:t>
      </w:r>
      <w:r w:rsidR="00043667">
        <w:t>a</w:t>
      </w:r>
      <w:r w:rsidR="007F5C07">
        <w:t xml:space="preserve">n optimal automatic 3D printing of </w:t>
      </w:r>
      <w:r w:rsidR="004C6468">
        <w:t>large</w:t>
      </w:r>
      <w:r w:rsidR="00043667">
        <w:t xml:space="preserve">-sized </w:t>
      </w:r>
      <w:r w:rsidR="00604F25">
        <w:t>objects</w:t>
      </w:r>
      <w:r w:rsidR="004F2F70">
        <w:t xml:space="preserve"> </w:t>
      </w:r>
      <w:r w:rsidR="007F5C07">
        <w:t>such as human manikins</w:t>
      </w:r>
      <w:r w:rsidR="004C6468">
        <w:t>.</w:t>
      </w:r>
    </w:p>
    <w:p w14:paraId="434D3C2F" w14:textId="050AA9A6" w:rsidR="008C3D3B" w:rsidRPr="000638DC" w:rsidRDefault="008C3D3B" w:rsidP="00F12156">
      <w:pPr>
        <w:ind w:firstLineChars="50" w:firstLine="110"/>
      </w:pPr>
    </w:p>
    <w:p w14:paraId="051AFF3A" w14:textId="77777777" w:rsidR="008C3D3B" w:rsidRDefault="008C3D3B" w:rsidP="00F12156">
      <w:pPr>
        <w:ind w:firstLineChars="50" w:firstLine="110"/>
      </w:pPr>
    </w:p>
    <w:p w14:paraId="73E6BC1A" w14:textId="2BB831B7" w:rsidR="004955A8" w:rsidRPr="00C04363" w:rsidRDefault="00121CA9" w:rsidP="00F12156">
      <w:pPr>
        <w:ind w:firstLine="220"/>
      </w:pPr>
      <w:r w:rsidRPr="009A5F7F">
        <w:rPr>
          <w:b/>
        </w:rPr>
        <w:t>Acknowledgment</w:t>
      </w:r>
      <w:r w:rsidR="000D7202" w:rsidRPr="00876FDF">
        <w:rPr>
          <w:rFonts w:hint="eastAsia"/>
        </w:rPr>
        <w:t>:</w:t>
      </w:r>
      <w:r w:rsidR="000D7202" w:rsidRPr="00876FDF">
        <w:t xml:space="preserve"> </w:t>
      </w:r>
      <w:r w:rsidR="000D7202">
        <w:rPr>
          <w:rFonts w:hint="eastAsia"/>
        </w:rPr>
        <w:t xml:space="preserve"> </w:t>
      </w:r>
      <w:r w:rsidR="00A418AC">
        <w:t xml:space="preserve">This work was supported by the National Research Foundation of Korea (NRF) grant funded by the </w:t>
      </w:r>
      <w:r w:rsidR="00010D94">
        <w:t>Korean</w:t>
      </w:r>
      <w:r w:rsidR="00A418AC">
        <w:t xml:space="preserve"> government (MSIT)</w:t>
      </w:r>
      <w:r w:rsidR="007070D7">
        <w:t xml:space="preserve"> </w:t>
      </w:r>
      <w:r w:rsidR="004955A8">
        <w:rPr>
          <w:rFonts w:hint="eastAsia"/>
        </w:rPr>
        <w:t>(</w:t>
      </w:r>
      <w:r w:rsidR="00B744B4">
        <w:t>NRF-</w:t>
      </w:r>
      <w:r w:rsidR="006F3D50">
        <w:t xml:space="preserve">2022R1A2C1010072 </w:t>
      </w:r>
      <w:r w:rsidR="00456376">
        <w:rPr>
          <w:rFonts w:hint="eastAsia"/>
        </w:rPr>
        <w:t>and</w:t>
      </w:r>
      <w:r w:rsidR="006F3D50">
        <w:rPr>
          <w:rFonts w:hint="eastAsia"/>
        </w:rPr>
        <w:t xml:space="preserve"> </w:t>
      </w:r>
      <w:r w:rsidR="008B5F15" w:rsidRPr="008B5F15">
        <w:t>NRF</w:t>
      </w:r>
      <w:r w:rsidR="00B744B4">
        <w:t>-</w:t>
      </w:r>
      <w:r w:rsidR="008B5F15" w:rsidRPr="008B5F15">
        <w:t>2023R1A2C2005376</w:t>
      </w:r>
      <w:r w:rsidR="004955A8">
        <w:rPr>
          <w:rFonts w:hint="eastAsia"/>
        </w:rPr>
        <w:t>).</w:t>
      </w:r>
    </w:p>
    <w:p w14:paraId="63811CE2" w14:textId="3F192BA5" w:rsidR="009479B1" w:rsidRDefault="009479B1">
      <w:pPr>
        <w:widowControl/>
        <w:wordWrap/>
        <w:autoSpaceDE/>
        <w:autoSpaceDN/>
        <w:spacing w:line="240" w:lineRule="auto"/>
        <w:ind w:firstLineChars="0" w:firstLine="0"/>
        <w:jc w:val="left"/>
      </w:pPr>
      <w:r>
        <w:br w:type="page"/>
      </w:r>
    </w:p>
    <w:p w14:paraId="43AC363A" w14:textId="77777777" w:rsidR="000D7202" w:rsidRDefault="000D7202" w:rsidP="00F12156">
      <w:pPr>
        <w:ind w:firstLine="220"/>
      </w:pPr>
    </w:p>
    <w:p w14:paraId="3920515C" w14:textId="27CC6868" w:rsidR="00504733" w:rsidRPr="00197B90" w:rsidRDefault="00504733" w:rsidP="00F12156">
      <w:pPr>
        <w:pStyle w:val="1"/>
        <w:numPr>
          <w:ilvl w:val="0"/>
          <w:numId w:val="0"/>
        </w:numPr>
        <w:ind w:left="280"/>
      </w:pPr>
      <w:r w:rsidRPr="00274A0F">
        <w:rPr>
          <w:rFonts w:hint="eastAsia"/>
        </w:rPr>
        <w:t>Appendix</w:t>
      </w:r>
    </w:p>
    <w:p w14:paraId="5AE52A80" w14:textId="116F1F78" w:rsidR="00504733" w:rsidRDefault="00B816F2" w:rsidP="005D1CAB">
      <w:pPr>
        <w:pStyle w:val="-center"/>
      </w:pPr>
      <w:r w:rsidRPr="00B816F2">
        <w:drawing>
          <wp:inline distT="0" distB="0" distL="0" distR="0" wp14:anchorId="7ECC8953" wp14:editId="197B1B01">
            <wp:extent cx="2520000" cy="1872923"/>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1872923"/>
                    </a:xfrm>
                    <a:prstGeom prst="rect">
                      <a:avLst/>
                    </a:prstGeom>
                    <a:noFill/>
                    <a:ln>
                      <a:noFill/>
                    </a:ln>
                  </pic:spPr>
                </pic:pic>
              </a:graphicData>
            </a:graphic>
          </wp:inline>
        </w:drawing>
      </w:r>
    </w:p>
    <w:p w14:paraId="68D2648A" w14:textId="7EE42784" w:rsidR="007B6039" w:rsidRDefault="007B6039" w:rsidP="00F82C06">
      <w:pPr>
        <w:pStyle w:val="Figure"/>
      </w:pPr>
      <w:r w:rsidRPr="008A4E50">
        <w:rPr>
          <w:rFonts w:hint="eastAsia"/>
          <w:b/>
        </w:rPr>
        <w:t>F</w:t>
      </w:r>
      <w:r w:rsidRPr="008A4E50">
        <w:rPr>
          <w:b/>
        </w:rPr>
        <w:t>igure A</w:t>
      </w:r>
      <w:r w:rsidR="007360BC">
        <w:rPr>
          <w:b/>
        </w:rPr>
        <w:t>1</w:t>
      </w:r>
      <w:r w:rsidRPr="008A4E50">
        <w:rPr>
          <w:b/>
        </w:rPr>
        <w:t>.</w:t>
      </w:r>
      <w:r>
        <w:t xml:space="preserve"> CPU source code for pixel vertical sorting algorithm</w:t>
      </w:r>
      <w:r w:rsidR="009E04E2">
        <w:t xml:space="preserve"> using C++ 11</w:t>
      </w:r>
    </w:p>
    <w:p w14:paraId="5D187824" w14:textId="0052EA95" w:rsidR="00463D54" w:rsidRDefault="00463D54" w:rsidP="00F12156">
      <w:pPr>
        <w:ind w:left="200" w:firstLine="220"/>
      </w:pPr>
    </w:p>
    <w:p w14:paraId="46BA8F7D" w14:textId="643595B1" w:rsidR="008A4E50" w:rsidRDefault="00B53CF2" w:rsidP="005D1CAB">
      <w:pPr>
        <w:pStyle w:val="-center"/>
      </w:pPr>
      <w:r w:rsidRPr="00B53CF2">
        <w:drawing>
          <wp:inline distT="0" distB="0" distL="0" distR="0" wp14:anchorId="5A4E5F86" wp14:editId="3A486184">
            <wp:extent cx="2520000" cy="3676729"/>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3676729"/>
                    </a:xfrm>
                    <a:prstGeom prst="rect">
                      <a:avLst/>
                    </a:prstGeom>
                    <a:noFill/>
                    <a:ln>
                      <a:noFill/>
                    </a:ln>
                  </pic:spPr>
                </pic:pic>
              </a:graphicData>
            </a:graphic>
          </wp:inline>
        </w:drawing>
      </w:r>
    </w:p>
    <w:p w14:paraId="42021336" w14:textId="7B68BC01" w:rsidR="008A4E50" w:rsidRDefault="008A4E50" w:rsidP="00F82C06">
      <w:pPr>
        <w:pStyle w:val="Figure"/>
      </w:pPr>
      <w:r w:rsidRPr="008A4E50">
        <w:rPr>
          <w:rFonts w:hint="eastAsia"/>
          <w:b/>
        </w:rPr>
        <w:t>F</w:t>
      </w:r>
      <w:r w:rsidRPr="008A4E50">
        <w:rPr>
          <w:b/>
        </w:rPr>
        <w:t>igure A</w:t>
      </w:r>
      <w:r w:rsidR="007360BC">
        <w:rPr>
          <w:b/>
        </w:rPr>
        <w:t>2</w:t>
      </w:r>
      <w:r w:rsidRPr="008A4E50">
        <w:rPr>
          <w:b/>
        </w:rPr>
        <w:t>.</w:t>
      </w:r>
      <w:r>
        <w:t xml:space="preserve"> GPU source code for pixel vertical sorting algorithm using </w:t>
      </w:r>
      <w:r w:rsidR="0001560A">
        <w:t>NVIDIA</w:t>
      </w:r>
      <w:r>
        <w:t xml:space="preserve"> CUDA toolkit</w:t>
      </w:r>
    </w:p>
    <w:p w14:paraId="47FA6D9F" w14:textId="77777777" w:rsidR="007360BC" w:rsidRDefault="00F128B4" w:rsidP="00F82C06">
      <w:pPr>
        <w:pStyle w:val="Figure"/>
      </w:pPr>
      <w:r>
        <w:br w:type="page"/>
      </w:r>
    </w:p>
    <w:tbl>
      <w:tblPr>
        <w:tblStyle w:val="a8"/>
        <w:tblW w:w="0" w:type="auto"/>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8"/>
        <w:gridCol w:w="2280"/>
      </w:tblGrid>
      <w:tr w:rsidR="009140E4" w14:paraId="0959E522" w14:textId="77777777" w:rsidTr="00206F7C">
        <w:tc>
          <w:tcPr>
            <w:tcW w:w="2398" w:type="dxa"/>
          </w:tcPr>
          <w:p w14:paraId="6D4C50B7" w14:textId="73738AE5" w:rsidR="007360BC" w:rsidRDefault="00F65DAD" w:rsidP="00F82C06">
            <w:pPr>
              <w:pStyle w:val="Figure"/>
            </w:pPr>
            <w:r>
              <w:lastRenderedPageBreak/>
              <w:drawing>
                <wp:inline distT="0" distB="0" distL="0" distR="0" wp14:anchorId="7ACA3A21" wp14:editId="51E314FC">
                  <wp:extent cx="942473" cy="1248140"/>
                  <wp:effectExtent l="0" t="0" r="0"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48570" cy="1256214"/>
                          </a:xfrm>
                          <a:prstGeom prst="rect">
                            <a:avLst/>
                          </a:prstGeom>
                          <a:noFill/>
                        </pic:spPr>
                      </pic:pic>
                    </a:graphicData>
                  </a:graphic>
                </wp:inline>
              </w:drawing>
            </w:r>
          </w:p>
          <w:p w14:paraId="23C16229" w14:textId="6A473627" w:rsidR="007360BC" w:rsidRDefault="007360BC" w:rsidP="00F82C06">
            <w:pPr>
              <w:pStyle w:val="Figure"/>
            </w:pPr>
            <w:r>
              <w:rPr>
                <w:rFonts w:hint="eastAsia"/>
              </w:rPr>
              <w:t>(</w:t>
            </w:r>
            <w:r>
              <w:t>a) #9 mnk</w:t>
            </w:r>
            <w:r w:rsidR="00B92C46">
              <w:br/>
            </w:r>
            <w:r w:rsidR="00B03C90">
              <w:t>(</w:t>
            </w:r>
            <w:r w:rsidR="00AA70CA">
              <w:t>85</w:t>
            </w:r>
            <w:r w:rsidR="00F0410D" w:rsidRPr="00F0410D">
              <w:rPr>
                <w:rFonts w:hint="eastAsia"/>
              </w:rPr>
              <w:t>°</w:t>
            </w:r>
            <w:r w:rsidR="00B03C90">
              <w:t>,</w:t>
            </w:r>
            <w:r w:rsidR="00AA70CA">
              <w:t>181</w:t>
            </w:r>
            <w:r w:rsidR="00F0410D" w:rsidRPr="00F0410D">
              <w:rPr>
                <w:rFonts w:hint="eastAsia"/>
              </w:rPr>
              <w:t>°</w:t>
            </w:r>
            <w:r w:rsidR="00B03C90">
              <w:t>)</w:t>
            </w:r>
            <w:r w:rsidR="00C26295">
              <w:br/>
            </w:r>
            <w:r w:rsidR="00C26295" w:rsidRPr="00C26295">
              <w:rPr>
                <w:b/>
                <w:i/>
              </w:rPr>
              <w:t>M</w:t>
            </w:r>
            <w:r w:rsidR="00830996">
              <w:rPr>
                <w:i/>
                <w:vertAlign w:val="subscript"/>
              </w:rPr>
              <w:t>total</w:t>
            </w:r>
            <w:r w:rsidR="00C26295" w:rsidRPr="00C26295">
              <w:t>= 23.</w:t>
            </w:r>
            <w:r w:rsidR="00C26295">
              <w:t>3g</w:t>
            </w:r>
            <w:r w:rsidR="00C26295" w:rsidRPr="00C26295">
              <w:t xml:space="preserve"> </w:t>
            </w:r>
          </w:p>
        </w:tc>
        <w:tc>
          <w:tcPr>
            <w:tcW w:w="2280" w:type="dxa"/>
          </w:tcPr>
          <w:p w14:paraId="4CDF851A" w14:textId="504FA908" w:rsidR="007360BC" w:rsidRDefault="009140E4" w:rsidP="00F82C06">
            <w:pPr>
              <w:pStyle w:val="Figure"/>
            </w:pPr>
            <w:r>
              <w:drawing>
                <wp:inline distT="0" distB="0" distL="0" distR="0" wp14:anchorId="3C6E8878" wp14:editId="668C1F4E">
                  <wp:extent cx="990600" cy="1224337"/>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97060" cy="1232321"/>
                          </a:xfrm>
                          <a:prstGeom prst="rect">
                            <a:avLst/>
                          </a:prstGeom>
                          <a:noFill/>
                        </pic:spPr>
                      </pic:pic>
                    </a:graphicData>
                  </a:graphic>
                </wp:inline>
              </w:drawing>
            </w:r>
          </w:p>
          <w:p w14:paraId="70D05E8B" w14:textId="77777777" w:rsidR="007360BC" w:rsidRDefault="007360BC" w:rsidP="00F82C06">
            <w:pPr>
              <w:pStyle w:val="Figure"/>
            </w:pPr>
            <w:r>
              <w:t>(b) #10 drg</w:t>
            </w:r>
            <w:r w:rsidR="00B92C46">
              <w:br/>
            </w:r>
            <w:r w:rsidR="00520F9C">
              <w:t xml:space="preserve"> </w:t>
            </w:r>
            <w:r w:rsidR="009E16B5">
              <w:t>(0</w:t>
            </w:r>
            <w:r w:rsidR="009E16B5" w:rsidRPr="00F0410D">
              <w:rPr>
                <w:rFonts w:hint="eastAsia"/>
              </w:rPr>
              <w:t>°</w:t>
            </w:r>
            <w:r w:rsidR="009E16B5">
              <w:t>,282</w:t>
            </w:r>
            <w:r w:rsidR="009E16B5" w:rsidRPr="00F0410D">
              <w:rPr>
                <w:rFonts w:hint="eastAsia"/>
              </w:rPr>
              <w:t>°</w:t>
            </w:r>
            <w:r w:rsidR="009E16B5">
              <w:t>)</w:t>
            </w:r>
          </w:p>
          <w:p w14:paraId="360217DA" w14:textId="1FFE0A73" w:rsidR="0050685C" w:rsidRDefault="0050685C" w:rsidP="00F82C06">
            <w:pPr>
              <w:pStyle w:val="Figure"/>
              <w:rPr>
                <w:rFonts w:hint="eastAsia"/>
              </w:rPr>
            </w:pPr>
            <w:r w:rsidRPr="00C26295">
              <w:rPr>
                <w:b/>
                <w:i/>
              </w:rPr>
              <w:t>M</w:t>
            </w:r>
            <w:r>
              <w:rPr>
                <w:i/>
                <w:vertAlign w:val="subscript"/>
              </w:rPr>
              <w:t>total</w:t>
            </w:r>
            <w:r w:rsidRPr="00C26295">
              <w:t xml:space="preserve">= </w:t>
            </w:r>
            <w:r>
              <w:t>96.6g</w:t>
            </w:r>
          </w:p>
        </w:tc>
      </w:tr>
      <w:tr w:rsidR="009140E4" w14:paraId="505EBEF9" w14:textId="77777777" w:rsidTr="00206F7C">
        <w:tc>
          <w:tcPr>
            <w:tcW w:w="2398" w:type="dxa"/>
          </w:tcPr>
          <w:p w14:paraId="58B80225" w14:textId="1DE53A74" w:rsidR="007360BC" w:rsidRDefault="00352534" w:rsidP="00F82C06">
            <w:pPr>
              <w:pStyle w:val="Figure"/>
            </w:pPr>
            <w:r>
              <w:drawing>
                <wp:inline distT="0" distB="0" distL="0" distR="0" wp14:anchorId="3F3935F2" wp14:editId="7D7B6DC6">
                  <wp:extent cx="1119422" cy="982579"/>
                  <wp:effectExtent l="0" t="0" r="5080" b="825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35184" cy="996414"/>
                          </a:xfrm>
                          <a:prstGeom prst="rect">
                            <a:avLst/>
                          </a:prstGeom>
                          <a:noFill/>
                        </pic:spPr>
                      </pic:pic>
                    </a:graphicData>
                  </a:graphic>
                </wp:inline>
              </w:drawing>
            </w:r>
          </w:p>
          <w:p w14:paraId="26373982" w14:textId="33A34832" w:rsidR="007360BC" w:rsidRDefault="007360BC" w:rsidP="00F82C06">
            <w:pPr>
              <w:pStyle w:val="Figure"/>
            </w:pPr>
            <w:r>
              <w:rPr>
                <w:rFonts w:hint="eastAsia"/>
              </w:rPr>
              <w:t>(</w:t>
            </w:r>
            <w:r>
              <w:t>c) #11 Buda</w:t>
            </w:r>
            <w:r w:rsidR="000F446F">
              <w:br/>
            </w:r>
            <w:r w:rsidR="00A95F36">
              <w:t>(0</w:t>
            </w:r>
            <w:r w:rsidR="00A95F36" w:rsidRPr="00F0410D">
              <w:rPr>
                <w:rFonts w:hint="eastAsia"/>
              </w:rPr>
              <w:t>°</w:t>
            </w:r>
            <w:r w:rsidR="00A95F36">
              <w:t>,90</w:t>
            </w:r>
            <w:r w:rsidR="00A95F36" w:rsidRPr="00F0410D">
              <w:rPr>
                <w:rFonts w:hint="eastAsia"/>
              </w:rPr>
              <w:t>°</w:t>
            </w:r>
            <w:r w:rsidR="00A95F36">
              <w:t>)</w:t>
            </w:r>
            <w:r w:rsidR="00A84DCD">
              <w:br/>
            </w:r>
            <w:r w:rsidR="00A84DCD" w:rsidRPr="00C26295">
              <w:rPr>
                <w:b/>
                <w:i/>
              </w:rPr>
              <w:t>M</w:t>
            </w:r>
            <w:r w:rsidR="00A84DCD">
              <w:rPr>
                <w:i/>
                <w:vertAlign w:val="subscript"/>
              </w:rPr>
              <w:t>total</w:t>
            </w:r>
            <w:r w:rsidR="00A84DCD" w:rsidRPr="00C26295">
              <w:t xml:space="preserve">= </w:t>
            </w:r>
            <w:r w:rsidR="0027493C">
              <w:t>37</w:t>
            </w:r>
            <w:r w:rsidR="00A84DCD" w:rsidRPr="00C26295">
              <w:t>.</w:t>
            </w:r>
            <w:r w:rsidR="0027493C">
              <w:t>2</w:t>
            </w:r>
            <w:r w:rsidR="00A84DCD">
              <w:t>g</w:t>
            </w:r>
          </w:p>
        </w:tc>
        <w:tc>
          <w:tcPr>
            <w:tcW w:w="2280" w:type="dxa"/>
          </w:tcPr>
          <w:p w14:paraId="2FA5F191" w14:textId="0C087C27" w:rsidR="007360BC" w:rsidRPr="00F82C06" w:rsidRDefault="00D1483B" w:rsidP="00F82C06">
            <w:pPr>
              <w:pStyle w:val="Figure"/>
            </w:pPr>
            <w:r>
              <w:drawing>
                <wp:inline distT="0" distB="0" distL="0" distR="0" wp14:anchorId="3AC72516" wp14:editId="7A88B1ED">
                  <wp:extent cx="685800" cy="1044388"/>
                  <wp:effectExtent l="0" t="0" r="0" b="381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flipH="1">
                            <a:off x="0" y="0"/>
                            <a:ext cx="692820" cy="1055079"/>
                          </a:xfrm>
                          <a:prstGeom prst="rect">
                            <a:avLst/>
                          </a:prstGeom>
                          <a:noFill/>
                        </pic:spPr>
                      </pic:pic>
                    </a:graphicData>
                  </a:graphic>
                </wp:inline>
              </w:drawing>
            </w:r>
          </w:p>
          <w:p w14:paraId="0C310A24" w14:textId="624A0B0D" w:rsidR="007360BC" w:rsidRDefault="007360BC" w:rsidP="00F82C06">
            <w:pPr>
              <w:pStyle w:val="Figure"/>
            </w:pPr>
            <w:r w:rsidRPr="00F82C06">
              <w:rPr>
                <w:rFonts w:hint="eastAsia"/>
              </w:rPr>
              <w:t>(</w:t>
            </w:r>
            <w:r w:rsidRPr="00F82C06">
              <w:t>d) #12</w:t>
            </w:r>
            <w:r w:rsidR="00E80A20" w:rsidRPr="00F82C06">
              <w:br/>
            </w:r>
            <w:r w:rsidRPr="00F82C06">
              <w:t>Lucy</w:t>
            </w:r>
            <w:r w:rsidR="00D52323" w:rsidRPr="00F82C06">
              <w:t xml:space="preserve"> (179</w:t>
            </w:r>
            <w:r w:rsidR="00D52323" w:rsidRPr="00F82C06">
              <w:rPr>
                <w:rFonts w:hint="eastAsia"/>
              </w:rPr>
              <w:t>°</w:t>
            </w:r>
            <w:r w:rsidR="00D52323" w:rsidRPr="00F82C06">
              <w:t>,</w:t>
            </w:r>
            <w:r w:rsidR="002C4318" w:rsidRPr="00F82C06">
              <w:t>0</w:t>
            </w:r>
            <w:r w:rsidR="00D52323" w:rsidRPr="00F82C06">
              <w:rPr>
                <w:rFonts w:hint="eastAsia"/>
              </w:rPr>
              <w:t>°</w:t>
            </w:r>
            <w:r w:rsidR="00D52323" w:rsidRPr="00F82C06">
              <w:t>)</w:t>
            </w:r>
            <w:r w:rsidR="00647F26">
              <w:br/>
            </w:r>
            <w:r w:rsidR="00647F26" w:rsidRPr="00C26295">
              <w:rPr>
                <w:b/>
                <w:i/>
              </w:rPr>
              <w:t>M</w:t>
            </w:r>
            <w:r w:rsidR="00647F26">
              <w:rPr>
                <w:i/>
                <w:vertAlign w:val="subscript"/>
              </w:rPr>
              <w:t>total</w:t>
            </w:r>
            <w:r w:rsidR="00647F26" w:rsidRPr="00C26295">
              <w:t xml:space="preserve">= </w:t>
            </w:r>
            <w:r w:rsidR="00647F26">
              <w:t>54</w:t>
            </w:r>
            <w:r w:rsidR="00647F26" w:rsidRPr="00C26295">
              <w:t>.</w:t>
            </w:r>
            <w:r w:rsidR="00647F26">
              <w:t>9g</w:t>
            </w:r>
          </w:p>
        </w:tc>
      </w:tr>
    </w:tbl>
    <w:p w14:paraId="5DD143A0" w14:textId="411D8983" w:rsidR="007360BC" w:rsidRDefault="007360BC" w:rsidP="00F82C06">
      <w:pPr>
        <w:pStyle w:val="Figure"/>
      </w:pPr>
      <w:r w:rsidRPr="008A4E50">
        <w:rPr>
          <w:rFonts w:hint="eastAsia"/>
          <w:b/>
        </w:rPr>
        <w:t>F</w:t>
      </w:r>
      <w:r w:rsidRPr="008A4E50">
        <w:rPr>
          <w:b/>
        </w:rPr>
        <w:t>igure A</w:t>
      </w:r>
      <w:r>
        <w:rPr>
          <w:b/>
        </w:rPr>
        <w:t>3</w:t>
      </w:r>
      <w:r w:rsidRPr="008A4E50">
        <w:rPr>
          <w:b/>
        </w:rPr>
        <w:t>.</w:t>
      </w:r>
      <w:r>
        <w:t xml:space="preserve"> </w:t>
      </w:r>
      <w:r w:rsidR="008A609C">
        <w:t>Optimal orientation</w:t>
      </w:r>
      <w:r>
        <w:t xml:space="preserve"> examples using GPU-</w:t>
      </w:r>
      <w:r w:rsidRPr="001C126D">
        <w:rPr>
          <w:i/>
        </w:rPr>
        <w:t>MSST</w:t>
      </w:r>
    </w:p>
    <w:p w14:paraId="2523A4D7" w14:textId="12D9BA00" w:rsidR="00F128B4" w:rsidRPr="007360BC" w:rsidRDefault="00F128B4">
      <w:pPr>
        <w:widowControl/>
        <w:wordWrap/>
        <w:autoSpaceDE/>
        <w:autoSpaceDN/>
        <w:spacing w:line="240" w:lineRule="auto"/>
        <w:ind w:firstLineChars="0" w:firstLine="0"/>
        <w:jc w:val="left"/>
        <w:rPr>
          <w:rFonts w:ascii="Arial" w:hAnsi="Arial"/>
        </w:rPr>
      </w:pPr>
    </w:p>
    <w:p w14:paraId="00EECFF7" w14:textId="34726848" w:rsidR="00A944B6" w:rsidRDefault="00A944B6">
      <w:pPr>
        <w:widowControl/>
        <w:wordWrap/>
        <w:autoSpaceDE/>
        <w:autoSpaceDN/>
        <w:spacing w:line="240" w:lineRule="auto"/>
        <w:ind w:firstLineChars="0" w:firstLine="0"/>
        <w:jc w:val="left"/>
      </w:pPr>
      <w:r>
        <w:br w:type="page"/>
      </w:r>
    </w:p>
    <w:p w14:paraId="2B74B42B" w14:textId="2B27DBF2" w:rsidR="00944EDA" w:rsidRDefault="00073722" w:rsidP="00F12156">
      <w:pPr>
        <w:pStyle w:val="1"/>
        <w:numPr>
          <w:ilvl w:val="0"/>
          <w:numId w:val="0"/>
        </w:numPr>
        <w:ind w:left="280"/>
      </w:pPr>
      <w:r w:rsidRPr="00274A0F">
        <w:rPr>
          <w:rFonts w:hint="eastAsia"/>
        </w:rPr>
        <w:lastRenderedPageBreak/>
        <w:t>References</w:t>
      </w:r>
    </w:p>
    <w:p w14:paraId="223336B5" w14:textId="77777777" w:rsidR="00D07212" w:rsidRPr="00D07212" w:rsidRDefault="00944EDA" w:rsidP="00D07212">
      <w:pPr>
        <w:pStyle w:val="EndNoteBibliography"/>
        <w:ind w:left="720" w:firstLine="200"/>
      </w:pPr>
      <w:r>
        <w:fldChar w:fldCharType="begin"/>
      </w:r>
      <w:r>
        <w:instrText xml:space="preserve"> ADDIN EN.REFLIST </w:instrText>
      </w:r>
      <w:r>
        <w:fldChar w:fldCharType="separate"/>
      </w:r>
      <w:r w:rsidR="00D07212" w:rsidRPr="00D07212">
        <w:t>1.</w:t>
      </w:r>
      <w:r w:rsidR="00D07212" w:rsidRPr="00D07212">
        <w:tab/>
        <w:t xml:space="preserve">A. ISO, "ISO/ASTM 52900: 2015 Additive Manufacturing–General Principles–Terminology", in </w:t>
      </w:r>
      <w:r w:rsidR="00D07212" w:rsidRPr="00D07212">
        <w:rPr>
          <w:i/>
        </w:rPr>
        <w:t>ASTM F2792-10e1</w:t>
      </w:r>
      <w:r w:rsidR="00D07212" w:rsidRPr="00D07212">
        <w:t>. 2015.</w:t>
      </w:r>
    </w:p>
    <w:p w14:paraId="4EE80A2B" w14:textId="77777777" w:rsidR="00D07212" w:rsidRPr="00D07212" w:rsidRDefault="00D07212" w:rsidP="00D07212">
      <w:pPr>
        <w:pStyle w:val="EndNoteBibliography"/>
        <w:ind w:left="720" w:firstLine="200"/>
      </w:pPr>
      <w:r w:rsidRPr="00D07212">
        <w:t>2.</w:t>
      </w:r>
      <w:r w:rsidRPr="00D07212">
        <w:tab/>
        <w:t>S. C. Joshi and A. A. Sheikh, "3D printing in aerospace and its long-term sustainability"</w:t>
      </w:r>
      <w:r w:rsidRPr="00D07212">
        <w:rPr>
          <w:i/>
        </w:rPr>
        <w:t>.</w:t>
      </w:r>
      <w:r w:rsidRPr="00D07212">
        <w:t xml:space="preserve"> </w:t>
      </w:r>
      <w:r w:rsidRPr="00D07212">
        <w:rPr>
          <w:i/>
        </w:rPr>
        <w:t>Virtual and Physical Prototyping</w:t>
      </w:r>
      <w:r w:rsidRPr="00D07212">
        <w:t xml:space="preserve">, 2015. </w:t>
      </w:r>
      <w:r w:rsidRPr="00D07212">
        <w:rPr>
          <w:b/>
        </w:rPr>
        <w:t>10</w:t>
      </w:r>
      <w:r w:rsidRPr="00D07212">
        <w:t>, 175-185.</w:t>
      </w:r>
    </w:p>
    <w:p w14:paraId="08AC2FD8" w14:textId="77777777" w:rsidR="00D07212" w:rsidRPr="00D07212" w:rsidRDefault="00D07212" w:rsidP="00D07212">
      <w:pPr>
        <w:pStyle w:val="EndNoteBibliography"/>
        <w:ind w:left="720" w:firstLine="200"/>
      </w:pPr>
      <w:r w:rsidRPr="00D07212">
        <w:t>3.</w:t>
      </w:r>
      <w:r w:rsidRPr="00D07212">
        <w:tab/>
        <w:t>F. Bos, R. Wolfs, Z. Ahmed, and T. Salet, "Additive manufacturing of concrete in construction: potentials and challenges of 3D concrete printing"</w:t>
      </w:r>
      <w:r w:rsidRPr="00D07212">
        <w:rPr>
          <w:i/>
        </w:rPr>
        <w:t>.</w:t>
      </w:r>
      <w:r w:rsidRPr="00D07212">
        <w:t xml:space="preserve"> </w:t>
      </w:r>
      <w:r w:rsidRPr="00D07212">
        <w:rPr>
          <w:i/>
        </w:rPr>
        <w:t>Virtual and Physical Prototyping</w:t>
      </w:r>
      <w:r w:rsidRPr="00D07212">
        <w:t xml:space="preserve">, 2016. </w:t>
      </w:r>
      <w:r w:rsidRPr="00D07212">
        <w:rPr>
          <w:b/>
        </w:rPr>
        <w:t>11</w:t>
      </w:r>
      <w:r w:rsidRPr="00D07212">
        <w:t>, 209-225.</w:t>
      </w:r>
    </w:p>
    <w:p w14:paraId="6979BEB5" w14:textId="77777777" w:rsidR="00D07212" w:rsidRPr="00D07212" w:rsidRDefault="00D07212" w:rsidP="00D07212">
      <w:pPr>
        <w:pStyle w:val="EndNoteBibliography"/>
        <w:ind w:left="720" w:firstLine="200"/>
      </w:pPr>
      <w:r w:rsidRPr="00D07212">
        <w:t>4.</w:t>
      </w:r>
      <w:r w:rsidRPr="00D07212">
        <w:tab/>
        <w:t>A. Perrot, D. Rangeard, and A. Pierre, "Structural built-up of cement-based materials used for 3D-printing extrusion techniques"</w:t>
      </w:r>
      <w:r w:rsidRPr="00D07212">
        <w:rPr>
          <w:i/>
        </w:rPr>
        <w:t>.</w:t>
      </w:r>
      <w:r w:rsidRPr="00D07212">
        <w:t xml:space="preserve"> </w:t>
      </w:r>
      <w:r w:rsidRPr="00D07212">
        <w:rPr>
          <w:i/>
        </w:rPr>
        <w:t>Materials and Structures</w:t>
      </w:r>
      <w:r w:rsidRPr="00D07212">
        <w:t xml:space="preserve">, 2016. </w:t>
      </w:r>
      <w:r w:rsidRPr="00D07212">
        <w:rPr>
          <w:b/>
        </w:rPr>
        <w:t>49</w:t>
      </w:r>
      <w:r w:rsidRPr="00D07212">
        <w:t>, 1213-1220.</w:t>
      </w:r>
    </w:p>
    <w:p w14:paraId="5D86645A" w14:textId="77777777" w:rsidR="00D07212" w:rsidRPr="00D07212" w:rsidRDefault="00D07212" w:rsidP="00D07212">
      <w:pPr>
        <w:pStyle w:val="EndNoteBibliography"/>
        <w:ind w:left="720" w:firstLine="200"/>
      </w:pPr>
      <w:r w:rsidRPr="00D07212">
        <w:t>5.</w:t>
      </w:r>
      <w:r w:rsidRPr="00D07212">
        <w:tab/>
        <w:t>J. Pearce, "Applications of open source 3-D printing on small farms"</w:t>
      </w:r>
      <w:r w:rsidRPr="00D07212">
        <w:rPr>
          <w:i/>
        </w:rPr>
        <w:t>.</w:t>
      </w:r>
      <w:r w:rsidRPr="00D07212">
        <w:t xml:space="preserve"> </w:t>
      </w:r>
      <w:r w:rsidRPr="00D07212">
        <w:rPr>
          <w:i/>
        </w:rPr>
        <w:t>Organic Farming</w:t>
      </w:r>
      <w:r w:rsidRPr="00D07212">
        <w:t xml:space="preserve">, 2013. </w:t>
      </w:r>
      <w:r w:rsidRPr="00D07212">
        <w:rPr>
          <w:b/>
        </w:rPr>
        <w:t>1</w:t>
      </w:r>
      <w:r w:rsidRPr="00D07212">
        <w:t>, 19-35.</w:t>
      </w:r>
    </w:p>
    <w:p w14:paraId="07F93EF4" w14:textId="77777777" w:rsidR="00D07212" w:rsidRPr="00D07212" w:rsidRDefault="00D07212" w:rsidP="00D07212">
      <w:pPr>
        <w:pStyle w:val="EndNoteBibliography"/>
        <w:ind w:left="720" w:firstLine="200"/>
      </w:pPr>
      <w:r w:rsidRPr="00D07212">
        <w:t>6.</w:t>
      </w:r>
      <w:r w:rsidRPr="00D07212">
        <w:tab/>
        <w:t>C. Guo, M. Zhang, and B. Bhandari, "Model building and slicing in food 3D printing processes: a review"</w:t>
      </w:r>
      <w:r w:rsidRPr="00D07212">
        <w:rPr>
          <w:i/>
        </w:rPr>
        <w:t>.</w:t>
      </w:r>
      <w:r w:rsidRPr="00D07212">
        <w:t xml:space="preserve"> </w:t>
      </w:r>
      <w:r w:rsidRPr="00D07212">
        <w:rPr>
          <w:i/>
        </w:rPr>
        <w:t>Comprehensive Reviews in Food Science and Food Safety</w:t>
      </w:r>
      <w:r w:rsidRPr="00D07212">
        <w:t xml:space="preserve">, 2019. </w:t>
      </w:r>
      <w:r w:rsidRPr="00D07212">
        <w:rPr>
          <w:b/>
        </w:rPr>
        <w:t>18</w:t>
      </w:r>
      <w:r w:rsidRPr="00D07212">
        <w:t>, 1052-1069.</w:t>
      </w:r>
    </w:p>
    <w:p w14:paraId="0742FCF5" w14:textId="77777777" w:rsidR="00D07212" w:rsidRPr="00D07212" w:rsidRDefault="00D07212" w:rsidP="00D07212">
      <w:pPr>
        <w:pStyle w:val="EndNoteBibliography"/>
        <w:ind w:left="720" w:firstLine="200"/>
      </w:pPr>
      <w:r w:rsidRPr="00D07212">
        <w:t>7.</w:t>
      </w:r>
      <w:r w:rsidRPr="00D07212">
        <w:tab/>
        <w:t>I. Badash, K. Burtt, C. A. Solorzano, and J. N. Carey, "Innovations in surgery simulation: a review of past, current and future techniques"</w:t>
      </w:r>
      <w:r w:rsidRPr="00D07212">
        <w:rPr>
          <w:i/>
        </w:rPr>
        <w:t>.</w:t>
      </w:r>
      <w:r w:rsidRPr="00D07212">
        <w:t xml:space="preserve"> </w:t>
      </w:r>
      <w:r w:rsidRPr="00D07212">
        <w:rPr>
          <w:i/>
        </w:rPr>
        <w:t>Annals of Translational Medicine</w:t>
      </w:r>
      <w:r w:rsidRPr="00D07212">
        <w:t xml:space="preserve">, 2016. </w:t>
      </w:r>
      <w:r w:rsidRPr="00D07212">
        <w:rPr>
          <w:b/>
        </w:rPr>
        <w:t>4</w:t>
      </w:r>
      <w:r w:rsidRPr="00D07212">
        <w:t>.</w:t>
      </w:r>
    </w:p>
    <w:p w14:paraId="7F302A4E" w14:textId="77777777" w:rsidR="00D07212" w:rsidRPr="00D07212" w:rsidRDefault="00D07212" w:rsidP="00D07212">
      <w:pPr>
        <w:pStyle w:val="EndNoteBibliography"/>
        <w:ind w:left="720" w:firstLine="200"/>
      </w:pPr>
      <w:r w:rsidRPr="00D07212">
        <w:t>8.</w:t>
      </w:r>
      <w:r w:rsidRPr="00D07212">
        <w:tab/>
        <w:t>S. V. Murphy and A. Atala, "3D bioprinting of tissues and organs"</w:t>
      </w:r>
      <w:r w:rsidRPr="00D07212">
        <w:rPr>
          <w:i/>
        </w:rPr>
        <w:t>.</w:t>
      </w:r>
      <w:r w:rsidRPr="00D07212">
        <w:t xml:space="preserve"> </w:t>
      </w:r>
      <w:r w:rsidRPr="00D07212">
        <w:rPr>
          <w:i/>
        </w:rPr>
        <w:t>Nature biotechnology</w:t>
      </w:r>
      <w:r w:rsidRPr="00D07212">
        <w:t xml:space="preserve">, 2014. </w:t>
      </w:r>
      <w:r w:rsidRPr="00D07212">
        <w:rPr>
          <w:b/>
        </w:rPr>
        <w:t>32</w:t>
      </w:r>
      <w:r w:rsidRPr="00D07212">
        <w:t>, 773.</w:t>
      </w:r>
    </w:p>
    <w:p w14:paraId="7FD96C62" w14:textId="77777777" w:rsidR="00D07212" w:rsidRPr="00D07212" w:rsidRDefault="00D07212" w:rsidP="00D07212">
      <w:pPr>
        <w:pStyle w:val="EndNoteBibliography"/>
        <w:ind w:left="720" w:firstLine="200"/>
      </w:pPr>
      <w:r w:rsidRPr="00D07212">
        <w:t>9.</w:t>
      </w:r>
      <w:r w:rsidRPr="00D07212">
        <w:tab/>
        <w:t>F. Rengier, A. Mehndiratta, H. Von Tengg-Kobligk, C. M. Zechmann, R. Unterhinninghofen, H.-U. Kauczor, and F. L. Giesel, "3D printing based on imaging data: review of medical applications"</w:t>
      </w:r>
      <w:r w:rsidRPr="00D07212">
        <w:rPr>
          <w:i/>
        </w:rPr>
        <w:t>.</w:t>
      </w:r>
      <w:r w:rsidRPr="00D07212">
        <w:t xml:space="preserve"> </w:t>
      </w:r>
      <w:r w:rsidRPr="00D07212">
        <w:rPr>
          <w:i/>
        </w:rPr>
        <w:t>International journal of computer assisted radiology and surgery</w:t>
      </w:r>
      <w:r w:rsidRPr="00D07212">
        <w:t xml:space="preserve">, 2010. </w:t>
      </w:r>
      <w:r w:rsidRPr="00D07212">
        <w:rPr>
          <w:b/>
        </w:rPr>
        <w:t>5</w:t>
      </w:r>
      <w:r w:rsidRPr="00D07212">
        <w:t>, 335-341.</w:t>
      </w:r>
    </w:p>
    <w:p w14:paraId="6CEA1D85" w14:textId="77777777" w:rsidR="00D07212" w:rsidRPr="00D07212" w:rsidRDefault="00D07212" w:rsidP="00D07212">
      <w:pPr>
        <w:pStyle w:val="EndNoteBibliography"/>
        <w:ind w:left="720" w:firstLine="200"/>
      </w:pPr>
      <w:r w:rsidRPr="00D07212">
        <w:t>10.</w:t>
      </w:r>
      <w:r w:rsidRPr="00D07212">
        <w:tab/>
        <w:t>T. D. Ngo, A. Kashani, G. Imbalzano, K. T. Nguyen, and D. Hui, "Additive manufacturing (3D printing): A review of materials, methods, applications and challenges"</w:t>
      </w:r>
      <w:r w:rsidRPr="00D07212">
        <w:rPr>
          <w:i/>
        </w:rPr>
        <w:t>.</w:t>
      </w:r>
      <w:r w:rsidRPr="00D07212">
        <w:t xml:space="preserve"> </w:t>
      </w:r>
      <w:r w:rsidRPr="00D07212">
        <w:rPr>
          <w:i/>
        </w:rPr>
        <w:t>Composites Part B: Engineering</w:t>
      </w:r>
      <w:r w:rsidRPr="00D07212">
        <w:t xml:space="preserve">, 2018. </w:t>
      </w:r>
      <w:r w:rsidRPr="00D07212">
        <w:rPr>
          <w:b/>
        </w:rPr>
        <w:t>143</w:t>
      </w:r>
      <w:r w:rsidRPr="00D07212">
        <w:t>, 172-196.</w:t>
      </w:r>
    </w:p>
    <w:p w14:paraId="64155713" w14:textId="77777777" w:rsidR="00D07212" w:rsidRPr="00D07212" w:rsidRDefault="00D07212" w:rsidP="00D07212">
      <w:pPr>
        <w:pStyle w:val="EndNoteBibliography"/>
        <w:ind w:left="720" w:firstLine="200"/>
      </w:pPr>
      <w:r w:rsidRPr="00D07212">
        <w:t>11.</w:t>
      </w:r>
      <w:r w:rsidRPr="00D07212">
        <w:tab/>
        <w:t>P. Delfs, M. Tows, and H.-J. Schmid, "Optimized build orientation of additive manufactured parts for improved surface quality and build time"</w:t>
      </w:r>
      <w:r w:rsidRPr="00D07212">
        <w:rPr>
          <w:i/>
        </w:rPr>
        <w:t>.</w:t>
      </w:r>
      <w:r w:rsidRPr="00D07212">
        <w:t xml:space="preserve"> </w:t>
      </w:r>
      <w:r w:rsidRPr="00D07212">
        <w:rPr>
          <w:i/>
        </w:rPr>
        <w:t>Additive Manufacturing</w:t>
      </w:r>
      <w:r w:rsidRPr="00D07212">
        <w:t xml:space="preserve">, 2016. </w:t>
      </w:r>
      <w:r w:rsidRPr="00D07212">
        <w:rPr>
          <w:b/>
        </w:rPr>
        <w:t>12</w:t>
      </w:r>
      <w:r w:rsidRPr="00D07212">
        <w:t>, 314-320.</w:t>
      </w:r>
    </w:p>
    <w:p w14:paraId="288C0114" w14:textId="77777777" w:rsidR="00D07212" w:rsidRPr="00D07212" w:rsidRDefault="00D07212" w:rsidP="00D07212">
      <w:pPr>
        <w:pStyle w:val="EndNoteBibliography"/>
        <w:ind w:left="720" w:firstLine="200"/>
      </w:pPr>
      <w:r w:rsidRPr="00D07212">
        <w:t>12.</w:t>
      </w:r>
      <w:r w:rsidRPr="00D07212">
        <w:tab/>
        <w:t>C. Dai, C. C. Wang, C. Wu, S. Lefebvre, G. Fang, and Y.-J. Liu, "Support-free volume printing by multi-axis motion"</w:t>
      </w:r>
      <w:r w:rsidRPr="00D07212">
        <w:rPr>
          <w:i/>
        </w:rPr>
        <w:t>.</w:t>
      </w:r>
      <w:r w:rsidRPr="00D07212">
        <w:t xml:space="preserve"> </w:t>
      </w:r>
      <w:r w:rsidRPr="00D07212">
        <w:rPr>
          <w:i/>
        </w:rPr>
        <w:t>ACM Transactions on Graphics</w:t>
      </w:r>
      <w:r w:rsidRPr="00D07212">
        <w:t xml:space="preserve">, 2018. </w:t>
      </w:r>
      <w:r w:rsidRPr="00D07212">
        <w:rPr>
          <w:b/>
        </w:rPr>
        <w:t>37</w:t>
      </w:r>
      <w:r w:rsidRPr="00D07212">
        <w:t>, 1-14.</w:t>
      </w:r>
    </w:p>
    <w:p w14:paraId="39BE51FC" w14:textId="77777777" w:rsidR="00D07212" w:rsidRPr="00D07212" w:rsidRDefault="00D07212" w:rsidP="00D07212">
      <w:pPr>
        <w:pStyle w:val="EndNoteBibliography"/>
        <w:ind w:left="720" w:firstLine="200"/>
      </w:pPr>
      <w:r w:rsidRPr="00D07212">
        <w:t>13.</w:t>
      </w:r>
      <w:r w:rsidRPr="00D07212">
        <w:tab/>
        <w:t>C. C. Wang, Y.-S. Leung, and Y. Chen, "Solid modeling of polyhedral objects by layered depth-normal images on the GPU"</w:t>
      </w:r>
      <w:r w:rsidRPr="00D07212">
        <w:rPr>
          <w:i/>
        </w:rPr>
        <w:t>.</w:t>
      </w:r>
      <w:r w:rsidRPr="00D07212">
        <w:t xml:space="preserve"> </w:t>
      </w:r>
      <w:r w:rsidRPr="00D07212">
        <w:rPr>
          <w:i/>
        </w:rPr>
        <w:t>Computer-Aided Design</w:t>
      </w:r>
      <w:r w:rsidRPr="00D07212">
        <w:t xml:space="preserve">, 2010. </w:t>
      </w:r>
      <w:r w:rsidRPr="00D07212">
        <w:rPr>
          <w:b/>
        </w:rPr>
        <w:t>42</w:t>
      </w:r>
      <w:r w:rsidRPr="00D07212">
        <w:t>, 535-544.</w:t>
      </w:r>
    </w:p>
    <w:p w14:paraId="5884F589" w14:textId="77777777" w:rsidR="00D07212" w:rsidRPr="00D07212" w:rsidRDefault="00D07212" w:rsidP="00D07212">
      <w:pPr>
        <w:pStyle w:val="EndNoteBibliography"/>
        <w:ind w:left="720" w:firstLine="200"/>
      </w:pPr>
      <w:r w:rsidRPr="00D07212">
        <w:t>14.</w:t>
      </w:r>
      <w:r w:rsidRPr="00D07212">
        <w:tab/>
        <w:t>P. Das, K. Mhapsekar, S. Chowdhury, R. Samant, and S. Anand, "Selection of build orientation for optimal support structures and minimum part errors in additive manufacturing"</w:t>
      </w:r>
      <w:r w:rsidRPr="00D07212">
        <w:rPr>
          <w:i/>
        </w:rPr>
        <w:t>.</w:t>
      </w:r>
      <w:r w:rsidRPr="00D07212">
        <w:t xml:space="preserve"> </w:t>
      </w:r>
      <w:r w:rsidRPr="00D07212">
        <w:rPr>
          <w:i/>
        </w:rPr>
        <w:t>Computer-Aided Design and Applications</w:t>
      </w:r>
      <w:r w:rsidRPr="00D07212">
        <w:t xml:space="preserve">, 2017. </w:t>
      </w:r>
      <w:r w:rsidRPr="00D07212">
        <w:rPr>
          <w:b/>
        </w:rPr>
        <w:t>14</w:t>
      </w:r>
      <w:r w:rsidRPr="00D07212">
        <w:t>, 1-13.</w:t>
      </w:r>
    </w:p>
    <w:p w14:paraId="4BF96A13" w14:textId="77777777" w:rsidR="00D07212" w:rsidRPr="00D07212" w:rsidRDefault="00D07212" w:rsidP="00D07212">
      <w:pPr>
        <w:pStyle w:val="EndNoteBibliography"/>
        <w:ind w:left="720" w:firstLine="200"/>
      </w:pPr>
      <w:r w:rsidRPr="00D07212">
        <w:t>15.</w:t>
      </w:r>
      <w:r w:rsidRPr="00D07212">
        <w:tab/>
        <w:t>Q. Xu, H. Jeon, and M. Annavaram. "Graph processing on GPUs: Where are the bottlenecks?". 2014 IEEE International Symposium on Workload Characterization (IISWC), pp.140-149: IEEE, 2014.</w:t>
      </w:r>
    </w:p>
    <w:p w14:paraId="46E4EE0B" w14:textId="77777777" w:rsidR="00D07212" w:rsidRPr="00D07212" w:rsidRDefault="00D07212" w:rsidP="00D07212">
      <w:pPr>
        <w:pStyle w:val="EndNoteBibliography"/>
        <w:ind w:left="720" w:firstLine="200"/>
      </w:pPr>
      <w:r w:rsidRPr="00D07212">
        <w:t>16.</w:t>
      </w:r>
      <w:r w:rsidRPr="00D07212">
        <w:tab/>
        <w:t>B. Ezair, F. Massarwi, and G. Elber, "Orientation analysis of 3D objects toward minimal support volume in 3D-printing"</w:t>
      </w:r>
      <w:r w:rsidRPr="00D07212">
        <w:rPr>
          <w:i/>
        </w:rPr>
        <w:t>.</w:t>
      </w:r>
      <w:r w:rsidRPr="00D07212">
        <w:t xml:space="preserve"> </w:t>
      </w:r>
      <w:r w:rsidRPr="00D07212">
        <w:rPr>
          <w:i/>
        </w:rPr>
        <w:t>Computers &amp; Graphics</w:t>
      </w:r>
      <w:r w:rsidRPr="00D07212">
        <w:t xml:space="preserve">, 2015. </w:t>
      </w:r>
      <w:r w:rsidRPr="00D07212">
        <w:rPr>
          <w:b/>
        </w:rPr>
        <w:t>51</w:t>
      </w:r>
      <w:r w:rsidRPr="00D07212">
        <w:t>, 117-124.</w:t>
      </w:r>
    </w:p>
    <w:p w14:paraId="5888C457" w14:textId="77777777" w:rsidR="00D07212" w:rsidRPr="00D07212" w:rsidRDefault="00D07212" w:rsidP="00D07212">
      <w:pPr>
        <w:pStyle w:val="EndNoteBibliography"/>
        <w:ind w:left="720" w:firstLine="200"/>
      </w:pPr>
      <w:r w:rsidRPr="00D07212">
        <w:t>17.</w:t>
      </w:r>
      <w:r w:rsidRPr="00D07212">
        <w:tab/>
        <w:t>J. Y. Jung, S. Chee, and I. H. Sul, "Support structure tomography using per-pixel signed shadow casting in human manikin 3D printing"</w:t>
      </w:r>
      <w:r w:rsidRPr="00D07212">
        <w:rPr>
          <w:i/>
        </w:rPr>
        <w:t>.</w:t>
      </w:r>
      <w:r w:rsidRPr="00D07212">
        <w:t xml:space="preserve"> </w:t>
      </w:r>
      <w:r w:rsidRPr="00D07212">
        <w:rPr>
          <w:i/>
        </w:rPr>
        <w:t>Fashion and Textiles</w:t>
      </w:r>
      <w:r w:rsidRPr="00D07212">
        <w:t xml:space="preserve">, 2022. </w:t>
      </w:r>
      <w:r w:rsidRPr="00D07212">
        <w:rPr>
          <w:b/>
        </w:rPr>
        <w:t>9</w:t>
      </w:r>
      <w:r w:rsidRPr="00D07212">
        <w:t>, 1-18.</w:t>
      </w:r>
    </w:p>
    <w:p w14:paraId="72E2BFEB" w14:textId="77777777" w:rsidR="00D07212" w:rsidRPr="00D07212" w:rsidRDefault="00D07212" w:rsidP="00D07212">
      <w:pPr>
        <w:pStyle w:val="EndNoteBibliography"/>
        <w:ind w:left="720" w:firstLine="200"/>
      </w:pPr>
      <w:r w:rsidRPr="00D07212">
        <w:lastRenderedPageBreak/>
        <w:t>18.</w:t>
      </w:r>
      <w:r w:rsidRPr="00D07212">
        <w:tab/>
        <w:t>J. Y. Jung, S. Chee, and I. Sul, "Prediction of optimal 3D printing orientation using vertically sparse voxelization and modified support structure tomography"</w:t>
      </w:r>
      <w:r w:rsidRPr="00D07212">
        <w:rPr>
          <w:i/>
        </w:rPr>
        <w:t>.</w:t>
      </w:r>
      <w:r w:rsidRPr="00D07212">
        <w:t xml:space="preserve"> </w:t>
      </w:r>
      <w:r w:rsidRPr="00D07212">
        <w:rPr>
          <w:i/>
        </w:rPr>
        <w:t>International Journal of Clothing Science and Technology</w:t>
      </w:r>
      <w:r w:rsidRPr="00D07212">
        <w:t xml:space="preserve">, 2023. </w:t>
      </w:r>
      <w:r w:rsidRPr="00D07212">
        <w:rPr>
          <w:b/>
        </w:rPr>
        <w:t>35</w:t>
      </w:r>
      <w:r w:rsidRPr="00D07212">
        <w:t>, 799-832.</w:t>
      </w:r>
    </w:p>
    <w:p w14:paraId="7092A6B4" w14:textId="77777777" w:rsidR="00D07212" w:rsidRPr="00D07212" w:rsidRDefault="00D07212" w:rsidP="00D07212">
      <w:pPr>
        <w:pStyle w:val="EndNoteBibliography"/>
        <w:ind w:left="720" w:firstLine="200"/>
      </w:pPr>
      <w:r w:rsidRPr="00D07212">
        <w:t>19.</w:t>
      </w:r>
      <w:r w:rsidRPr="00D07212">
        <w:tab/>
        <w:t>T. Wu, S. He, J. Liu, S. Sun, K. Liu, Q.-L. Han, and Y. Tang, "A brief overview of ChatGPT: The history, status quo and potential future development"</w:t>
      </w:r>
      <w:r w:rsidRPr="00D07212">
        <w:rPr>
          <w:i/>
        </w:rPr>
        <w:t>.</w:t>
      </w:r>
      <w:r w:rsidRPr="00D07212">
        <w:t xml:space="preserve"> </w:t>
      </w:r>
      <w:r w:rsidRPr="00D07212">
        <w:rPr>
          <w:i/>
        </w:rPr>
        <w:t>IEEE/CAA Journal of Automatica Sinica</w:t>
      </w:r>
      <w:r w:rsidRPr="00D07212">
        <w:t xml:space="preserve">, 2023. </w:t>
      </w:r>
      <w:r w:rsidRPr="00D07212">
        <w:rPr>
          <w:b/>
        </w:rPr>
        <w:t>10</w:t>
      </w:r>
      <w:r w:rsidRPr="00D07212">
        <w:t>, 1122-1136.</w:t>
      </w:r>
    </w:p>
    <w:p w14:paraId="0E3039D2" w14:textId="77777777" w:rsidR="00D07212" w:rsidRPr="00D07212" w:rsidRDefault="00D07212" w:rsidP="00D07212">
      <w:pPr>
        <w:pStyle w:val="EndNoteBibliography"/>
        <w:ind w:left="720" w:firstLine="200"/>
      </w:pPr>
      <w:r w:rsidRPr="00D07212">
        <w:t>20.</w:t>
      </w:r>
      <w:r w:rsidRPr="00D07212">
        <w:tab/>
        <w:t>C. Zhang, C. Zhang, S. Zheng, Y. Qiao, C. Li, M. Zhang, S. K. Dam, C. M. Thwal, Y. L. Tun, and L. L. Huy, "A complete survey on generative ai (aigc): Is chatgpt from gpt-4 to gpt-5 all you need?"</w:t>
      </w:r>
      <w:r w:rsidRPr="00D07212">
        <w:rPr>
          <w:i/>
        </w:rPr>
        <w:t>.</w:t>
      </w:r>
      <w:r w:rsidRPr="00D07212">
        <w:t xml:space="preserve"> </w:t>
      </w:r>
      <w:r w:rsidRPr="00D07212">
        <w:rPr>
          <w:i/>
        </w:rPr>
        <w:t>arXiv preprint arXiv:2303.11717</w:t>
      </w:r>
      <w:r w:rsidRPr="00D07212">
        <w:t>, 2023.</w:t>
      </w:r>
    </w:p>
    <w:p w14:paraId="2212600B" w14:textId="77777777" w:rsidR="00D07212" w:rsidRPr="00D07212" w:rsidRDefault="00D07212" w:rsidP="00D07212">
      <w:pPr>
        <w:pStyle w:val="EndNoteBibliography"/>
        <w:ind w:left="720" w:firstLine="200"/>
      </w:pPr>
      <w:r w:rsidRPr="00D07212">
        <w:t>21.</w:t>
      </w:r>
      <w:r w:rsidRPr="00D07212">
        <w:tab/>
        <w:t>E. Nurvitadhi, D. Sheffield, J. Sim, A. Mishra, G. Venkatesh, and D. Marr. "Accelerating binarized neural networks: Comparison of FPGA, CPU, GPU, and ASIC". 2016 International Conference on Field-Programmable Technology (FPT), pp.77-84: IEEE, 2016.</w:t>
      </w:r>
    </w:p>
    <w:p w14:paraId="02BBBE6B" w14:textId="77777777" w:rsidR="00D07212" w:rsidRPr="00D07212" w:rsidRDefault="00D07212" w:rsidP="00D07212">
      <w:pPr>
        <w:pStyle w:val="EndNoteBibliography"/>
        <w:ind w:left="720" w:firstLine="200"/>
      </w:pPr>
      <w:r w:rsidRPr="00D07212">
        <w:t>22.</w:t>
      </w:r>
      <w:r w:rsidRPr="00D07212">
        <w:tab/>
        <w:t>I. Buck, "Gpu computing with nvidia cuda", ACM SIGGRAPH 2007 courses, 2007. Vol., pp.6-es.</w:t>
      </w:r>
    </w:p>
    <w:p w14:paraId="15D076A4" w14:textId="77777777" w:rsidR="00D07212" w:rsidRPr="00D07212" w:rsidRDefault="00D07212" w:rsidP="00D07212">
      <w:pPr>
        <w:pStyle w:val="EndNoteBibliography"/>
        <w:ind w:left="720" w:firstLine="200"/>
      </w:pPr>
      <w:r w:rsidRPr="00D07212">
        <w:t>23.</w:t>
      </w:r>
      <w:r w:rsidRPr="00D07212">
        <w:tab/>
        <w:t>J. Y. Jung, S. Chee, and I. H. Sul, "Prediction of optimal 3D printing orientation using vertically sparse voxelization and modified support structure tomography"</w:t>
      </w:r>
      <w:r w:rsidRPr="00D07212">
        <w:rPr>
          <w:i/>
        </w:rPr>
        <w:t>.</w:t>
      </w:r>
      <w:r w:rsidRPr="00D07212">
        <w:t xml:space="preserve"> </w:t>
      </w:r>
      <w:r w:rsidRPr="00D07212">
        <w:rPr>
          <w:i/>
        </w:rPr>
        <w:t>Internationl Journal of Clothing Science and Technology</w:t>
      </w:r>
      <w:r w:rsidRPr="00D07212">
        <w:t xml:space="preserve">, 2023. </w:t>
      </w:r>
      <w:r w:rsidRPr="00D07212">
        <w:rPr>
          <w:b/>
        </w:rPr>
        <w:t>35</w:t>
      </w:r>
      <w:r w:rsidRPr="00D07212">
        <w:t>, 799-832.</w:t>
      </w:r>
    </w:p>
    <w:p w14:paraId="0A22C696" w14:textId="77777777" w:rsidR="00D07212" w:rsidRPr="00D07212" w:rsidRDefault="00D07212" w:rsidP="00D07212">
      <w:pPr>
        <w:pStyle w:val="EndNoteBibliography"/>
        <w:ind w:left="720" w:firstLine="200"/>
      </w:pPr>
      <w:r w:rsidRPr="00D07212">
        <w:t>24.</w:t>
      </w:r>
      <w:r w:rsidRPr="00D07212">
        <w:tab/>
        <w:t>J. Y. Jung and I. H. Sul, "Prediction of 3D Printing Bottom Plate Amount Using Open Source Software and Support Structure Tomography"</w:t>
      </w:r>
      <w:r w:rsidRPr="00D07212">
        <w:rPr>
          <w:i/>
        </w:rPr>
        <w:t>.</w:t>
      </w:r>
      <w:r w:rsidRPr="00D07212">
        <w:t xml:space="preserve"> </w:t>
      </w:r>
      <w:r w:rsidRPr="00D07212">
        <w:rPr>
          <w:i/>
        </w:rPr>
        <w:t>Textile Science and Engineering</w:t>
      </w:r>
      <w:r w:rsidRPr="00D07212">
        <w:t xml:space="preserve">, 2023. </w:t>
      </w:r>
      <w:r w:rsidRPr="00D07212">
        <w:rPr>
          <w:b/>
        </w:rPr>
        <w:t>60</w:t>
      </w:r>
      <w:r w:rsidRPr="00D07212">
        <w:t>, 249-255.</w:t>
      </w:r>
    </w:p>
    <w:p w14:paraId="4D1AEFA5" w14:textId="77777777" w:rsidR="00D07212" w:rsidRPr="00D07212" w:rsidRDefault="00D07212" w:rsidP="00D07212">
      <w:pPr>
        <w:pStyle w:val="EndNoteBibliography"/>
        <w:ind w:left="720" w:firstLine="200"/>
      </w:pPr>
      <w:r w:rsidRPr="00D07212">
        <w:t>25.</w:t>
      </w:r>
      <w:r w:rsidRPr="00D07212">
        <w:tab/>
        <w:t>J. Y. Jung and I. H. Sul, "Prediction of Filament Usage in Human Manikin 3D Printing Using Voxel Approximation-based Shadow Projection"</w:t>
      </w:r>
      <w:r w:rsidRPr="00D07212">
        <w:rPr>
          <w:i/>
        </w:rPr>
        <w:t>.</w:t>
      </w:r>
      <w:r w:rsidRPr="00D07212">
        <w:t xml:space="preserve"> </w:t>
      </w:r>
      <w:r w:rsidRPr="00D07212">
        <w:rPr>
          <w:i/>
        </w:rPr>
        <w:t>Textile Science and Engineering</w:t>
      </w:r>
      <w:r w:rsidRPr="00D07212">
        <w:t xml:space="preserve">, 2022. </w:t>
      </w:r>
      <w:r w:rsidRPr="00D07212">
        <w:rPr>
          <w:b/>
        </w:rPr>
        <w:t>59</w:t>
      </w:r>
      <w:r w:rsidRPr="00D07212">
        <w:t>, 79-87.</w:t>
      </w:r>
    </w:p>
    <w:p w14:paraId="6A177B9E" w14:textId="77777777" w:rsidR="00D07212" w:rsidRPr="00D07212" w:rsidRDefault="00D07212" w:rsidP="00D07212">
      <w:pPr>
        <w:pStyle w:val="EndNoteBibliography"/>
        <w:ind w:left="720" w:firstLine="200"/>
      </w:pPr>
      <w:r w:rsidRPr="00D07212">
        <w:t>26.</w:t>
      </w:r>
      <w:r w:rsidRPr="00D07212">
        <w:tab/>
        <w:t>M. Khairy, A. G. Wassal, and M. Zahran, "A survey of architectural approaches for improving GPGPU performance, programmability and heterogeneity"</w:t>
      </w:r>
      <w:r w:rsidRPr="00D07212">
        <w:rPr>
          <w:i/>
        </w:rPr>
        <w:t>.</w:t>
      </w:r>
      <w:r w:rsidRPr="00D07212">
        <w:t xml:space="preserve"> </w:t>
      </w:r>
      <w:r w:rsidRPr="00D07212">
        <w:rPr>
          <w:i/>
        </w:rPr>
        <w:t>Journal of Parallel and Distributed Computing</w:t>
      </w:r>
      <w:r w:rsidRPr="00D07212">
        <w:t xml:space="preserve">, 2019. </w:t>
      </w:r>
      <w:r w:rsidRPr="00D07212">
        <w:rPr>
          <w:b/>
        </w:rPr>
        <w:t>127</w:t>
      </w:r>
      <w:r w:rsidRPr="00D07212">
        <w:t>, 65-88.</w:t>
      </w:r>
    </w:p>
    <w:p w14:paraId="4CF3B931" w14:textId="77777777" w:rsidR="00D07212" w:rsidRPr="00D07212" w:rsidRDefault="00D07212" w:rsidP="00D07212">
      <w:pPr>
        <w:pStyle w:val="EndNoteBibliography"/>
        <w:ind w:left="720" w:firstLine="200"/>
      </w:pPr>
      <w:r w:rsidRPr="00D07212">
        <w:t>27.</w:t>
      </w:r>
      <w:r w:rsidRPr="00D07212">
        <w:tab/>
        <w:t>S. Filippone, V. Cardellini, D. Barbieri, and A. Fanfarillo, "Sparse matrix-vector multiplication on GPGPUs"</w:t>
      </w:r>
      <w:r w:rsidRPr="00D07212">
        <w:rPr>
          <w:i/>
        </w:rPr>
        <w:t>.</w:t>
      </w:r>
      <w:r w:rsidRPr="00D07212">
        <w:t xml:space="preserve"> </w:t>
      </w:r>
      <w:r w:rsidRPr="00D07212">
        <w:rPr>
          <w:i/>
        </w:rPr>
        <w:t>ACM Transactions on Mathematical Software (TOMS)</w:t>
      </w:r>
      <w:r w:rsidRPr="00D07212">
        <w:t xml:space="preserve">, 2017. </w:t>
      </w:r>
      <w:r w:rsidRPr="00D07212">
        <w:rPr>
          <w:b/>
        </w:rPr>
        <w:t>43</w:t>
      </w:r>
      <w:r w:rsidRPr="00D07212">
        <w:t>, 1-49.</w:t>
      </w:r>
    </w:p>
    <w:p w14:paraId="1F2E6F84" w14:textId="77777777" w:rsidR="00D07212" w:rsidRPr="00D07212" w:rsidRDefault="00D07212" w:rsidP="00D07212">
      <w:pPr>
        <w:pStyle w:val="EndNoteBibliography"/>
        <w:ind w:left="720" w:firstLine="200"/>
      </w:pPr>
      <w:r w:rsidRPr="00D07212">
        <w:t>28.</w:t>
      </w:r>
      <w:r w:rsidRPr="00D07212">
        <w:tab/>
        <w:t>B. He, N. K. Govindaraju, Q. Luo, and B. Smith. "Efficient gather and scatter operations on graphics processors". Proceedings of the 2007 ACM/IEEE Conference on Supercomputing, pp.1-12, 2007.</w:t>
      </w:r>
    </w:p>
    <w:p w14:paraId="6F549991" w14:textId="77777777" w:rsidR="00D07212" w:rsidRPr="00D07212" w:rsidRDefault="00D07212" w:rsidP="00D07212">
      <w:pPr>
        <w:pStyle w:val="EndNoteBibliography"/>
        <w:ind w:left="720" w:firstLine="200"/>
      </w:pPr>
      <w:r w:rsidRPr="00D07212">
        <w:t>29.</w:t>
      </w:r>
      <w:r w:rsidRPr="00D07212">
        <w:tab/>
        <w:t>M. Harris and M. Garland, "Optimizing parallel prefix operations for the Fermi architecture", GPU Computing Gems Jade Edition, Elsevier, 2012. Vol., pp.29-38.</w:t>
      </w:r>
    </w:p>
    <w:p w14:paraId="3F5FEFFE" w14:textId="77777777" w:rsidR="00D07212" w:rsidRPr="00D07212" w:rsidRDefault="00D07212" w:rsidP="00D07212">
      <w:pPr>
        <w:pStyle w:val="EndNoteBibliography"/>
        <w:ind w:left="720" w:firstLine="200"/>
      </w:pPr>
      <w:r w:rsidRPr="00D07212">
        <w:t>30.</w:t>
      </w:r>
      <w:r w:rsidRPr="00D07212">
        <w:tab/>
        <w:t>J. A. Slotwinski and S. Moylan, "Applicability of existing materials testing standards for additive manufacturing materials", US Department of Commerce, National Institute of Standards and Technology …, 2014.</w:t>
      </w:r>
    </w:p>
    <w:p w14:paraId="004FC4B8" w14:textId="290E1A87" w:rsidR="00073722" w:rsidRDefault="00944EDA" w:rsidP="00F12156">
      <w:pPr>
        <w:pStyle w:val="EndNoteBibliography"/>
        <w:spacing w:line="480" w:lineRule="auto"/>
        <w:ind w:firstLine="200"/>
      </w:pPr>
      <w:r>
        <w:fldChar w:fldCharType="end"/>
      </w:r>
      <w:r w:rsidR="00D964F6">
        <w:fldChar w:fldCharType="begin"/>
      </w:r>
      <w:r w:rsidR="00D964F6">
        <w:instrText xml:space="preserve"> ADDIN </w:instrText>
      </w:r>
      <w:r w:rsidR="00D964F6">
        <w:fldChar w:fldCharType="end"/>
      </w:r>
    </w:p>
    <w:sectPr w:rsidR="00073722" w:rsidSect="00F12156">
      <w:headerReference w:type="even" r:id="rId42"/>
      <w:headerReference w:type="default" r:id="rId43"/>
      <w:footerReference w:type="even" r:id="rId44"/>
      <w:footerReference w:type="default" r:id="rId45"/>
      <w:headerReference w:type="first" r:id="rId46"/>
      <w:footerReference w:type="first" r:id="rId47"/>
      <w:pgSz w:w="11906" w:h="16838"/>
      <w:pgMar w:top="720" w:right="720" w:bottom="720" w:left="72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5AA7CE" w14:textId="77777777" w:rsidR="00BE3555" w:rsidRDefault="00BE3555" w:rsidP="00F61452">
      <w:pPr>
        <w:ind w:left="200" w:firstLine="220"/>
      </w:pPr>
      <w:r>
        <w:separator/>
      </w:r>
    </w:p>
  </w:endnote>
  <w:endnote w:type="continuationSeparator" w:id="0">
    <w:p w14:paraId="083E47A1" w14:textId="77777777" w:rsidR="00BE3555" w:rsidRDefault="00BE3555" w:rsidP="00F61452">
      <w:pPr>
        <w:ind w:left="200" w:firstLine="2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돋움">
    <w:altName w:val="Dotum"/>
    <w:panose1 w:val="020B0600000101010101"/>
    <w:charset w:val="81"/>
    <w:family w:val="moder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굴림체">
    <w:panose1 w:val="020B0609000101010101"/>
    <w:charset w:val="81"/>
    <w:family w:val="modern"/>
    <w:pitch w:val="fixed"/>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79480" w14:textId="77777777" w:rsidR="006B783F" w:rsidRDefault="006B783F" w:rsidP="00467445">
    <w:pPr>
      <w:pStyle w:val="a5"/>
      <w:ind w:left="200" w:firstLine="2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A8E39F" w14:textId="0F198C22" w:rsidR="006B783F" w:rsidRDefault="006B783F" w:rsidP="00234FB8">
    <w:pPr>
      <w:pStyle w:val="a5"/>
      <w:ind w:left="200" w:firstLine="220"/>
      <w:jc w:val="center"/>
    </w:pPr>
    <w:r>
      <w:fldChar w:fldCharType="begin"/>
    </w:r>
    <w:r>
      <w:instrText xml:space="preserve"> PAGE   \* MERGEFORMAT </w:instrText>
    </w:r>
    <w:r>
      <w:fldChar w:fldCharType="separate"/>
    </w:r>
    <w:r w:rsidRPr="00DD3142">
      <w:rPr>
        <w:noProof/>
        <w:lang w:val="ko-KR"/>
      </w:rPr>
      <w:t>2</w:t>
    </w:r>
    <w:r>
      <w:fldChar w:fldCharType="end"/>
    </w:r>
  </w:p>
  <w:p w14:paraId="2C311791" w14:textId="77777777" w:rsidR="006B783F" w:rsidRDefault="006B783F" w:rsidP="00467445">
    <w:pPr>
      <w:pStyle w:val="a5"/>
      <w:ind w:leftChars="100" w:left="220" w:firstLine="2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1DA417" w14:textId="77777777" w:rsidR="006B783F" w:rsidRDefault="006B783F" w:rsidP="00467445">
    <w:pPr>
      <w:pStyle w:val="a5"/>
      <w:ind w:left="200" w:firstLine="2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BA6805" w14:textId="77777777" w:rsidR="00BE3555" w:rsidRDefault="00BE3555" w:rsidP="00F61452">
      <w:pPr>
        <w:ind w:left="200" w:firstLine="220"/>
      </w:pPr>
      <w:r>
        <w:separator/>
      </w:r>
    </w:p>
  </w:footnote>
  <w:footnote w:type="continuationSeparator" w:id="0">
    <w:p w14:paraId="6A70517E" w14:textId="77777777" w:rsidR="00BE3555" w:rsidRDefault="00BE3555" w:rsidP="00F61452">
      <w:pPr>
        <w:ind w:left="200" w:firstLine="2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47E82D" w14:textId="77777777" w:rsidR="006B783F" w:rsidRDefault="006B783F" w:rsidP="00467445">
    <w:pPr>
      <w:pStyle w:val="a4"/>
      <w:ind w:left="200" w:firstLine="2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8BF6B" w14:textId="77777777" w:rsidR="006B783F" w:rsidRDefault="006B783F" w:rsidP="00467445">
    <w:pPr>
      <w:pStyle w:val="a4"/>
      <w:ind w:leftChars="100" w:left="220" w:firstLine="2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A02D0" w14:textId="77777777" w:rsidR="006B783F" w:rsidRDefault="006B783F" w:rsidP="00467445">
    <w:pPr>
      <w:pStyle w:val="a4"/>
      <w:ind w:left="200" w:firstLine="2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5C32"/>
    <w:multiLevelType w:val="hybridMultilevel"/>
    <w:tmpl w:val="62E0C4E2"/>
    <w:lvl w:ilvl="0" w:tplc="E5B4ACAA">
      <w:start w:val="1"/>
      <w:numFmt w:val="lowerLetter"/>
      <w:lvlText w:val="(%1)"/>
      <w:lvlJc w:val="left"/>
      <w:pPr>
        <w:ind w:left="359" w:hanging="360"/>
      </w:pPr>
      <w:rPr>
        <w:rFonts w:hint="default"/>
      </w:rPr>
    </w:lvl>
    <w:lvl w:ilvl="1" w:tplc="04090019" w:tentative="1">
      <w:start w:val="1"/>
      <w:numFmt w:val="upperLetter"/>
      <w:lvlText w:val="%2."/>
      <w:lvlJc w:val="left"/>
      <w:pPr>
        <w:ind w:left="799" w:hanging="400"/>
      </w:pPr>
    </w:lvl>
    <w:lvl w:ilvl="2" w:tplc="0409001B" w:tentative="1">
      <w:start w:val="1"/>
      <w:numFmt w:val="lowerRoman"/>
      <w:lvlText w:val="%3."/>
      <w:lvlJc w:val="right"/>
      <w:pPr>
        <w:ind w:left="1199" w:hanging="400"/>
      </w:pPr>
    </w:lvl>
    <w:lvl w:ilvl="3" w:tplc="0409000F" w:tentative="1">
      <w:start w:val="1"/>
      <w:numFmt w:val="decimal"/>
      <w:lvlText w:val="%4."/>
      <w:lvlJc w:val="left"/>
      <w:pPr>
        <w:ind w:left="1599" w:hanging="400"/>
      </w:pPr>
    </w:lvl>
    <w:lvl w:ilvl="4" w:tplc="04090019" w:tentative="1">
      <w:start w:val="1"/>
      <w:numFmt w:val="upperLetter"/>
      <w:lvlText w:val="%5."/>
      <w:lvlJc w:val="left"/>
      <w:pPr>
        <w:ind w:left="1999" w:hanging="400"/>
      </w:pPr>
    </w:lvl>
    <w:lvl w:ilvl="5" w:tplc="0409001B" w:tentative="1">
      <w:start w:val="1"/>
      <w:numFmt w:val="lowerRoman"/>
      <w:lvlText w:val="%6."/>
      <w:lvlJc w:val="right"/>
      <w:pPr>
        <w:ind w:left="2399" w:hanging="400"/>
      </w:pPr>
    </w:lvl>
    <w:lvl w:ilvl="6" w:tplc="0409000F" w:tentative="1">
      <w:start w:val="1"/>
      <w:numFmt w:val="decimal"/>
      <w:lvlText w:val="%7."/>
      <w:lvlJc w:val="left"/>
      <w:pPr>
        <w:ind w:left="2799" w:hanging="400"/>
      </w:pPr>
    </w:lvl>
    <w:lvl w:ilvl="7" w:tplc="04090019" w:tentative="1">
      <w:start w:val="1"/>
      <w:numFmt w:val="upperLetter"/>
      <w:lvlText w:val="%8."/>
      <w:lvlJc w:val="left"/>
      <w:pPr>
        <w:ind w:left="3199" w:hanging="400"/>
      </w:pPr>
    </w:lvl>
    <w:lvl w:ilvl="8" w:tplc="0409001B" w:tentative="1">
      <w:start w:val="1"/>
      <w:numFmt w:val="lowerRoman"/>
      <w:lvlText w:val="%9."/>
      <w:lvlJc w:val="right"/>
      <w:pPr>
        <w:ind w:left="3599" w:hanging="400"/>
      </w:pPr>
    </w:lvl>
  </w:abstractNum>
  <w:abstractNum w:abstractNumId="1" w15:restartNumberingAfterBreak="0">
    <w:nsid w:val="028F54EE"/>
    <w:multiLevelType w:val="multilevel"/>
    <w:tmpl w:val="49B8ACBA"/>
    <w:lvl w:ilvl="0">
      <w:start w:val="1"/>
      <w:numFmt w:val="decimal"/>
      <w:lvlText w:val="%1."/>
      <w:lvlJc w:val="left"/>
      <w:pPr>
        <w:ind w:left="640" w:hanging="360"/>
      </w:pPr>
      <w:rPr>
        <w:rFonts w:hint="default"/>
      </w:rPr>
    </w:lvl>
    <w:lvl w:ilvl="1">
      <w:start w:val="1"/>
      <w:numFmt w:val="decimal"/>
      <w:isLgl/>
      <w:lvlText w:val="%1.%2"/>
      <w:lvlJc w:val="left"/>
      <w:pPr>
        <w:ind w:left="92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40" w:hanging="720"/>
      </w:pPr>
      <w:rPr>
        <w:rFonts w:hint="default"/>
      </w:rPr>
    </w:lvl>
    <w:lvl w:ilvl="4">
      <w:start w:val="1"/>
      <w:numFmt w:val="decimal"/>
      <w:isLgl/>
      <w:lvlText w:val="%1.%2.%3.%4.%5"/>
      <w:lvlJc w:val="left"/>
      <w:pPr>
        <w:ind w:left="248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400" w:hanging="1440"/>
      </w:pPr>
      <w:rPr>
        <w:rFonts w:hint="default"/>
      </w:rPr>
    </w:lvl>
    <w:lvl w:ilvl="7">
      <w:start w:val="1"/>
      <w:numFmt w:val="decimal"/>
      <w:isLgl/>
      <w:lvlText w:val="%1.%2.%3.%4.%5.%6.%7.%8"/>
      <w:lvlJc w:val="left"/>
      <w:pPr>
        <w:ind w:left="3680" w:hanging="1440"/>
      </w:pPr>
      <w:rPr>
        <w:rFonts w:hint="default"/>
      </w:rPr>
    </w:lvl>
    <w:lvl w:ilvl="8">
      <w:start w:val="1"/>
      <w:numFmt w:val="decimal"/>
      <w:isLgl/>
      <w:lvlText w:val="%1.%2.%3.%4.%5.%6.%7.%8.%9"/>
      <w:lvlJc w:val="left"/>
      <w:pPr>
        <w:ind w:left="3960" w:hanging="1440"/>
      </w:pPr>
      <w:rPr>
        <w:rFonts w:hint="default"/>
      </w:rPr>
    </w:lvl>
  </w:abstractNum>
  <w:abstractNum w:abstractNumId="2" w15:restartNumberingAfterBreak="0">
    <w:nsid w:val="03CA1D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79E76B3"/>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4" w15:restartNumberingAfterBreak="0">
    <w:nsid w:val="09F405B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0B47498A"/>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6" w15:restartNumberingAfterBreak="0">
    <w:nsid w:val="15C60B6A"/>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7" w15:restartNumberingAfterBreak="0">
    <w:nsid w:val="17DC79C7"/>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8" w15:restartNumberingAfterBreak="0">
    <w:nsid w:val="1B2D4463"/>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9" w15:restartNumberingAfterBreak="0">
    <w:nsid w:val="1E9C79FB"/>
    <w:multiLevelType w:val="hybridMultilevel"/>
    <w:tmpl w:val="336E788A"/>
    <w:lvl w:ilvl="0" w:tplc="C7D4BD7E">
      <w:start w:val="1"/>
      <w:numFmt w:val="lowerRoman"/>
      <w:lvlText w:val="%1)"/>
      <w:lvlJc w:val="left"/>
      <w:pPr>
        <w:ind w:left="920" w:hanging="72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10" w15:restartNumberingAfterBreak="0">
    <w:nsid w:val="22DD4197"/>
    <w:multiLevelType w:val="hybridMultilevel"/>
    <w:tmpl w:val="0C324582"/>
    <w:lvl w:ilvl="0" w:tplc="AC585E64">
      <w:start w:val="1"/>
      <w:numFmt w:val="bullet"/>
      <w:lvlText w:val=""/>
      <w:lvlJc w:val="left"/>
      <w:pPr>
        <w:ind w:left="1020" w:hanging="400"/>
      </w:pPr>
      <w:rPr>
        <w:rFonts w:ascii="Wingdings" w:hAnsi="Wingdings" w:hint="default"/>
      </w:rPr>
    </w:lvl>
    <w:lvl w:ilvl="1" w:tplc="9CB8D9AE" w:tentative="1">
      <w:start w:val="1"/>
      <w:numFmt w:val="bullet"/>
      <w:lvlText w:val=""/>
      <w:lvlJc w:val="left"/>
      <w:pPr>
        <w:ind w:left="1420" w:hanging="400"/>
      </w:pPr>
      <w:rPr>
        <w:rFonts w:ascii="Wingdings" w:hAnsi="Wingdings" w:hint="default"/>
      </w:rPr>
    </w:lvl>
    <w:lvl w:ilvl="2" w:tplc="6E9CB8B8" w:tentative="1">
      <w:start w:val="1"/>
      <w:numFmt w:val="bullet"/>
      <w:lvlText w:val=""/>
      <w:lvlJc w:val="left"/>
      <w:pPr>
        <w:ind w:left="1820" w:hanging="400"/>
      </w:pPr>
      <w:rPr>
        <w:rFonts w:ascii="Wingdings" w:hAnsi="Wingdings" w:hint="default"/>
      </w:rPr>
    </w:lvl>
    <w:lvl w:ilvl="3" w:tplc="FE7C73B8" w:tentative="1">
      <w:start w:val="1"/>
      <w:numFmt w:val="bullet"/>
      <w:lvlText w:val=""/>
      <w:lvlJc w:val="left"/>
      <w:pPr>
        <w:ind w:left="2220" w:hanging="400"/>
      </w:pPr>
      <w:rPr>
        <w:rFonts w:ascii="Wingdings" w:hAnsi="Wingdings" w:hint="default"/>
      </w:rPr>
    </w:lvl>
    <w:lvl w:ilvl="4" w:tplc="EA5AFD66" w:tentative="1">
      <w:start w:val="1"/>
      <w:numFmt w:val="bullet"/>
      <w:lvlText w:val=""/>
      <w:lvlJc w:val="left"/>
      <w:pPr>
        <w:ind w:left="2620" w:hanging="400"/>
      </w:pPr>
      <w:rPr>
        <w:rFonts w:ascii="Wingdings" w:hAnsi="Wingdings" w:hint="default"/>
      </w:rPr>
    </w:lvl>
    <w:lvl w:ilvl="5" w:tplc="DC20707E" w:tentative="1">
      <w:start w:val="1"/>
      <w:numFmt w:val="bullet"/>
      <w:lvlText w:val=""/>
      <w:lvlJc w:val="left"/>
      <w:pPr>
        <w:ind w:left="3020" w:hanging="400"/>
      </w:pPr>
      <w:rPr>
        <w:rFonts w:ascii="Wingdings" w:hAnsi="Wingdings" w:hint="default"/>
      </w:rPr>
    </w:lvl>
    <w:lvl w:ilvl="6" w:tplc="EE00FC54" w:tentative="1">
      <w:start w:val="1"/>
      <w:numFmt w:val="bullet"/>
      <w:lvlText w:val=""/>
      <w:lvlJc w:val="left"/>
      <w:pPr>
        <w:ind w:left="3420" w:hanging="400"/>
      </w:pPr>
      <w:rPr>
        <w:rFonts w:ascii="Wingdings" w:hAnsi="Wingdings" w:hint="default"/>
      </w:rPr>
    </w:lvl>
    <w:lvl w:ilvl="7" w:tplc="C7EC2AAE" w:tentative="1">
      <w:start w:val="1"/>
      <w:numFmt w:val="bullet"/>
      <w:lvlText w:val=""/>
      <w:lvlJc w:val="left"/>
      <w:pPr>
        <w:ind w:left="3820" w:hanging="400"/>
      </w:pPr>
      <w:rPr>
        <w:rFonts w:ascii="Wingdings" w:hAnsi="Wingdings" w:hint="default"/>
      </w:rPr>
    </w:lvl>
    <w:lvl w:ilvl="8" w:tplc="BD4EDE1E" w:tentative="1">
      <w:start w:val="1"/>
      <w:numFmt w:val="bullet"/>
      <w:lvlText w:val=""/>
      <w:lvlJc w:val="left"/>
      <w:pPr>
        <w:ind w:left="4220" w:hanging="400"/>
      </w:pPr>
      <w:rPr>
        <w:rFonts w:ascii="Wingdings" w:hAnsi="Wingdings" w:hint="default"/>
      </w:rPr>
    </w:lvl>
  </w:abstractNum>
  <w:abstractNum w:abstractNumId="11" w15:restartNumberingAfterBreak="0">
    <w:nsid w:val="240464C2"/>
    <w:multiLevelType w:val="multilevel"/>
    <w:tmpl w:val="94F28964"/>
    <w:lvl w:ilvl="0">
      <w:start w:val="1"/>
      <w:numFmt w:val="decimal"/>
      <w:pStyle w:val="1"/>
      <w:lvlText w:val="%1."/>
      <w:lvlJc w:val="left"/>
      <w:pPr>
        <w:ind w:left="640" w:hanging="360"/>
      </w:pPr>
      <w:rPr>
        <w:rFonts w:hint="default"/>
      </w:rPr>
    </w:lvl>
    <w:lvl w:ilvl="1">
      <w:start w:val="1"/>
      <w:numFmt w:val="decimal"/>
      <w:pStyle w:val="2"/>
      <w:isLgl/>
      <w:lvlText w:val="%1.%2"/>
      <w:lvlJc w:val="left"/>
      <w:pPr>
        <w:ind w:left="640" w:hanging="360"/>
      </w:pPr>
      <w:rPr>
        <w:rFonts w:hint="default"/>
      </w:rPr>
    </w:lvl>
    <w:lvl w:ilvl="2">
      <w:start w:val="1"/>
      <w:numFmt w:val="decimal"/>
      <w:pStyle w:val="3"/>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2" w15:restartNumberingAfterBreak="0">
    <w:nsid w:val="306A0899"/>
    <w:multiLevelType w:val="hybridMultilevel"/>
    <w:tmpl w:val="18420E64"/>
    <w:lvl w:ilvl="0" w:tplc="10303F5A">
      <w:start w:val="1"/>
      <w:numFmt w:val="decimal"/>
      <w:lvlText w:val="%1."/>
      <w:lvlJc w:val="left"/>
      <w:pPr>
        <w:ind w:left="920" w:hanging="360"/>
      </w:pPr>
      <w:rPr>
        <w:rFonts w:hint="default"/>
      </w:rPr>
    </w:lvl>
    <w:lvl w:ilvl="1" w:tplc="04090019" w:tentative="1">
      <w:start w:val="1"/>
      <w:numFmt w:val="upperLetter"/>
      <w:lvlText w:val="%2."/>
      <w:lvlJc w:val="left"/>
      <w:pPr>
        <w:ind w:left="1480" w:hanging="400"/>
      </w:pPr>
    </w:lvl>
    <w:lvl w:ilvl="2" w:tplc="0409001B" w:tentative="1">
      <w:start w:val="1"/>
      <w:numFmt w:val="lowerRoman"/>
      <w:lvlText w:val="%3."/>
      <w:lvlJc w:val="right"/>
      <w:pPr>
        <w:ind w:left="1880" w:hanging="400"/>
      </w:pPr>
    </w:lvl>
    <w:lvl w:ilvl="3" w:tplc="0409000F" w:tentative="1">
      <w:start w:val="1"/>
      <w:numFmt w:val="decimal"/>
      <w:lvlText w:val="%4."/>
      <w:lvlJc w:val="left"/>
      <w:pPr>
        <w:ind w:left="2280" w:hanging="400"/>
      </w:pPr>
    </w:lvl>
    <w:lvl w:ilvl="4" w:tplc="04090019" w:tentative="1">
      <w:start w:val="1"/>
      <w:numFmt w:val="upperLetter"/>
      <w:lvlText w:val="%5."/>
      <w:lvlJc w:val="left"/>
      <w:pPr>
        <w:ind w:left="2680" w:hanging="400"/>
      </w:pPr>
    </w:lvl>
    <w:lvl w:ilvl="5" w:tplc="0409001B" w:tentative="1">
      <w:start w:val="1"/>
      <w:numFmt w:val="lowerRoman"/>
      <w:lvlText w:val="%6."/>
      <w:lvlJc w:val="right"/>
      <w:pPr>
        <w:ind w:left="3080" w:hanging="400"/>
      </w:pPr>
    </w:lvl>
    <w:lvl w:ilvl="6" w:tplc="0409000F" w:tentative="1">
      <w:start w:val="1"/>
      <w:numFmt w:val="decimal"/>
      <w:lvlText w:val="%7."/>
      <w:lvlJc w:val="left"/>
      <w:pPr>
        <w:ind w:left="3480" w:hanging="400"/>
      </w:pPr>
    </w:lvl>
    <w:lvl w:ilvl="7" w:tplc="04090019" w:tentative="1">
      <w:start w:val="1"/>
      <w:numFmt w:val="upperLetter"/>
      <w:lvlText w:val="%8."/>
      <w:lvlJc w:val="left"/>
      <w:pPr>
        <w:ind w:left="3880" w:hanging="400"/>
      </w:pPr>
    </w:lvl>
    <w:lvl w:ilvl="8" w:tplc="0409001B" w:tentative="1">
      <w:start w:val="1"/>
      <w:numFmt w:val="lowerRoman"/>
      <w:lvlText w:val="%9."/>
      <w:lvlJc w:val="right"/>
      <w:pPr>
        <w:ind w:left="4280" w:hanging="400"/>
      </w:pPr>
    </w:lvl>
  </w:abstractNum>
  <w:abstractNum w:abstractNumId="13" w15:restartNumberingAfterBreak="0">
    <w:nsid w:val="32940E36"/>
    <w:multiLevelType w:val="hybridMultilevel"/>
    <w:tmpl w:val="B79A4818"/>
    <w:lvl w:ilvl="0" w:tplc="1404342A">
      <w:start w:val="1"/>
      <w:numFmt w:val="bullet"/>
      <w:lvlText w:val=""/>
      <w:lvlJc w:val="left"/>
      <w:pPr>
        <w:ind w:left="580" w:hanging="360"/>
      </w:pPr>
      <w:rPr>
        <w:rFonts w:ascii="Wingdings" w:eastAsia="맑은 고딕" w:hAnsi="Wingdings" w:cs="Times New Roman" w:hint="default"/>
      </w:rPr>
    </w:lvl>
    <w:lvl w:ilvl="1" w:tplc="04090003" w:tentative="1">
      <w:start w:val="1"/>
      <w:numFmt w:val="bullet"/>
      <w:lvlText w:val=""/>
      <w:lvlJc w:val="left"/>
      <w:pPr>
        <w:ind w:left="1020" w:hanging="400"/>
      </w:pPr>
      <w:rPr>
        <w:rFonts w:ascii="Wingdings" w:hAnsi="Wingdings" w:hint="default"/>
      </w:rPr>
    </w:lvl>
    <w:lvl w:ilvl="2" w:tplc="04090005" w:tentative="1">
      <w:start w:val="1"/>
      <w:numFmt w:val="bullet"/>
      <w:lvlText w:val=""/>
      <w:lvlJc w:val="left"/>
      <w:pPr>
        <w:ind w:left="1420" w:hanging="400"/>
      </w:pPr>
      <w:rPr>
        <w:rFonts w:ascii="Wingdings" w:hAnsi="Wingdings" w:hint="default"/>
      </w:rPr>
    </w:lvl>
    <w:lvl w:ilvl="3" w:tplc="04090001" w:tentative="1">
      <w:start w:val="1"/>
      <w:numFmt w:val="bullet"/>
      <w:lvlText w:val=""/>
      <w:lvlJc w:val="left"/>
      <w:pPr>
        <w:ind w:left="1820" w:hanging="400"/>
      </w:pPr>
      <w:rPr>
        <w:rFonts w:ascii="Wingdings" w:hAnsi="Wingdings" w:hint="default"/>
      </w:rPr>
    </w:lvl>
    <w:lvl w:ilvl="4" w:tplc="04090003" w:tentative="1">
      <w:start w:val="1"/>
      <w:numFmt w:val="bullet"/>
      <w:lvlText w:val=""/>
      <w:lvlJc w:val="left"/>
      <w:pPr>
        <w:ind w:left="2220" w:hanging="400"/>
      </w:pPr>
      <w:rPr>
        <w:rFonts w:ascii="Wingdings" w:hAnsi="Wingdings" w:hint="default"/>
      </w:rPr>
    </w:lvl>
    <w:lvl w:ilvl="5" w:tplc="04090005" w:tentative="1">
      <w:start w:val="1"/>
      <w:numFmt w:val="bullet"/>
      <w:lvlText w:val=""/>
      <w:lvlJc w:val="left"/>
      <w:pPr>
        <w:ind w:left="2620" w:hanging="400"/>
      </w:pPr>
      <w:rPr>
        <w:rFonts w:ascii="Wingdings" w:hAnsi="Wingdings" w:hint="default"/>
      </w:rPr>
    </w:lvl>
    <w:lvl w:ilvl="6" w:tplc="04090001" w:tentative="1">
      <w:start w:val="1"/>
      <w:numFmt w:val="bullet"/>
      <w:lvlText w:val=""/>
      <w:lvlJc w:val="left"/>
      <w:pPr>
        <w:ind w:left="3020" w:hanging="400"/>
      </w:pPr>
      <w:rPr>
        <w:rFonts w:ascii="Wingdings" w:hAnsi="Wingdings" w:hint="default"/>
      </w:rPr>
    </w:lvl>
    <w:lvl w:ilvl="7" w:tplc="04090003" w:tentative="1">
      <w:start w:val="1"/>
      <w:numFmt w:val="bullet"/>
      <w:lvlText w:val=""/>
      <w:lvlJc w:val="left"/>
      <w:pPr>
        <w:ind w:left="3420" w:hanging="400"/>
      </w:pPr>
      <w:rPr>
        <w:rFonts w:ascii="Wingdings" w:hAnsi="Wingdings" w:hint="default"/>
      </w:rPr>
    </w:lvl>
    <w:lvl w:ilvl="8" w:tplc="04090005" w:tentative="1">
      <w:start w:val="1"/>
      <w:numFmt w:val="bullet"/>
      <w:lvlText w:val=""/>
      <w:lvlJc w:val="left"/>
      <w:pPr>
        <w:ind w:left="3820" w:hanging="400"/>
      </w:pPr>
      <w:rPr>
        <w:rFonts w:ascii="Wingdings" w:hAnsi="Wingdings" w:hint="default"/>
      </w:rPr>
    </w:lvl>
  </w:abstractNum>
  <w:abstractNum w:abstractNumId="14" w15:restartNumberingAfterBreak="0">
    <w:nsid w:val="389266D3"/>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5" w15:restartNumberingAfterBreak="0">
    <w:nsid w:val="39510EDE"/>
    <w:multiLevelType w:val="hybridMultilevel"/>
    <w:tmpl w:val="E626DF1E"/>
    <w:lvl w:ilvl="0" w:tplc="635656F8">
      <w:start w:val="1"/>
      <w:numFmt w:val="lowerLetter"/>
      <w:lvlText w:val="(%1)"/>
      <w:lvlJc w:val="left"/>
      <w:pPr>
        <w:ind w:left="719" w:hanging="360"/>
      </w:pPr>
      <w:rPr>
        <w:rFonts w:hint="default"/>
      </w:rPr>
    </w:lvl>
    <w:lvl w:ilvl="1" w:tplc="04090019" w:tentative="1">
      <w:start w:val="1"/>
      <w:numFmt w:val="upperLetter"/>
      <w:lvlText w:val="%2."/>
      <w:lvlJc w:val="left"/>
      <w:pPr>
        <w:ind w:left="1159" w:hanging="400"/>
      </w:pPr>
    </w:lvl>
    <w:lvl w:ilvl="2" w:tplc="0409001B" w:tentative="1">
      <w:start w:val="1"/>
      <w:numFmt w:val="lowerRoman"/>
      <w:lvlText w:val="%3."/>
      <w:lvlJc w:val="right"/>
      <w:pPr>
        <w:ind w:left="1559" w:hanging="400"/>
      </w:pPr>
    </w:lvl>
    <w:lvl w:ilvl="3" w:tplc="0409000F" w:tentative="1">
      <w:start w:val="1"/>
      <w:numFmt w:val="decimal"/>
      <w:lvlText w:val="%4."/>
      <w:lvlJc w:val="left"/>
      <w:pPr>
        <w:ind w:left="1959" w:hanging="400"/>
      </w:pPr>
    </w:lvl>
    <w:lvl w:ilvl="4" w:tplc="04090019" w:tentative="1">
      <w:start w:val="1"/>
      <w:numFmt w:val="upperLetter"/>
      <w:lvlText w:val="%5."/>
      <w:lvlJc w:val="left"/>
      <w:pPr>
        <w:ind w:left="2359" w:hanging="400"/>
      </w:pPr>
    </w:lvl>
    <w:lvl w:ilvl="5" w:tplc="0409001B" w:tentative="1">
      <w:start w:val="1"/>
      <w:numFmt w:val="lowerRoman"/>
      <w:lvlText w:val="%6."/>
      <w:lvlJc w:val="right"/>
      <w:pPr>
        <w:ind w:left="2759" w:hanging="400"/>
      </w:pPr>
    </w:lvl>
    <w:lvl w:ilvl="6" w:tplc="0409000F" w:tentative="1">
      <w:start w:val="1"/>
      <w:numFmt w:val="decimal"/>
      <w:lvlText w:val="%7."/>
      <w:lvlJc w:val="left"/>
      <w:pPr>
        <w:ind w:left="3159" w:hanging="400"/>
      </w:pPr>
    </w:lvl>
    <w:lvl w:ilvl="7" w:tplc="04090019" w:tentative="1">
      <w:start w:val="1"/>
      <w:numFmt w:val="upperLetter"/>
      <w:lvlText w:val="%8."/>
      <w:lvlJc w:val="left"/>
      <w:pPr>
        <w:ind w:left="3559" w:hanging="400"/>
      </w:pPr>
    </w:lvl>
    <w:lvl w:ilvl="8" w:tplc="0409001B" w:tentative="1">
      <w:start w:val="1"/>
      <w:numFmt w:val="lowerRoman"/>
      <w:lvlText w:val="%9."/>
      <w:lvlJc w:val="right"/>
      <w:pPr>
        <w:ind w:left="3959" w:hanging="400"/>
      </w:pPr>
    </w:lvl>
  </w:abstractNum>
  <w:abstractNum w:abstractNumId="16" w15:restartNumberingAfterBreak="0">
    <w:nsid w:val="40860846"/>
    <w:multiLevelType w:val="hybridMultilevel"/>
    <w:tmpl w:val="EC204E9A"/>
    <w:lvl w:ilvl="0" w:tplc="24E4AD7C">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1C139D1"/>
    <w:multiLevelType w:val="hybridMultilevel"/>
    <w:tmpl w:val="D96A5DDE"/>
    <w:lvl w:ilvl="0" w:tplc="DD1AB978">
      <w:start w:val="1"/>
      <w:numFmt w:val="decimal"/>
      <w:lvlText w:val="%1)"/>
      <w:lvlJc w:val="left"/>
      <w:pPr>
        <w:ind w:left="960" w:hanging="360"/>
      </w:pPr>
      <w:rPr>
        <w:rFonts w:hint="default"/>
      </w:r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8" w15:restartNumberingAfterBreak="0">
    <w:nsid w:val="422951C9"/>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9" w15:restartNumberingAfterBreak="0">
    <w:nsid w:val="44EE1784"/>
    <w:multiLevelType w:val="hybridMultilevel"/>
    <w:tmpl w:val="6B96E6B8"/>
    <w:lvl w:ilvl="0" w:tplc="E598BAB0">
      <w:start w:val="1"/>
      <w:numFmt w:val="lowerLetter"/>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481E5BE3"/>
    <w:multiLevelType w:val="multilevel"/>
    <w:tmpl w:val="A8B8170C"/>
    <w:lvl w:ilvl="0">
      <w:start w:val="1"/>
      <w:numFmt w:val="decimal"/>
      <w:lvlText w:val="%1."/>
      <w:lvlJc w:val="left"/>
      <w:pPr>
        <w:ind w:left="640" w:hanging="360"/>
      </w:pPr>
      <w:rPr>
        <w:rFonts w:hint="default"/>
      </w:rPr>
    </w:lvl>
    <w:lvl w:ilvl="1">
      <w:start w:val="1"/>
      <w:numFmt w:val="decimal"/>
      <w:isLgl/>
      <w:lvlText w:val="%1.%2"/>
      <w:lvlJc w:val="left"/>
      <w:pPr>
        <w:ind w:left="92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40" w:hanging="720"/>
      </w:pPr>
      <w:rPr>
        <w:rFonts w:hint="default"/>
      </w:rPr>
    </w:lvl>
    <w:lvl w:ilvl="4">
      <w:start w:val="1"/>
      <w:numFmt w:val="decimal"/>
      <w:isLgl/>
      <w:lvlText w:val="%1.%2.%3.%4.%5"/>
      <w:lvlJc w:val="left"/>
      <w:pPr>
        <w:ind w:left="248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400" w:hanging="1440"/>
      </w:pPr>
      <w:rPr>
        <w:rFonts w:hint="default"/>
      </w:rPr>
    </w:lvl>
    <w:lvl w:ilvl="7">
      <w:start w:val="1"/>
      <w:numFmt w:val="decimal"/>
      <w:isLgl/>
      <w:lvlText w:val="%1.%2.%3.%4.%5.%6.%7.%8"/>
      <w:lvlJc w:val="left"/>
      <w:pPr>
        <w:ind w:left="3680" w:hanging="1440"/>
      </w:pPr>
      <w:rPr>
        <w:rFonts w:hint="default"/>
      </w:rPr>
    </w:lvl>
    <w:lvl w:ilvl="8">
      <w:start w:val="1"/>
      <w:numFmt w:val="decimal"/>
      <w:isLgl/>
      <w:lvlText w:val="%1.%2.%3.%4.%5.%6.%7.%8.%9"/>
      <w:lvlJc w:val="left"/>
      <w:pPr>
        <w:ind w:left="3960" w:hanging="1440"/>
      </w:pPr>
      <w:rPr>
        <w:rFonts w:hint="default"/>
      </w:rPr>
    </w:lvl>
  </w:abstractNum>
  <w:abstractNum w:abstractNumId="21" w15:restartNumberingAfterBreak="0">
    <w:nsid w:val="609F71B8"/>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22" w15:restartNumberingAfterBreak="0">
    <w:nsid w:val="648F7B39"/>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23" w15:restartNumberingAfterBreak="0">
    <w:nsid w:val="64972E93"/>
    <w:multiLevelType w:val="hybridMultilevel"/>
    <w:tmpl w:val="9266D604"/>
    <w:lvl w:ilvl="0" w:tplc="21F88DF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6C96067B"/>
    <w:multiLevelType w:val="hybridMultilevel"/>
    <w:tmpl w:val="1A3CD2B0"/>
    <w:lvl w:ilvl="0" w:tplc="04090001">
      <w:start w:val="1"/>
      <w:numFmt w:val="bullet"/>
      <w:lvlText w:val=""/>
      <w:lvlJc w:val="left"/>
      <w:pPr>
        <w:ind w:left="1240" w:hanging="400"/>
      </w:pPr>
      <w:rPr>
        <w:rFonts w:ascii="Wingdings" w:hAnsi="Wingdings" w:hint="default"/>
      </w:rPr>
    </w:lvl>
    <w:lvl w:ilvl="1" w:tplc="04090019" w:tentative="1">
      <w:start w:val="1"/>
      <w:numFmt w:val="upperLetter"/>
      <w:lvlText w:val="%2."/>
      <w:lvlJc w:val="left"/>
      <w:pPr>
        <w:ind w:left="1640" w:hanging="400"/>
      </w:pPr>
    </w:lvl>
    <w:lvl w:ilvl="2" w:tplc="0409001B" w:tentative="1">
      <w:start w:val="1"/>
      <w:numFmt w:val="lowerRoman"/>
      <w:lvlText w:val="%3."/>
      <w:lvlJc w:val="right"/>
      <w:pPr>
        <w:ind w:left="2040" w:hanging="400"/>
      </w:pPr>
    </w:lvl>
    <w:lvl w:ilvl="3" w:tplc="0409000F" w:tentative="1">
      <w:start w:val="1"/>
      <w:numFmt w:val="decimal"/>
      <w:lvlText w:val="%4."/>
      <w:lvlJc w:val="left"/>
      <w:pPr>
        <w:ind w:left="2440" w:hanging="400"/>
      </w:pPr>
    </w:lvl>
    <w:lvl w:ilvl="4" w:tplc="04090019" w:tentative="1">
      <w:start w:val="1"/>
      <w:numFmt w:val="upperLetter"/>
      <w:lvlText w:val="%5."/>
      <w:lvlJc w:val="left"/>
      <w:pPr>
        <w:ind w:left="2840" w:hanging="400"/>
      </w:pPr>
    </w:lvl>
    <w:lvl w:ilvl="5" w:tplc="0409001B" w:tentative="1">
      <w:start w:val="1"/>
      <w:numFmt w:val="lowerRoman"/>
      <w:lvlText w:val="%6."/>
      <w:lvlJc w:val="right"/>
      <w:pPr>
        <w:ind w:left="3240" w:hanging="400"/>
      </w:pPr>
    </w:lvl>
    <w:lvl w:ilvl="6" w:tplc="0409000F" w:tentative="1">
      <w:start w:val="1"/>
      <w:numFmt w:val="decimal"/>
      <w:lvlText w:val="%7."/>
      <w:lvlJc w:val="left"/>
      <w:pPr>
        <w:ind w:left="3640" w:hanging="400"/>
      </w:pPr>
    </w:lvl>
    <w:lvl w:ilvl="7" w:tplc="04090019" w:tentative="1">
      <w:start w:val="1"/>
      <w:numFmt w:val="upperLetter"/>
      <w:lvlText w:val="%8."/>
      <w:lvlJc w:val="left"/>
      <w:pPr>
        <w:ind w:left="4040" w:hanging="400"/>
      </w:pPr>
    </w:lvl>
    <w:lvl w:ilvl="8" w:tplc="0409001B" w:tentative="1">
      <w:start w:val="1"/>
      <w:numFmt w:val="lowerRoman"/>
      <w:lvlText w:val="%9."/>
      <w:lvlJc w:val="right"/>
      <w:pPr>
        <w:ind w:left="4440" w:hanging="400"/>
      </w:pPr>
    </w:lvl>
  </w:abstractNum>
  <w:abstractNum w:abstractNumId="25" w15:restartNumberingAfterBreak="0">
    <w:nsid w:val="6D466A60"/>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26" w15:restartNumberingAfterBreak="0">
    <w:nsid w:val="7A5552FD"/>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27" w15:restartNumberingAfterBreak="0">
    <w:nsid w:val="7D47695E"/>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28" w15:restartNumberingAfterBreak="0">
    <w:nsid w:val="7F650DC7"/>
    <w:multiLevelType w:val="hybridMultilevel"/>
    <w:tmpl w:val="895862C6"/>
    <w:lvl w:ilvl="0" w:tplc="3F4EF44C">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7FDA1825"/>
    <w:multiLevelType w:val="hybridMultilevel"/>
    <w:tmpl w:val="D8CC9B52"/>
    <w:lvl w:ilvl="0" w:tplc="0409000F">
      <w:start w:val="1"/>
      <w:numFmt w:val="decimal"/>
      <w:lvlText w:val="%1."/>
      <w:lvlJc w:val="left"/>
      <w:pPr>
        <w:ind w:left="1080" w:hanging="400"/>
      </w:pPr>
    </w:lvl>
    <w:lvl w:ilvl="1" w:tplc="04090019" w:tentative="1">
      <w:start w:val="1"/>
      <w:numFmt w:val="upperLetter"/>
      <w:lvlText w:val="%2."/>
      <w:lvlJc w:val="left"/>
      <w:pPr>
        <w:ind w:left="1480" w:hanging="400"/>
      </w:pPr>
    </w:lvl>
    <w:lvl w:ilvl="2" w:tplc="0409001B" w:tentative="1">
      <w:start w:val="1"/>
      <w:numFmt w:val="lowerRoman"/>
      <w:lvlText w:val="%3."/>
      <w:lvlJc w:val="right"/>
      <w:pPr>
        <w:ind w:left="1880" w:hanging="400"/>
      </w:pPr>
    </w:lvl>
    <w:lvl w:ilvl="3" w:tplc="0409000F" w:tentative="1">
      <w:start w:val="1"/>
      <w:numFmt w:val="decimal"/>
      <w:lvlText w:val="%4."/>
      <w:lvlJc w:val="left"/>
      <w:pPr>
        <w:ind w:left="2280" w:hanging="400"/>
      </w:pPr>
    </w:lvl>
    <w:lvl w:ilvl="4" w:tplc="04090019" w:tentative="1">
      <w:start w:val="1"/>
      <w:numFmt w:val="upperLetter"/>
      <w:lvlText w:val="%5."/>
      <w:lvlJc w:val="left"/>
      <w:pPr>
        <w:ind w:left="2680" w:hanging="400"/>
      </w:pPr>
    </w:lvl>
    <w:lvl w:ilvl="5" w:tplc="0409001B" w:tentative="1">
      <w:start w:val="1"/>
      <w:numFmt w:val="lowerRoman"/>
      <w:lvlText w:val="%6."/>
      <w:lvlJc w:val="right"/>
      <w:pPr>
        <w:ind w:left="3080" w:hanging="400"/>
      </w:pPr>
    </w:lvl>
    <w:lvl w:ilvl="6" w:tplc="0409000F" w:tentative="1">
      <w:start w:val="1"/>
      <w:numFmt w:val="decimal"/>
      <w:lvlText w:val="%7."/>
      <w:lvlJc w:val="left"/>
      <w:pPr>
        <w:ind w:left="3480" w:hanging="400"/>
      </w:pPr>
    </w:lvl>
    <w:lvl w:ilvl="7" w:tplc="04090019" w:tentative="1">
      <w:start w:val="1"/>
      <w:numFmt w:val="upperLetter"/>
      <w:lvlText w:val="%8."/>
      <w:lvlJc w:val="left"/>
      <w:pPr>
        <w:ind w:left="3880" w:hanging="400"/>
      </w:pPr>
    </w:lvl>
    <w:lvl w:ilvl="8" w:tplc="0409001B" w:tentative="1">
      <w:start w:val="1"/>
      <w:numFmt w:val="lowerRoman"/>
      <w:lvlText w:val="%9."/>
      <w:lvlJc w:val="right"/>
      <w:pPr>
        <w:ind w:left="4280" w:hanging="400"/>
      </w:pPr>
    </w:lvl>
  </w:abstractNum>
  <w:num w:numId="1">
    <w:abstractNumId w:val="13"/>
  </w:num>
  <w:num w:numId="2">
    <w:abstractNumId w:val="11"/>
  </w:num>
  <w:num w:numId="3">
    <w:abstractNumId w:val="16"/>
  </w:num>
  <w:num w:numId="4">
    <w:abstractNumId w:val="8"/>
  </w:num>
  <w:num w:numId="5">
    <w:abstractNumId w:val="5"/>
  </w:num>
  <w:num w:numId="6">
    <w:abstractNumId w:val="22"/>
  </w:num>
  <w:num w:numId="7">
    <w:abstractNumId w:val="27"/>
  </w:num>
  <w:num w:numId="8">
    <w:abstractNumId w:val="3"/>
  </w:num>
  <w:num w:numId="9">
    <w:abstractNumId w:val="25"/>
  </w:num>
  <w:num w:numId="10">
    <w:abstractNumId w:val="7"/>
  </w:num>
  <w:num w:numId="11">
    <w:abstractNumId w:val="19"/>
  </w:num>
  <w:num w:numId="12">
    <w:abstractNumId w:val="6"/>
  </w:num>
  <w:num w:numId="13">
    <w:abstractNumId w:val="26"/>
  </w:num>
  <w:num w:numId="14">
    <w:abstractNumId w:val="14"/>
  </w:num>
  <w:num w:numId="15">
    <w:abstractNumId w:val="18"/>
  </w:num>
  <w:num w:numId="16">
    <w:abstractNumId w:val="21"/>
  </w:num>
  <w:num w:numId="17">
    <w:abstractNumId w:val="2"/>
  </w:num>
  <w:num w:numId="18">
    <w:abstractNumId w:val="20"/>
  </w:num>
  <w:num w:numId="19">
    <w:abstractNumId w:val="1"/>
  </w:num>
  <w:num w:numId="20">
    <w:abstractNumId w:val="12"/>
  </w:num>
  <w:num w:numId="21">
    <w:abstractNumId w:val="17"/>
  </w:num>
  <w:num w:numId="22">
    <w:abstractNumId w:val="23"/>
  </w:num>
  <w:num w:numId="23">
    <w:abstractNumId w:val="4"/>
  </w:num>
  <w:num w:numId="24">
    <w:abstractNumId w:val="0"/>
  </w:num>
  <w:num w:numId="25">
    <w:abstractNumId w:val="15"/>
  </w:num>
  <w:num w:numId="26">
    <w:abstractNumId w:val="29"/>
  </w:num>
  <w:num w:numId="27">
    <w:abstractNumId w:val="28"/>
  </w:num>
  <w:num w:numId="28">
    <w:abstractNumId w:val="10"/>
  </w:num>
  <w:num w:numId="29">
    <w:abstractNumId w:val="9"/>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TSE)&lt;/Style&gt;&lt;LeftDelim&gt;{&lt;/LeftDelim&gt;&lt;RightDelim&gt;}&lt;/RightDelim&gt;&lt;FontName&gt;맑은 고딕&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r5wzzfzys0dpdep0fap0axutffpfxrd9255&quot;&gt;tomoGPU&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record-ids&gt;&lt;/item&gt;&lt;/Libraries&gt;"/>
  </w:docVars>
  <w:rsids>
    <w:rsidRoot w:val="00BC6B91"/>
    <w:rsid w:val="00000A79"/>
    <w:rsid w:val="00000A95"/>
    <w:rsid w:val="00002209"/>
    <w:rsid w:val="00002954"/>
    <w:rsid w:val="00002F41"/>
    <w:rsid w:val="00003085"/>
    <w:rsid w:val="0000337C"/>
    <w:rsid w:val="000034C9"/>
    <w:rsid w:val="00003912"/>
    <w:rsid w:val="000039C1"/>
    <w:rsid w:val="00003F11"/>
    <w:rsid w:val="000048CF"/>
    <w:rsid w:val="00004A0A"/>
    <w:rsid w:val="00005332"/>
    <w:rsid w:val="0000543E"/>
    <w:rsid w:val="00005B66"/>
    <w:rsid w:val="00005C89"/>
    <w:rsid w:val="00005DDC"/>
    <w:rsid w:val="000060EC"/>
    <w:rsid w:val="000062F3"/>
    <w:rsid w:val="00006894"/>
    <w:rsid w:val="00007071"/>
    <w:rsid w:val="0000757D"/>
    <w:rsid w:val="0000779C"/>
    <w:rsid w:val="0000782A"/>
    <w:rsid w:val="00007CC7"/>
    <w:rsid w:val="0001030C"/>
    <w:rsid w:val="00010932"/>
    <w:rsid w:val="000109FB"/>
    <w:rsid w:val="00010D94"/>
    <w:rsid w:val="00011AB5"/>
    <w:rsid w:val="0001262E"/>
    <w:rsid w:val="00013022"/>
    <w:rsid w:val="000138A0"/>
    <w:rsid w:val="000139BD"/>
    <w:rsid w:val="00013D62"/>
    <w:rsid w:val="000150D1"/>
    <w:rsid w:val="00015118"/>
    <w:rsid w:val="0001560A"/>
    <w:rsid w:val="00015EC2"/>
    <w:rsid w:val="000166D9"/>
    <w:rsid w:val="00016AF7"/>
    <w:rsid w:val="000179D2"/>
    <w:rsid w:val="00017B83"/>
    <w:rsid w:val="00017F07"/>
    <w:rsid w:val="00020457"/>
    <w:rsid w:val="00020BAD"/>
    <w:rsid w:val="00021619"/>
    <w:rsid w:val="0002174C"/>
    <w:rsid w:val="0002200B"/>
    <w:rsid w:val="0002225B"/>
    <w:rsid w:val="0002243A"/>
    <w:rsid w:val="0002268B"/>
    <w:rsid w:val="000228C8"/>
    <w:rsid w:val="000229A0"/>
    <w:rsid w:val="00022ACD"/>
    <w:rsid w:val="000235F9"/>
    <w:rsid w:val="000235FD"/>
    <w:rsid w:val="000238ED"/>
    <w:rsid w:val="00023AE6"/>
    <w:rsid w:val="00024018"/>
    <w:rsid w:val="000240D8"/>
    <w:rsid w:val="00024350"/>
    <w:rsid w:val="000246FA"/>
    <w:rsid w:val="00024DBF"/>
    <w:rsid w:val="00024DDB"/>
    <w:rsid w:val="00025029"/>
    <w:rsid w:val="00025781"/>
    <w:rsid w:val="000257A4"/>
    <w:rsid w:val="00025B9F"/>
    <w:rsid w:val="00025C50"/>
    <w:rsid w:val="000264FA"/>
    <w:rsid w:val="0002675B"/>
    <w:rsid w:val="000267F5"/>
    <w:rsid w:val="00026C77"/>
    <w:rsid w:val="00026D35"/>
    <w:rsid w:val="000272DC"/>
    <w:rsid w:val="00027D3C"/>
    <w:rsid w:val="00027FDD"/>
    <w:rsid w:val="00030230"/>
    <w:rsid w:val="0003042C"/>
    <w:rsid w:val="00030856"/>
    <w:rsid w:val="00030E37"/>
    <w:rsid w:val="00030F10"/>
    <w:rsid w:val="00031859"/>
    <w:rsid w:val="00031C78"/>
    <w:rsid w:val="00031F98"/>
    <w:rsid w:val="000326FE"/>
    <w:rsid w:val="00032929"/>
    <w:rsid w:val="00032B31"/>
    <w:rsid w:val="00032FE0"/>
    <w:rsid w:val="00033C7B"/>
    <w:rsid w:val="00033F46"/>
    <w:rsid w:val="00034379"/>
    <w:rsid w:val="0003442A"/>
    <w:rsid w:val="000344DE"/>
    <w:rsid w:val="00035846"/>
    <w:rsid w:val="00036212"/>
    <w:rsid w:val="000363BE"/>
    <w:rsid w:val="0003657C"/>
    <w:rsid w:val="000365E9"/>
    <w:rsid w:val="00036AD0"/>
    <w:rsid w:val="00036F32"/>
    <w:rsid w:val="0003716F"/>
    <w:rsid w:val="0003740E"/>
    <w:rsid w:val="0003753C"/>
    <w:rsid w:val="00037833"/>
    <w:rsid w:val="00037C36"/>
    <w:rsid w:val="00037EE4"/>
    <w:rsid w:val="00040168"/>
    <w:rsid w:val="00041070"/>
    <w:rsid w:val="0004172A"/>
    <w:rsid w:val="000418E7"/>
    <w:rsid w:val="00041A10"/>
    <w:rsid w:val="00041F7D"/>
    <w:rsid w:val="00042303"/>
    <w:rsid w:val="000423B6"/>
    <w:rsid w:val="000428C9"/>
    <w:rsid w:val="00042EF9"/>
    <w:rsid w:val="0004316B"/>
    <w:rsid w:val="0004348B"/>
    <w:rsid w:val="00043667"/>
    <w:rsid w:val="00043D7D"/>
    <w:rsid w:val="000445EA"/>
    <w:rsid w:val="00045125"/>
    <w:rsid w:val="0004513F"/>
    <w:rsid w:val="000452D8"/>
    <w:rsid w:val="00045382"/>
    <w:rsid w:val="000465FD"/>
    <w:rsid w:val="00050590"/>
    <w:rsid w:val="00050911"/>
    <w:rsid w:val="00050B2D"/>
    <w:rsid w:val="0005116C"/>
    <w:rsid w:val="000511B2"/>
    <w:rsid w:val="000515D2"/>
    <w:rsid w:val="000515FD"/>
    <w:rsid w:val="00051FC3"/>
    <w:rsid w:val="00052FED"/>
    <w:rsid w:val="00053228"/>
    <w:rsid w:val="00053236"/>
    <w:rsid w:val="000535D2"/>
    <w:rsid w:val="00053C80"/>
    <w:rsid w:val="00053FA4"/>
    <w:rsid w:val="00054219"/>
    <w:rsid w:val="000542A7"/>
    <w:rsid w:val="00054685"/>
    <w:rsid w:val="00054E20"/>
    <w:rsid w:val="000553B6"/>
    <w:rsid w:val="0005600F"/>
    <w:rsid w:val="00056478"/>
    <w:rsid w:val="00056C26"/>
    <w:rsid w:val="0005704F"/>
    <w:rsid w:val="000570FB"/>
    <w:rsid w:val="00057649"/>
    <w:rsid w:val="000578F3"/>
    <w:rsid w:val="00057D09"/>
    <w:rsid w:val="000602DA"/>
    <w:rsid w:val="000605C4"/>
    <w:rsid w:val="00060EC6"/>
    <w:rsid w:val="00061306"/>
    <w:rsid w:val="000617BC"/>
    <w:rsid w:val="0006194E"/>
    <w:rsid w:val="000619A7"/>
    <w:rsid w:val="0006210B"/>
    <w:rsid w:val="00062644"/>
    <w:rsid w:val="000628DF"/>
    <w:rsid w:val="000629DA"/>
    <w:rsid w:val="0006321F"/>
    <w:rsid w:val="000636FB"/>
    <w:rsid w:val="000638DC"/>
    <w:rsid w:val="000647CB"/>
    <w:rsid w:val="00064863"/>
    <w:rsid w:val="000648CD"/>
    <w:rsid w:val="00064F36"/>
    <w:rsid w:val="000651DF"/>
    <w:rsid w:val="00065560"/>
    <w:rsid w:val="000657CD"/>
    <w:rsid w:val="00065D36"/>
    <w:rsid w:val="0006623A"/>
    <w:rsid w:val="00066CDD"/>
    <w:rsid w:val="00067316"/>
    <w:rsid w:val="00067927"/>
    <w:rsid w:val="00070BDF"/>
    <w:rsid w:val="00070DE0"/>
    <w:rsid w:val="00071052"/>
    <w:rsid w:val="00071C67"/>
    <w:rsid w:val="00071DFE"/>
    <w:rsid w:val="000722B5"/>
    <w:rsid w:val="00073177"/>
    <w:rsid w:val="00073722"/>
    <w:rsid w:val="00074711"/>
    <w:rsid w:val="00075D43"/>
    <w:rsid w:val="00076ACA"/>
    <w:rsid w:val="000770D7"/>
    <w:rsid w:val="0007721C"/>
    <w:rsid w:val="00077691"/>
    <w:rsid w:val="0008078F"/>
    <w:rsid w:val="000815AD"/>
    <w:rsid w:val="000815E3"/>
    <w:rsid w:val="00081DCB"/>
    <w:rsid w:val="00082CA5"/>
    <w:rsid w:val="00082F23"/>
    <w:rsid w:val="000836FA"/>
    <w:rsid w:val="00084104"/>
    <w:rsid w:val="0008418D"/>
    <w:rsid w:val="00084883"/>
    <w:rsid w:val="000849B6"/>
    <w:rsid w:val="00084D29"/>
    <w:rsid w:val="000864EB"/>
    <w:rsid w:val="00086C0E"/>
    <w:rsid w:val="00086E42"/>
    <w:rsid w:val="000871B2"/>
    <w:rsid w:val="000872BE"/>
    <w:rsid w:val="00087FD7"/>
    <w:rsid w:val="00090058"/>
    <w:rsid w:val="00090473"/>
    <w:rsid w:val="00090885"/>
    <w:rsid w:val="00090ABA"/>
    <w:rsid w:val="000910FF"/>
    <w:rsid w:val="0009133E"/>
    <w:rsid w:val="00091AFA"/>
    <w:rsid w:val="000926CD"/>
    <w:rsid w:val="000927E9"/>
    <w:rsid w:val="00092861"/>
    <w:rsid w:val="00092F0E"/>
    <w:rsid w:val="00092FB0"/>
    <w:rsid w:val="0009301F"/>
    <w:rsid w:val="000936C2"/>
    <w:rsid w:val="00094200"/>
    <w:rsid w:val="00094506"/>
    <w:rsid w:val="000945B9"/>
    <w:rsid w:val="000948BD"/>
    <w:rsid w:val="0009526D"/>
    <w:rsid w:val="00095827"/>
    <w:rsid w:val="00095CE7"/>
    <w:rsid w:val="00095F01"/>
    <w:rsid w:val="000961D3"/>
    <w:rsid w:val="0009642E"/>
    <w:rsid w:val="000964BD"/>
    <w:rsid w:val="000965FB"/>
    <w:rsid w:val="00096A76"/>
    <w:rsid w:val="00096BDB"/>
    <w:rsid w:val="00096F0B"/>
    <w:rsid w:val="00096F35"/>
    <w:rsid w:val="000970C4"/>
    <w:rsid w:val="00097A72"/>
    <w:rsid w:val="000A011D"/>
    <w:rsid w:val="000A04ED"/>
    <w:rsid w:val="000A0556"/>
    <w:rsid w:val="000A111D"/>
    <w:rsid w:val="000A1432"/>
    <w:rsid w:val="000A1A4A"/>
    <w:rsid w:val="000A1C63"/>
    <w:rsid w:val="000A1E04"/>
    <w:rsid w:val="000A2300"/>
    <w:rsid w:val="000A2374"/>
    <w:rsid w:val="000A2401"/>
    <w:rsid w:val="000A2673"/>
    <w:rsid w:val="000A27D9"/>
    <w:rsid w:val="000A2E92"/>
    <w:rsid w:val="000A3041"/>
    <w:rsid w:val="000A44BE"/>
    <w:rsid w:val="000A4A79"/>
    <w:rsid w:val="000A524E"/>
    <w:rsid w:val="000A54F5"/>
    <w:rsid w:val="000A674E"/>
    <w:rsid w:val="000A6752"/>
    <w:rsid w:val="000A7056"/>
    <w:rsid w:val="000A7083"/>
    <w:rsid w:val="000A7CC8"/>
    <w:rsid w:val="000B09BF"/>
    <w:rsid w:val="000B0D41"/>
    <w:rsid w:val="000B10D3"/>
    <w:rsid w:val="000B11AA"/>
    <w:rsid w:val="000B1BDC"/>
    <w:rsid w:val="000B1C37"/>
    <w:rsid w:val="000B2CB9"/>
    <w:rsid w:val="000B2D71"/>
    <w:rsid w:val="000B302A"/>
    <w:rsid w:val="000B363C"/>
    <w:rsid w:val="000B395C"/>
    <w:rsid w:val="000B3EF1"/>
    <w:rsid w:val="000B4BD8"/>
    <w:rsid w:val="000B51BD"/>
    <w:rsid w:val="000B560B"/>
    <w:rsid w:val="000B5EAF"/>
    <w:rsid w:val="000B6113"/>
    <w:rsid w:val="000B65F2"/>
    <w:rsid w:val="000B7521"/>
    <w:rsid w:val="000C0ED5"/>
    <w:rsid w:val="000C1A11"/>
    <w:rsid w:val="000C21D8"/>
    <w:rsid w:val="000C22A1"/>
    <w:rsid w:val="000C22D9"/>
    <w:rsid w:val="000C2D08"/>
    <w:rsid w:val="000C2E9A"/>
    <w:rsid w:val="000C3169"/>
    <w:rsid w:val="000C36F3"/>
    <w:rsid w:val="000C4D0D"/>
    <w:rsid w:val="000C5094"/>
    <w:rsid w:val="000C50EB"/>
    <w:rsid w:val="000C5138"/>
    <w:rsid w:val="000C556E"/>
    <w:rsid w:val="000C5B4E"/>
    <w:rsid w:val="000C5E15"/>
    <w:rsid w:val="000C5E3F"/>
    <w:rsid w:val="000C6889"/>
    <w:rsid w:val="000C693C"/>
    <w:rsid w:val="000C69B7"/>
    <w:rsid w:val="000C7375"/>
    <w:rsid w:val="000C7500"/>
    <w:rsid w:val="000C789D"/>
    <w:rsid w:val="000D004D"/>
    <w:rsid w:val="000D0976"/>
    <w:rsid w:val="000D0B0A"/>
    <w:rsid w:val="000D0BC5"/>
    <w:rsid w:val="000D0D49"/>
    <w:rsid w:val="000D0F82"/>
    <w:rsid w:val="000D12EF"/>
    <w:rsid w:val="000D140F"/>
    <w:rsid w:val="000D28B3"/>
    <w:rsid w:val="000D3212"/>
    <w:rsid w:val="000D36E0"/>
    <w:rsid w:val="000D37DA"/>
    <w:rsid w:val="000D3C13"/>
    <w:rsid w:val="000D409E"/>
    <w:rsid w:val="000D427C"/>
    <w:rsid w:val="000D4842"/>
    <w:rsid w:val="000D57DC"/>
    <w:rsid w:val="000D64FE"/>
    <w:rsid w:val="000D6D68"/>
    <w:rsid w:val="000D6DB7"/>
    <w:rsid w:val="000D6ED7"/>
    <w:rsid w:val="000D71D8"/>
    <w:rsid w:val="000D7202"/>
    <w:rsid w:val="000D7459"/>
    <w:rsid w:val="000D7486"/>
    <w:rsid w:val="000D77F5"/>
    <w:rsid w:val="000D7866"/>
    <w:rsid w:val="000D7C32"/>
    <w:rsid w:val="000E01F3"/>
    <w:rsid w:val="000E0220"/>
    <w:rsid w:val="000E0A5B"/>
    <w:rsid w:val="000E138F"/>
    <w:rsid w:val="000E15D9"/>
    <w:rsid w:val="000E206A"/>
    <w:rsid w:val="000E2E3A"/>
    <w:rsid w:val="000E3C28"/>
    <w:rsid w:val="000E42A5"/>
    <w:rsid w:val="000E43AC"/>
    <w:rsid w:val="000E5C6F"/>
    <w:rsid w:val="000E5EF0"/>
    <w:rsid w:val="000E5F1D"/>
    <w:rsid w:val="000E63FA"/>
    <w:rsid w:val="000E6CE6"/>
    <w:rsid w:val="000F01A9"/>
    <w:rsid w:val="000F0533"/>
    <w:rsid w:val="000F0F1E"/>
    <w:rsid w:val="000F1108"/>
    <w:rsid w:val="000F1259"/>
    <w:rsid w:val="000F1601"/>
    <w:rsid w:val="000F19C7"/>
    <w:rsid w:val="000F21ED"/>
    <w:rsid w:val="000F2A8F"/>
    <w:rsid w:val="000F2D50"/>
    <w:rsid w:val="000F2DC9"/>
    <w:rsid w:val="000F2FA2"/>
    <w:rsid w:val="000F3321"/>
    <w:rsid w:val="000F35CD"/>
    <w:rsid w:val="000F3AD0"/>
    <w:rsid w:val="000F42FC"/>
    <w:rsid w:val="000F446F"/>
    <w:rsid w:val="000F46B1"/>
    <w:rsid w:val="000F4ECC"/>
    <w:rsid w:val="000F50C2"/>
    <w:rsid w:val="000F5297"/>
    <w:rsid w:val="000F5317"/>
    <w:rsid w:val="000F57BC"/>
    <w:rsid w:val="000F5BCB"/>
    <w:rsid w:val="000F6284"/>
    <w:rsid w:val="000F6650"/>
    <w:rsid w:val="000F6A0A"/>
    <w:rsid w:val="000F6A44"/>
    <w:rsid w:val="000F6FF4"/>
    <w:rsid w:val="000F7699"/>
    <w:rsid w:val="000F7AF1"/>
    <w:rsid w:val="000F7D31"/>
    <w:rsid w:val="00100E98"/>
    <w:rsid w:val="001016B9"/>
    <w:rsid w:val="00102306"/>
    <w:rsid w:val="00102DB9"/>
    <w:rsid w:val="00103370"/>
    <w:rsid w:val="00103A7B"/>
    <w:rsid w:val="0010468D"/>
    <w:rsid w:val="0010532C"/>
    <w:rsid w:val="001053B0"/>
    <w:rsid w:val="0010584A"/>
    <w:rsid w:val="00105E4A"/>
    <w:rsid w:val="0010632B"/>
    <w:rsid w:val="00107E25"/>
    <w:rsid w:val="00107E40"/>
    <w:rsid w:val="00110CF0"/>
    <w:rsid w:val="0011134C"/>
    <w:rsid w:val="0011137F"/>
    <w:rsid w:val="001114EF"/>
    <w:rsid w:val="00111B30"/>
    <w:rsid w:val="00112695"/>
    <w:rsid w:val="00112762"/>
    <w:rsid w:val="00113000"/>
    <w:rsid w:val="001138C2"/>
    <w:rsid w:val="00113DCD"/>
    <w:rsid w:val="00113F90"/>
    <w:rsid w:val="001145E4"/>
    <w:rsid w:val="00114918"/>
    <w:rsid w:val="00115188"/>
    <w:rsid w:val="001156D2"/>
    <w:rsid w:val="00115891"/>
    <w:rsid w:val="00116214"/>
    <w:rsid w:val="001162C1"/>
    <w:rsid w:val="00116345"/>
    <w:rsid w:val="00117418"/>
    <w:rsid w:val="00117CD7"/>
    <w:rsid w:val="00120053"/>
    <w:rsid w:val="001201FA"/>
    <w:rsid w:val="00120273"/>
    <w:rsid w:val="001209F2"/>
    <w:rsid w:val="00120EC6"/>
    <w:rsid w:val="00120F1F"/>
    <w:rsid w:val="00121373"/>
    <w:rsid w:val="001216A5"/>
    <w:rsid w:val="00121CA9"/>
    <w:rsid w:val="001221D2"/>
    <w:rsid w:val="00122338"/>
    <w:rsid w:val="00122621"/>
    <w:rsid w:val="0012287C"/>
    <w:rsid w:val="00122BA4"/>
    <w:rsid w:val="00122CAE"/>
    <w:rsid w:val="00123362"/>
    <w:rsid w:val="001235F8"/>
    <w:rsid w:val="00123D47"/>
    <w:rsid w:val="00124204"/>
    <w:rsid w:val="0012429D"/>
    <w:rsid w:val="001243A0"/>
    <w:rsid w:val="001243F7"/>
    <w:rsid w:val="001246A5"/>
    <w:rsid w:val="0012508B"/>
    <w:rsid w:val="0012528C"/>
    <w:rsid w:val="00125A4C"/>
    <w:rsid w:val="00125B66"/>
    <w:rsid w:val="0012699B"/>
    <w:rsid w:val="00126B52"/>
    <w:rsid w:val="0012700A"/>
    <w:rsid w:val="001274EF"/>
    <w:rsid w:val="00127C21"/>
    <w:rsid w:val="00127DFD"/>
    <w:rsid w:val="00130256"/>
    <w:rsid w:val="001311C4"/>
    <w:rsid w:val="00131796"/>
    <w:rsid w:val="00131C68"/>
    <w:rsid w:val="00131EDC"/>
    <w:rsid w:val="001326AD"/>
    <w:rsid w:val="00132F43"/>
    <w:rsid w:val="0013398B"/>
    <w:rsid w:val="00133CE0"/>
    <w:rsid w:val="001348CD"/>
    <w:rsid w:val="0013517F"/>
    <w:rsid w:val="00135309"/>
    <w:rsid w:val="001355D1"/>
    <w:rsid w:val="001358A9"/>
    <w:rsid w:val="00135DAD"/>
    <w:rsid w:val="0013661C"/>
    <w:rsid w:val="001369E8"/>
    <w:rsid w:val="00136DD9"/>
    <w:rsid w:val="001379BA"/>
    <w:rsid w:val="00137CA2"/>
    <w:rsid w:val="00140412"/>
    <w:rsid w:val="0014063B"/>
    <w:rsid w:val="00140674"/>
    <w:rsid w:val="0014097B"/>
    <w:rsid w:val="00140C4C"/>
    <w:rsid w:val="00140E21"/>
    <w:rsid w:val="00140EC0"/>
    <w:rsid w:val="00140ED2"/>
    <w:rsid w:val="001411B8"/>
    <w:rsid w:val="0014166C"/>
    <w:rsid w:val="001417D8"/>
    <w:rsid w:val="0014192E"/>
    <w:rsid w:val="001422E8"/>
    <w:rsid w:val="00142603"/>
    <w:rsid w:val="00142AD9"/>
    <w:rsid w:val="0014355C"/>
    <w:rsid w:val="001441D5"/>
    <w:rsid w:val="001447DB"/>
    <w:rsid w:val="001447EC"/>
    <w:rsid w:val="00145844"/>
    <w:rsid w:val="00145BED"/>
    <w:rsid w:val="00145FB7"/>
    <w:rsid w:val="0014648B"/>
    <w:rsid w:val="001469A9"/>
    <w:rsid w:val="00146C04"/>
    <w:rsid w:val="001472B5"/>
    <w:rsid w:val="001475BF"/>
    <w:rsid w:val="00147793"/>
    <w:rsid w:val="001508CC"/>
    <w:rsid w:val="00150976"/>
    <w:rsid w:val="00150A0D"/>
    <w:rsid w:val="00151949"/>
    <w:rsid w:val="00151B33"/>
    <w:rsid w:val="0015219F"/>
    <w:rsid w:val="0015227D"/>
    <w:rsid w:val="00152430"/>
    <w:rsid w:val="001533F7"/>
    <w:rsid w:val="001536D2"/>
    <w:rsid w:val="001537A4"/>
    <w:rsid w:val="00154158"/>
    <w:rsid w:val="00154FCF"/>
    <w:rsid w:val="0015501C"/>
    <w:rsid w:val="001554D2"/>
    <w:rsid w:val="00155C11"/>
    <w:rsid w:val="0015634F"/>
    <w:rsid w:val="001565BC"/>
    <w:rsid w:val="0015663D"/>
    <w:rsid w:val="001605D1"/>
    <w:rsid w:val="00160673"/>
    <w:rsid w:val="001606D5"/>
    <w:rsid w:val="00160FF2"/>
    <w:rsid w:val="001622D9"/>
    <w:rsid w:val="00162589"/>
    <w:rsid w:val="0016265C"/>
    <w:rsid w:val="00162805"/>
    <w:rsid w:val="001629F8"/>
    <w:rsid w:val="00163144"/>
    <w:rsid w:val="00163252"/>
    <w:rsid w:val="001634A0"/>
    <w:rsid w:val="00163BC2"/>
    <w:rsid w:val="00163CCE"/>
    <w:rsid w:val="00163EB0"/>
    <w:rsid w:val="001644D0"/>
    <w:rsid w:val="00164C20"/>
    <w:rsid w:val="001650CD"/>
    <w:rsid w:val="0016531E"/>
    <w:rsid w:val="00165374"/>
    <w:rsid w:val="00165405"/>
    <w:rsid w:val="001656D0"/>
    <w:rsid w:val="00165F4B"/>
    <w:rsid w:val="00165FBC"/>
    <w:rsid w:val="00166043"/>
    <w:rsid w:val="00166170"/>
    <w:rsid w:val="00166586"/>
    <w:rsid w:val="001666B3"/>
    <w:rsid w:val="00166AB5"/>
    <w:rsid w:val="00166ABD"/>
    <w:rsid w:val="00166ACC"/>
    <w:rsid w:val="00166B1D"/>
    <w:rsid w:val="00166B37"/>
    <w:rsid w:val="0017009A"/>
    <w:rsid w:val="00170DF9"/>
    <w:rsid w:val="0017114E"/>
    <w:rsid w:val="00171A00"/>
    <w:rsid w:val="00171B11"/>
    <w:rsid w:val="001721BD"/>
    <w:rsid w:val="0017229B"/>
    <w:rsid w:val="001727EC"/>
    <w:rsid w:val="00172A1E"/>
    <w:rsid w:val="00172BF3"/>
    <w:rsid w:val="00172E4B"/>
    <w:rsid w:val="00173017"/>
    <w:rsid w:val="001735BF"/>
    <w:rsid w:val="0017498B"/>
    <w:rsid w:val="00174FE9"/>
    <w:rsid w:val="001753AB"/>
    <w:rsid w:val="00175D4D"/>
    <w:rsid w:val="00175DAD"/>
    <w:rsid w:val="00175DF0"/>
    <w:rsid w:val="00175F61"/>
    <w:rsid w:val="00176705"/>
    <w:rsid w:val="00176B5D"/>
    <w:rsid w:val="00177548"/>
    <w:rsid w:val="00177687"/>
    <w:rsid w:val="001779DD"/>
    <w:rsid w:val="00177D9A"/>
    <w:rsid w:val="0018099B"/>
    <w:rsid w:val="00180E74"/>
    <w:rsid w:val="00180FD8"/>
    <w:rsid w:val="0018197F"/>
    <w:rsid w:val="00181B7F"/>
    <w:rsid w:val="00181D95"/>
    <w:rsid w:val="001821AD"/>
    <w:rsid w:val="00182426"/>
    <w:rsid w:val="00182AFA"/>
    <w:rsid w:val="001830B7"/>
    <w:rsid w:val="001831D0"/>
    <w:rsid w:val="0018353A"/>
    <w:rsid w:val="00183839"/>
    <w:rsid w:val="0018393C"/>
    <w:rsid w:val="00184157"/>
    <w:rsid w:val="00184190"/>
    <w:rsid w:val="0018506B"/>
    <w:rsid w:val="001853C8"/>
    <w:rsid w:val="001859F2"/>
    <w:rsid w:val="00186726"/>
    <w:rsid w:val="00186D2B"/>
    <w:rsid w:val="001873BA"/>
    <w:rsid w:val="001905E6"/>
    <w:rsid w:val="00190880"/>
    <w:rsid w:val="00190B40"/>
    <w:rsid w:val="00190D9A"/>
    <w:rsid w:val="001910D0"/>
    <w:rsid w:val="001911CE"/>
    <w:rsid w:val="001914BA"/>
    <w:rsid w:val="00191F6A"/>
    <w:rsid w:val="00193321"/>
    <w:rsid w:val="00193572"/>
    <w:rsid w:val="00193A36"/>
    <w:rsid w:val="001944C6"/>
    <w:rsid w:val="00194C4C"/>
    <w:rsid w:val="00194D4F"/>
    <w:rsid w:val="00194E77"/>
    <w:rsid w:val="001950A9"/>
    <w:rsid w:val="00195AA1"/>
    <w:rsid w:val="00195C7A"/>
    <w:rsid w:val="00195DDE"/>
    <w:rsid w:val="00195E8D"/>
    <w:rsid w:val="001960B1"/>
    <w:rsid w:val="001975AF"/>
    <w:rsid w:val="00197B90"/>
    <w:rsid w:val="00197EEE"/>
    <w:rsid w:val="001A0557"/>
    <w:rsid w:val="001A05FD"/>
    <w:rsid w:val="001A1EBB"/>
    <w:rsid w:val="001A2598"/>
    <w:rsid w:val="001A275E"/>
    <w:rsid w:val="001A27EF"/>
    <w:rsid w:val="001A299E"/>
    <w:rsid w:val="001A2E38"/>
    <w:rsid w:val="001A324C"/>
    <w:rsid w:val="001A3B06"/>
    <w:rsid w:val="001A47C3"/>
    <w:rsid w:val="001A49B6"/>
    <w:rsid w:val="001A4E65"/>
    <w:rsid w:val="001A5348"/>
    <w:rsid w:val="001A5535"/>
    <w:rsid w:val="001A579C"/>
    <w:rsid w:val="001A5ACD"/>
    <w:rsid w:val="001A5B28"/>
    <w:rsid w:val="001A5C81"/>
    <w:rsid w:val="001A5D3E"/>
    <w:rsid w:val="001A6039"/>
    <w:rsid w:val="001A6156"/>
    <w:rsid w:val="001A6198"/>
    <w:rsid w:val="001A6A4F"/>
    <w:rsid w:val="001A77E1"/>
    <w:rsid w:val="001A7A01"/>
    <w:rsid w:val="001A7C93"/>
    <w:rsid w:val="001B1177"/>
    <w:rsid w:val="001B12D0"/>
    <w:rsid w:val="001B16A6"/>
    <w:rsid w:val="001B1B6D"/>
    <w:rsid w:val="001B1F96"/>
    <w:rsid w:val="001B250C"/>
    <w:rsid w:val="001B2DD6"/>
    <w:rsid w:val="001B3223"/>
    <w:rsid w:val="001B3225"/>
    <w:rsid w:val="001B33B6"/>
    <w:rsid w:val="001B343A"/>
    <w:rsid w:val="001B360C"/>
    <w:rsid w:val="001B441A"/>
    <w:rsid w:val="001B4654"/>
    <w:rsid w:val="001B4773"/>
    <w:rsid w:val="001B5657"/>
    <w:rsid w:val="001B568F"/>
    <w:rsid w:val="001B651F"/>
    <w:rsid w:val="001B679D"/>
    <w:rsid w:val="001B6970"/>
    <w:rsid w:val="001B6CB8"/>
    <w:rsid w:val="001B6D6F"/>
    <w:rsid w:val="001B75C0"/>
    <w:rsid w:val="001B7636"/>
    <w:rsid w:val="001B7DCF"/>
    <w:rsid w:val="001C0700"/>
    <w:rsid w:val="001C0B21"/>
    <w:rsid w:val="001C126D"/>
    <w:rsid w:val="001C19F7"/>
    <w:rsid w:val="001C1C6A"/>
    <w:rsid w:val="001C207C"/>
    <w:rsid w:val="001C2373"/>
    <w:rsid w:val="001C2712"/>
    <w:rsid w:val="001C2F22"/>
    <w:rsid w:val="001C3013"/>
    <w:rsid w:val="001C35E0"/>
    <w:rsid w:val="001C3742"/>
    <w:rsid w:val="001C3BAF"/>
    <w:rsid w:val="001C4503"/>
    <w:rsid w:val="001C45A6"/>
    <w:rsid w:val="001C48B1"/>
    <w:rsid w:val="001C48C1"/>
    <w:rsid w:val="001C4936"/>
    <w:rsid w:val="001C4FB7"/>
    <w:rsid w:val="001C68BB"/>
    <w:rsid w:val="001C7989"/>
    <w:rsid w:val="001D01F6"/>
    <w:rsid w:val="001D0350"/>
    <w:rsid w:val="001D11D4"/>
    <w:rsid w:val="001D1527"/>
    <w:rsid w:val="001D180D"/>
    <w:rsid w:val="001D1E43"/>
    <w:rsid w:val="001D1E67"/>
    <w:rsid w:val="001D1EA9"/>
    <w:rsid w:val="001D26E9"/>
    <w:rsid w:val="001D28FC"/>
    <w:rsid w:val="001D2F7C"/>
    <w:rsid w:val="001D35B2"/>
    <w:rsid w:val="001D3AC6"/>
    <w:rsid w:val="001D3FAA"/>
    <w:rsid w:val="001D451F"/>
    <w:rsid w:val="001D4684"/>
    <w:rsid w:val="001D4EF5"/>
    <w:rsid w:val="001D523B"/>
    <w:rsid w:val="001D5656"/>
    <w:rsid w:val="001D6CCD"/>
    <w:rsid w:val="001D70B3"/>
    <w:rsid w:val="001D75D9"/>
    <w:rsid w:val="001E0279"/>
    <w:rsid w:val="001E0417"/>
    <w:rsid w:val="001E0B0C"/>
    <w:rsid w:val="001E0B73"/>
    <w:rsid w:val="001E0BF8"/>
    <w:rsid w:val="001E181E"/>
    <w:rsid w:val="001E1BE9"/>
    <w:rsid w:val="001E2EB2"/>
    <w:rsid w:val="001E331E"/>
    <w:rsid w:val="001E375C"/>
    <w:rsid w:val="001E458B"/>
    <w:rsid w:val="001E4BD9"/>
    <w:rsid w:val="001E4FF4"/>
    <w:rsid w:val="001E5A66"/>
    <w:rsid w:val="001E641C"/>
    <w:rsid w:val="001E676B"/>
    <w:rsid w:val="001E6876"/>
    <w:rsid w:val="001E69F6"/>
    <w:rsid w:val="001E70BE"/>
    <w:rsid w:val="001E7CF0"/>
    <w:rsid w:val="001F032F"/>
    <w:rsid w:val="001F0D68"/>
    <w:rsid w:val="001F1101"/>
    <w:rsid w:val="001F172D"/>
    <w:rsid w:val="001F1828"/>
    <w:rsid w:val="001F1831"/>
    <w:rsid w:val="001F2223"/>
    <w:rsid w:val="001F2527"/>
    <w:rsid w:val="001F2792"/>
    <w:rsid w:val="001F289A"/>
    <w:rsid w:val="001F2AF5"/>
    <w:rsid w:val="001F34A1"/>
    <w:rsid w:val="001F371E"/>
    <w:rsid w:val="001F42B4"/>
    <w:rsid w:val="001F4380"/>
    <w:rsid w:val="001F45F1"/>
    <w:rsid w:val="001F4746"/>
    <w:rsid w:val="001F4FA9"/>
    <w:rsid w:val="001F524D"/>
    <w:rsid w:val="001F5D23"/>
    <w:rsid w:val="001F5E37"/>
    <w:rsid w:val="001F5FEF"/>
    <w:rsid w:val="001F68B7"/>
    <w:rsid w:val="001F7B7F"/>
    <w:rsid w:val="001F7DF5"/>
    <w:rsid w:val="001F7E3D"/>
    <w:rsid w:val="00201183"/>
    <w:rsid w:val="002019B1"/>
    <w:rsid w:val="00201B4B"/>
    <w:rsid w:val="00202087"/>
    <w:rsid w:val="0020318B"/>
    <w:rsid w:val="0020347A"/>
    <w:rsid w:val="00203D21"/>
    <w:rsid w:val="00203FAB"/>
    <w:rsid w:val="00204417"/>
    <w:rsid w:val="002044F2"/>
    <w:rsid w:val="002045F5"/>
    <w:rsid w:val="00204626"/>
    <w:rsid w:val="00204F89"/>
    <w:rsid w:val="00205171"/>
    <w:rsid w:val="00205653"/>
    <w:rsid w:val="00205683"/>
    <w:rsid w:val="00205B72"/>
    <w:rsid w:val="0020611D"/>
    <w:rsid w:val="00206752"/>
    <w:rsid w:val="00206F7C"/>
    <w:rsid w:val="002070CD"/>
    <w:rsid w:val="00207839"/>
    <w:rsid w:val="0020791A"/>
    <w:rsid w:val="00210222"/>
    <w:rsid w:val="00210C33"/>
    <w:rsid w:val="002110F2"/>
    <w:rsid w:val="00211176"/>
    <w:rsid w:val="00211722"/>
    <w:rsid w:val="0021183F"/>
    <w:rsid w:val="00211D3A"/>
    <w:rsid w:val="00211E89"/>
    <w:rsid w:val="00211F93"/>
    <w:rsid w:val="00212331"/>
    <w:rsid w:val="00212441"/>
    <w:rsid w:val="00212E90"/>
    <w:rsid w:val="00213029"/>
    <w:rsid w:val="00213050"/>
    <w:rsid w:val="00213168"/>
    <w:rsid w:val="002134EC"/>
    <w:rsid w:val="00213A75"/>
    <w:rsid w:val="00213C62"/>
    <w:rsid w:val="00213DD9"/>
    <w:rsid w:val="002141FE"/>
    <w:rsid w:val="0021440A"/>
    <w:rsid w:val="0021452D"/>
    <w:rsid w:val="00214AC1"/>
    <w:rsid w:val="00214FF5"/>
    <w:rsid w:val="00215590"/>
    <w:rsid w:val="00215AEA"/>
    <w:rsid w:val="00216BC8"/>
    <w:rsid w:val="00216DC2"/>
    <w:rsid w:val="0021771A"/>
    <w:rsid w:val="002202BA"/>
    <w:rsid w:val="00220AEF"/>
    <w:rsid w:val="00220AF7"/>
    <w:rsid w:val="00220DC8"/>
    <w:rsid w:val="002210E6"/>
    <w:rsid w:val="00221ACA"/>
    <w:rsid w:val="00221D38"/>
    <w:rsid w:val="00221DA8"/>
    <w:rsid w:val="0022209C"/>
    <w:rsid w:val="002220EF"/>
    <w:rsid w:val="002223F6"/>
    <w:rsid w:val="00222B68"/>
    <w:rsid w:val="00222D3A"/>
    <w:rsid w:val="00222FAB"/>
    <w:rsid w:val="00223A4D"/>
    <w:rsid w:val="002240B5"/>
    <w:rsid w:val="0022412C"/>
    <w:rsid w:val="00224395"/>
    <w:rsid w:val="00224B03"/>
    <w:rsid w:val="00224D5B"/>
    <w:rsid w:val="002250DC"/>
    <w:rsid w:val="002253EF"/>
    <w:rsid w:val="00225A3F"/>
    <w:rsid w:val="0022708F"/>
    <w:rsid w:val="002270F3"/>
    <w:rsid w:val="00227318"/>
    <w:rsid w:val="00230B3B"/>
    <w:rsid w:val="002312D0"/>
    <w:rsid w:val="002313C2"/>
    <w:rsid w:val="00231462"/>
    <w:rsid w:val="002314F3"/>
    <w:rsid w:val="0023156D"/>
    <w:rsid w:val="00231F65"/>
    <w:rsid w:val="00231F77"/>
    <w:rsid w:val="00232110"/>
    <w:rsid w:val="0023226F"/>
    <w:rsid w:val="0023269E"/>
    <w:rsid w:val="0023343C"/>
    <w:rsid w:val="002339F4"/>
    <w:rsid w:val="00233D81"/>
    <w:rsid w:val="002345E4"/>
    <w:rsid w:val="00234FB8"/>
    <w:rsid w:val="00235341"/>
    <w:rsid w:val="002356B3"/>
    <w:rsid w:val="002356F8"/>
    <w:rsid w:val="00235779"/>
    <w:rsid w:val="00236480"/>
    <w:rsid w:val="00236C8E"/>
    <w:rsid w:val="00237EC4"/>
    <w:rsid w:val="002402FE"/>
    <w:rsid w:val="002405C1"/>
    <w:rsid w:val="00240C36"/>
    <w:rsid w:val="00241191"/>
    <w:rsid w:val="002411E3"/>
    <w:rsid w:val="002412E1"/>
    <w:rsid w:val="0024178A"/>
    <w:rsid w:val="00241967"/>
    <w:rsid w:val="00241974"/>
    <w:rsid w:val="00241A9E"/>
    <w:rsid w:val="00241B6D"/>
    <w:rsid w:val="00242459"/>
    <w:rsid w:val="00242519"/>
    <w:rsid w:val="0024302B"/>
    <w:rsid w:val="0024306D"/>
    <w:rsid w:val="002430DB"/>
    <w:rsid w:val="0024312C"/>
    <w:rsid w:val="00243856"/>
    <w:rsid w:val="00243882"/>
    <w:rsid w:val="002439CC"/>
    <w:rsid w:val="00243D7F"/>
    <w:rsid w:val="00244392"/>
    <w:rsid w:val="0024495C"/>
    <w:rsid w:val="00245F92"/>
    <w:rsid w:val="002464B0"/>
    <w:rsid w:val="002469AC"/>
    <w:rsid w:val="00246ADD"/>
    <w:rsid w:val="00247332"/>
    <w:rsid w:val="00247D98"/>
    <w:rsid w:val="00250154"/>
    <w:rsid w:val="0025074F"/>
    <w:rsid w:val="00250994"/>
    <w:rsid w:val="002511CC"/>
    <w:rsid w:val="002515B9"/>
    <w:rsid w:val="0025166D"/>
    <w:rsid w:val="0025181B"/>
    <w:rsid w:val="00252A70"/>
    <w:rsid w:val="00252C3B"/>
    <w:rsid w:val="002531BB"/>
    <w:rsid w:val="0025391B"/>
    <w:rsid w:val="00254536"/>
    <w:rsid w:val="00254ADF"/>
    <w:rsid w:val="00254BA6"/>
    <w:rsid w:val="00254EC9"/>
    <w:rsid w:val="00254F96"/>
    <w:rsid w:val="00255E79"/>
    <w:rsid w:val="00255F7A"/>
    <w:rsid w:val="0025628D"/>
    <w:rsid w:val="002565F1"/>
    <w:rsid w:val="0025709A"/>
    <w:rsid w:val="0025762D"/>
    <w:rsid w:val="0025767F"/>
    <w:rsid w:val="00257DBD"/>
    <w:rsid w:val="0026028D"/>
    <w:rsid w:val="0026098A"/>
    <w:rsid w:val="00260DAE"/>
    <w:rsid w:val="00261078"/>
    <w:rsid w:val="002611F3"/>
    <w:rsid w:val="002612F4"/>
    <w:rsid w:val="0026130E"/>
    <w:rsid w:val="0026185F"/>
    <w:rsid w:val="00262056"/>
    <w:rsid w:val="00262D90"/>
    <w:rsid w:val="00262E7B"/>
    <w:rsid w:val="00262F7A"/>
    <w:rsid w:val="0026341C"/>
    <w:rsid w:val="00263461"/>
    <w:rsid w:val="002637AF"/>
    <w:rsid w:val="00264075"/>
    <w:rsid w:val="0026422F"/>
    <w:rsid w:val="00264484"/>
    <w:rsid w:val="00264EC0"/>
    <w:rsid w:val="00265742"/>
    <w:rsid w:val="00265A4D"/>
    <w:rsid w:val="002663C5"/>
    <w:rsid w:val="00266566"/>
    <w:rsid w:val="002669C4"/>
    <w:rsid w:val="00266CEF"/>
    <w:rsid w:val="00267481"/>
    <w:rsid w:val="002677CF"/>
    <w:rsid w:val="00270099"/>
    <w:rsid w:val="002706DE"/>
    <w:rsid w:val="00270EAA"/>
    <w:rsid w:val="00270EBB"/>
    <w:rsid w:val="00270F16"/>
    <w:rsid w:val="002715FA"/>
    <w:rsid w:val="0027279E"/>
    <w:rsid w:val="00272A33"/>
    <w:rsid w:val="00272C3A"/>
    <w:rsid w:val="0027397D"/>
    <w:rsid w:val="00273B98"/>
    <w:rsid w:val="00273FF5"/>
    <w:rsid w:val="00274551"/>
    <w:rsid w:val="0027493C"/>
    <w:rsid w:val="00274A0F"/>
    <w:rsid w:val="00274D4B"/>
    <w:rsid w:val="002752EF"/>
    <w:rsid w:val="00275363"/>
    <w:rsid w:val="0027679A"/>
    <w:rsid w:val="00276F41"/>
    <w:rsid w:val="0027729A"/>
    <w:rsid w:val="00277505"/>
    <w:rsid w:val="00277801"/>
    <w:rsid w:val="00277B3E"/>
    <w:rsid w:val="0028006D"/>
    <w:rsid w:val="00280818"/>
    <w:rsid w:val="00280BD8"/>
    <w:rsid w:val="00280BE5"/>
    <w:rsid w:val="002812C5"/>
    <w:rsid w:val="00281E19"/>
    <w:rsid w:val="00282931"/>
    <w:rsid w:val="00282D3C"/>
    <w:rsid w:val="002847C9"/>
    <w:rsid w:val="00285168"/>
    <w:rsid w:val="00285183"/>
    <w:rsid w:val="002858EA"/>
    <w:rsid w:val="002866BF"/>
    <w:rsid w:val="002866D4"/>
    <w:rsid w:val="00286BF4"/>
    <w:rsid w:val="00287697"/>
    <w:rsid w:val="00287C8F"/>
    <w:rsid w:val="00290359"/>
    <w:rsid w:val="0029169B"/>
    <w:rsid w:val="00291BAE"/>
    <w:rsid w:val="00291D54"/>
    <w:rsid w:val="00291F38"/>
    <w:rsid w:val="00292AD7"/>
    <w:rsid w:val="0029329C"/>
    <w:rsid w:val="002935EE"/>
    <w:rsid w:val="00293D3A"/>
    <w:rsid w:val="00293EB3"/>
    <w:rsid w:val="00293F74"/>
    <w:rsid w:val="002945F8"/>
    <w:rsid w:val="00294882"/>
    <w:rsid w:val="00294BD7"/>
    <w:rsid w:val="0029541E"/>
    <w:rsid w:val="0029599C"/>
    <w:rsid w:val="00295FD8"/>
    <w:rsid w:val="0029634A"/>
    <w:rsid w:val="002969A2"/>
    <w:rsid w:val="00296A97"/>
    <w:rsid w:val="00296CA8"/>
    <w:rsid w:val="00297835"/>
    <w:rsid w:val="002A0A01"/>
    <w:rsid w:val="002A0E6E"/>
    <w:rsid w:val="002A10EA"/>
    <w:rsid w:val="002A20A2"/>
    <w:rsid w:val="002A262B"/>
    <w:rsid w:val="002A2716"/>
    <w:rsid w:val="002A2C74"/>
    <w:rsid w:val="002A2FF0"/>
    <w:rsid w:val="002A3133"/>
    <w:rsid w:val="002A3B9D"/>
    <w:rsid w:val="002A3D2F"/>
    <w:rsid w:val="002A4E34"/>
    <w:rsid w:val="002A4F72"/>
    <w:rsid w:val="002A5075"/>
    <w:rsid w:val="002A631E"/>
    <w:rsid w:val="002A6FC9"/>
    <w:rsid w:val="002A6FEA"/>
    <w:rsid w:val="002A73DD"/>
    <w:rsid w:val="002A75B0"/>
    <w:rsid w:val="002A7DC9"/>
    <w:rsid w:val="002B06BE"/>
    <w:rsid w:val="002B0794"/>
    <w:rsid w:val="002B08C7"/>
    <w:rsid w:val="002B1029"/>
    <w:rsid w:val="002B19D4"/>
    <w:rsid w:val="002B1BB6"/>
    <w:rsid w:val="002B2039"/>
    <w:rsid w:val="002B2266"/>
    <w:rsid w:val="002B2323"/>
    <w:rsid w:val="002B2832"/>
    <w:rsid w:val="002B286A"/>
    <w:rsid w:val="002B31F2"/>
    <w:rsid w:val="002B36E9"/>
    <w:rsid w:val="002B3FB9"/>
    <w:rsid w:val="002B43EA"/>
    <w:rsid w:val="002B48FC"/>
    <w:rsid w:val="002B49AA"/>
    <w:rsid w:val="002B4A70"/>
    <w:rsid w:val="002B4F46"/>
    <w:rsid w:val="002B5561"/>
    <w:rsid w:val="002B5935"/>
    <w:rsid w:val="002B5E2D"/>
    <w:rsid w:val="002B6564"/>
    <w:rsid w:val="002B6E30"/>
    <w:rsid w:val="002C00FC"/>
    <w:rsid w:val="002C0344"/>
    <w:rsid w:val="002C05EF"/>
    <w:rsid w:val="002C1266"/>
    <w:rsid w:val="002C1644"/>
    <w:rsid w:val="002C17A6"/>
    <w:rsid w:val="002C17BC"/>
    <w:rsid w:val="002C1E3D"/>
    <w:rsid w:val="002C2A62"/>
    <w:rsid w:val="002C33C6"/>
    <w:rsid w:val="002C4318"/>
    <w:rsid w:val="002C43BA"/>
    <w:rsid w:val="002C49CA"/>
    <w:rsid w:val="002C5217"/>
    <w:rsid w:val="002C580B"/>
    <w:rsid w:val="002C5B8F"/>
    <w:rsid w:val="002C66AD"/>
    <w:rsid w:val="002C67A3"/>
    <w:rsid w:val="002C697B"/>
    <w:rsid w:val="002C7CAA"/>
    <w:rsid w:val="002C7D2C"/>
    <w:rsid w:val="002C7D5E"/>
    <w:rsid w:val="002D0020"/>
    <w:rsid w:val="002D10BF"/>
    <w:rsid w:val="002D11D0"/>
    <w:rsid w:val="002D1994"/>
    <w:rsid w:val="002D25E1"/>
    <w:rsid w:val="002D2AF5"/>
    <w:rsid w:val="002D380E"/>
    <w:rsid w:val="002D38CC"/>
    <w:rsid w:val="002D3CFC"/>
    <w:rsid w:val="002D3E92"/>
    <w:rsid w:val="002D3FD8"/>
    <w:rsid w:val="002D4670"/>
    <w:rsid w:val="002D4941"/>
    <w:rsid w:val="002D4A45"/>
    <w:rsid w:val="002D4E92"/>
    <w:rsid w:val="002D5671"/>
    <w:rsid w:val="002D584B"/>
    <w:rsid w:val="002D5A44"/>
    <w:rsid w:val="002D635D"/>
    <w:rsid w:val="002D6371"/>
    <w:rsid w:val="002D64D1"/>
    <w:rsid w:val="002D6C7F"/>
    <w:rsid w:val="002D6CEC"/>
    <w:rsid w:val="002D6D78"/>
    <w:rsid w:val="002D7323"/>
    <w:rsid w:val="002D7558"/>
    <w:rsid w:val="002D76BF"/>
    <w:rsid w:val="002D77E9"/>
    <w:rsid w:val="002D7800"/>
    <w:rsid w:val="002D7C86"/>
    <w:rsid w:val="002D7EC4"/>
    <w:rsid w:val="002E05A0"/>
    <w:rsid w:val="002E06F3"/>
    <w:rsid w:val="002E07F4"/>
    <w:rsid w:val="002E0A4D"/>
    <w:rsid w:val="002E1012"/>
    <w:rsid w:val="002E1092"/>
    <w:rsid w:val="002E10DC"/>
    <w:rsid w:val="002E10EC"/>
    <w:rsid w:val="002E12E3"/>
    <w:rsid w:val="002E1BBC"/>
    <w:rsid w:val="002E26B3"/>
    <w:rsid w:val="002E3024"/>
    <w:rsid w:val="002E316B"/>
    <w:rsid w:val="002E3E95"/>
    <w:rsid w:val="002E4385"/>
    <w:rsid w:val="002E49D6"/>
    <w:rsid w:val="002E4F5C"/>
    <w:rsid w:val="002E5402"/>
    <w:rsid w:val="002E7494"/>
    <w:rsid w:val="002E77B6"/>
    <w:rsid w:val="002E7945"/>
    <w:rsid w:val="002F0368"/>
    <w:rsid w:val="002F0F02"/>
    <w:rsid w:val="002F18F9"/>
    <w:rsid w:val="002F1962"/>
    <w:rsid w:val="002F2394"/>
    <w:rsid w:val="002F28FC"/>
    <w:rsid w:val="002F3505"/>
    <w:rsid w:val="002F3DAB"/>
    <w:rsid w:val="002F3FCB"/>
    <w:rsid w:val="002F4EA3"/>
    <w:rsid w:val="002F4F6A"/>
    <w:rsid w:val="002F52F0"/>
    <w:rsid w:val="002F57D2"/>
    <w:rsid w:val="002F6375"/>
    <w:rsid w:val="002F666E"/>
    <w:rsid w:val="002F698D"/>
    <w:rsid w:val="002F76B6"/>
    <w:rsid w:val="002F7859"/>
    <w:rsid w:val="002F7D28"/>
    <w:rsid w:val="003004AA"/>
    <w:rsid w:val="00300673"/>
    <w:rsid w:val="00301A45"/>
    <w:rsid w:val="0030221C"/>
    <w:rsid w:val="0030227C"/>
    <w:rsid w:val="003023C4"/>
    <w:rsid w:val="00302B04"/>
    <w:rsid w:val="00302CE1"/>
    <w:rsid w:val="00302DBA"/>
    <w:rsid w:val="00302F94"/>
    <w:rsid w:val="00303323"/>
    <w:rsid w:val="0030345F"/>
    <w:rsid w:val="003047D4"/>
    <w:rsid w:val="00304995"/>
    <w:rsid w:val="00304BA1"/>
    <w:rsid w:val="00304CF9"/>
    <w:rsid w:val="00306122"/>
    <w:rsid w:val="0030633C"/>
    <w:rsid w:val="00306D72"/>
    <w:rsid w:val="00306FE1"/>
    <w:rsid w:val="003070DC"/>
    <w:rsid w:val="0030710F"/>
    <w:rsid w:val="00307527"/>
    <w:rsid w:val="003076AB"/>
    <w:rsid w:val="00307ED2"/>
    <w:rsid w:val="00310871"/>
    <w:rsid w:val="00310F02"/>
    <w:rsid w:val="00311D1C"/>
    <w:rsid w:val="003124F2"/>
    <w:rsid w:val="00312DBE"/>
    <w:rsid w:val="003136AA"/>
    <w:rsid w:val="00314AB0"/>
    <w:rsid w:val="00314D18"/>
    <w:rsid w:val="00314F46"/>
    <w:rsid w:val="00315691"/>
    <w:rsid w:val="00315960"/>
    <w:rsid w:val="00315B2B"/>
    <w:rsid w:val="00315C62"/>
    <w:rsid w:val="0031626F"/>
    <w:rsid w:val="00316644"/>
    <w:rsid w:val="00316BC8"/>
    <w:rsid w:val="00317345"/>
    <w:rsid w:val="003176F1"/>
    <w:rsid w:val="0031771F"/>
    <w:rsid w:val="0031775E"/>
    <w:rsid w:val="00317796"/>
    <w:rsid w:val="00320031"/>
    <w:rsid w:val="003203DD"/>
    <w:rsid w:val="0032041E"/>
    <w:rsid w:val="003204FB"/>
    <w:rsid w:val="0032078E"/>
    <w:rsid w:val="003208B3"/>
    <w:rsid w:val="00320C50"/>
    <w:rsid w:val="00321413"/>
    <w:rsid w:val="00321646"/>
    <w:rsid w:val="003218BF"/>
    <w:rsid w:val="00321916"/>
    <w:rsid w:val="00322279"/>
    <w:rsid w:val="003223B3"/>
    <w:rsid w:val="00322A7D"/>
    <w:rsid w:val="00322B8B"/>
    <w:rsid w:val="0032310B"/>
    <w:rsid w:val="00323502"/>
    <w:rsid w:val="0032376F"/>
    <w:rsid w:val="00323CAD"/>
    <w:rsid w:val="00324140"/>
    <w:rsid w:val="003248A3"/>
    <w:rsid w:val="00324C4B"/>
    <w:rsid w:val="00324F16"/>
    <w:rsid w:val="003250A2"/>
    <w:rsid w:val="00325157"/>
    <w:rsid w:val="00325A5B"/>
    <w:rsid w:val="00325EFA"/>
    <w:rsid w:val="0032647C"/>
    <w:rsid w:val="00326797"/>
    <w:rsid w:val="00326836"/>
    <w:rsid w:val="003268C5"/>
    <w:rsid w:val="003269BD"/>
    <w:rsid w:val="0032712F"/>
    <w:rsid w:val="00327FA4"/>
    <w:rsid w:val="00327FC8"/>
    <w:rsid w:val="0033028A"/>
    <w:rsid w:val="003305AB"/>
    <w:rsid w:val="00330A74"/>
    <w:rsid w:val="00330E18"/>
    <w:rsid w:val="00331398"/>
    <w:rsid w:val="003313F7"/>
    <w:rsid w:val="00331671"/>
    <w:rsid w:val="00331A51"/>
    <w:rsid w:val="00331A8C"/>
    <w:rsid w:val="00331DCD"/>
    <w:rsid w:val="003322A1"/>
    <w:rsid w:val="00332F12"/>
    <w:rsid w:val="00333290"/>
    <w:rsid w:val="0033331A"/>
    <w:rsid w:val="0033331E"/>
    <w:rsid w:val="003334FE"/>
    <w:rsid w:val="00333538"/>
    <w:rsid w:val="00333CA5"/>
    <w:rsid w:val="00334478"/>
    <w:rsid w:val="00335679"/>
    <w:rsid w:val="00335901"/>
    <w:rsid w:val="00335BA1"/>
    <w:rsid w:val="00336F2F"/>
    <w:rsid w:val="0033713F"/>
    <w:rsid w:val="00337260"/>
    <w:rsid w:val="003375F5"/>
    <w:rsid w:val="00337ED6"/>
    <w:rsid w:val="00340DF4"/>
    <w:rsid w:val="0034122C"/>
    <w:rsid w:val="003420BF"/>
    <w:rsid w:val="003424C8"/>
    <w:rsid w:val="00342625"/>
    <w:rsid w:val="00342765"/>
    <w:rsid w:val="00342867"/>
    <w:rsid w:val="00343115"/>
    <w:rsid w:val="00343A13"/>
    <w:rsid w:val="00343EA3"/>
    <w:rsid w:val="003445A2"/>
    <w:rsid w:val="00344AD1"/>
    <w:rsid w:val="00344D37"/>
    <w:rsid w:val="00344E39"/>
    <w:rsid w:val="0034516A"/>
    <w:rsid w:val="0034568D"/>
    <w:rsid w:val="0034575D"/>
    <w:rsid w:val="0034595C"/>
    <w:rsid w:val="00345DC3"/>
    <w:rsid w:val="00346537"/>
    <w:rsid w:val="00347181"/>
    <w:rsid w:val="003477DA"/>
    <w:rsid w:val="00347D02"/>
    <w:rsid w:val="00347F7D"/>
    <w:rsid w:val="003502A9"/>
    <w:rsid w:val="003503B1"/>
    <w:rsid w:val="003505D1"/>
    <w:rsid w:val="00350AE6"/>
    <w:rsid w:val="00351211"/>
    <w:rsid w:val="003516AB"/>
    <w:rsid w:val="0035183E"/>
    <w:rsid w:val="00351910"/>
    <w:rsid w:val="00351EB8"/>
    <w:rsid w:val="00352534"/>
    <w:rsid w:val="0035285C"/>
    <w:rsid w:val="00353572"/>
    <w:rsid w:val="0035377B"/>
    <w:rsid w:val="003559C0"/>
    <w:rsid w:val="00355A93"/>
    <w:rsid w:val="00356226"/>
    <w:rsid w:val="003562DC"/>
    <w:rsid w:val="00356528"/>
    <w:rsid w:val="00356839"/>
    <w:rsid w:val="00356DA7"/>
    <w:rsid w:val="00356E29"/>
    <w:rsid w:val="00356F60"/>
    <w:rsid w:val="00357686"/>
    <w:rsid w:val="00357991"/>
    <w:rsid w:val="00357AB6"/>
    <w:rsid w:val="00357E51"/>
    <w:rsid w:val="00360637"/>
    <w:rsid w:val="00360646"/>
    <w:rsid w:val="00360BAE"/>
    <w:rsid w:val="00361727"/>
    <w:rsid w:val="00361E6A"/>
    <w:rsid w:val="00362665"/>
    <w:rsid w:val="00362785"/>
    <w:rsid w:val="003640E2"/>
    <w:rsid w:val="003640E7"/>
    <w:rsid w:val="0036457D"/>
    <w:rsid w:val="00364FD5"/>
    <w:rsid w:val="00365472"/>
    <w:rsid w:val="0036594F"/>
    <w:rsid w:val="003659DA"/>
    <w:rsid w:val="00365D27"/>
    <w:rsid w:val="00366B46"/>
    <w:rsid w:val="0036708B"/>
    <w:rsid w:val="00367A84"/>
    <w:rsid w:val="00367D2F"/>
    <w:rsid w:val="00370114"/>
    <w:rsid w:val="0037050E"/>
    <w:rsid w:val="00370547"/>
    <w:rsid w:val="003708B8"/>
    <w:rsid w:val="0037094E"/>
    <w:rsid w:val="00370EAC"/>
    <w:rsid w:val="00371005"/>
    <w:rsid w:val="00371BA1"/>
    <w:rsid w:val="00371C36"/>
    <w:rsid w:val="00371CB6"/>
    <w:rsid w:val="00371D04"/>
    <w:rsid w:val="0037208D"/>
    <w:rsid w:val="00372284"/>
    <w:rsid w:val="00372F1F"/>
    <w:rsid w:val="00373C6B"/>
    <w:rsid w:val="00373CF5"/>
    <w:rsid w:val="00373FBF"/>
    <w:rsid w:val="0037440E"/>
    <w:rsid w:val="003755E6"/>
    <w:rsid w:val="003759D4"/>
    <w:rsid w:val="00375F47"/>
    <w:rsid w:val="0037691E"/>
    <w:rsid w:val="00376CF7"/>
    <w:rsid w:val="00376D09"/>
    <w:rsid w:val="00377314"/>
    <w:rsid w:val="003777AD"/>
    <w:rsid w:val="003779C2"/>
    <w:rsid w:val="003809C6"/>
    <w:rsid w:val="0038196D"/>
    <w:rsid w:val="003828F8"/>
    <w:rsid w:val="00382B68"/>
    <w:rsid w:val="00384676"/>
    <w:rsid w:val="0038475F"/>
    <w:rsid w:val="0038488F"/>
    <w:rsid w:val="0038514F"/>
    <w:rsid w:val="003855FA"/>
    <w:rsid w:val="003858C9"/>
    <w:rsid w:val="00386901"/>
    <w:rsid w:val="003869EE"/>
    <w:rsid w:val="00386BBB"/>
    <w:rsid w:val="00387010"/>
    <w:rsid w:val="003871DE"/>
    <w:rsid w:val="0039009D"/>
    <w:rsid w:val="003912B2"/>
    <w:rsid w:val="00391389"/>
    <w:rsid w:val="00391A1C"/>
    <w:rsid w:val="003920EB"/>
    <w:rsid w:val="00392377"/>
    <w:rsid w:val="00392CDB"/>
    <w:rsid w:val="00392E7F"/>
    <w:rsid w:val="00393978"/>
    <w:rsid w:val="003940F6"/>
    <w:rsid w:val="003941B2"/>
    <w:rsid w:val="0039437C"/>
    <w:rsid w:val="003945B9"/>
    <w:rsid w:val="003946A6"/>
    <w:rsid w:val="003953F7"/>
    <w:rsid w:val="0039556D"/>
    <w:rsid w:val="00395667"/>
    <w:rsid w:val="0039590A"/>
    <w:rsid w:val="003959ED"/>
    <w:rsid w:val="00395A67"/>
    <w:rsid w:val="00395EC6"/>
    <w:rsid w:val="0039758C"/>
    <w:rsid w:val="00397E7F"/>
    <w:rsid w:val="003A00D3"/>
    <w:rsid w:val="003A083D"/>
    <w:rsid w:val="003A0CF1"/>
    <w:rsid w:val="003A12B9"/>
    <w:rsid w:val="003A13FA"/>
    <w:rsid w:val="003A1E57"/>
    <w:rsid w:val="003A2036"/>
    <w:rsid w:val="003A28FE"/>
    <w:rsid w:val="003A2A0A"/>
    <w:rsid w:val="003A2A72"/>
    <w:rsid w:val="003A2B26"/>
    <w:rsid w:val="003A2B6F"/>
    <w:rsid w:val="003A2F1A"/>
    <w:rsid w:val="003A3743"/>
    <w:rsid w:val="003A3A10"/>
    <w:rsid w:val="003A3CCE"/>
    <w:rsid w:val="003A3ED8"/>
    <w:rsid w:val="003A43A2"/>
    <w:rsid w:val="003A542D"/>
    <w:rsid w:val="003A56E2"/>
    <w:rsid w:val="003A59A1"/>
    <w:rsid w:val="003A5C6F"/>
    <w:rsid w:val="003A5CAB"/>
    <w:rsid w:val="003A5F17"/>
    <w:rsid w:val="003A6135"/>
    <w:rsid w:val="003A613D"/>
    <w:rsid w:val="003A6570"/>
    <w:rsid w:val="003A6981"/>
    <w:rsid w:val="003A7055"/>
    <w:rsid w:val="003A7089"/>
    <w:rsid w:val="003A70A0"/>
    <w:rsid w:val="003A7355"/>
    <w:rsid w:val="003A7418"/>
    <w:rsid w:val="003A7766"/>
    <w:rsid w:val="003A7932"/>
    <w:rsid w:val="003B04EA"/>
    <w:rsid w:val="003B075A"/>
    <w:rsid w:val="003B096F"/>
    <w:rsid w:val="003B0FB5"/>
    <w:rsid w:val="003B183D"/>
    <w:rsid w:val="003B1D1E"/>
    <w:rsid w:val="003B1DE4"/>
    <w:rsid w:val="003B2BAA"/>
    <w:rsid w:val="003B3A03"/>
    <w:rsid w:val="003B40EE"/>
    <w:rsid w:val="003B4606"/>
    <w:rsid w:val="003B49D6"/>
    <w:rsid w:val="003B4BB3"/>
    <w:rsid w:val="003B52A8"/>
    <w:rsid w:val="003B53D3"/>
    <w:rsid w:val="003B5502"/>
    <w:rsid w:val="003B578A"/>
    <w:rsid w:val="003B58AE"/>
    <w:rsid w:val="003B6088"/>
    <w:rsid w:val="003B615B"/>
    <w:rsid w:val="003B6B42"/>
    <w:rsid w:val="003B70FF"/>
    <w:rsid w:val="003B722B"/>
    <w:rsid w:val="003B7A1E"/>
    <w:rsid w:val="003C021D"/>
    <w:rsid w:val="003C0C47"/>
    <w:rsid w:val="003C0DD8"/>
    <w:rsid w:val="003C0FF5"/>
    <w:rsid w:val="003C13F3"/>
    <w:rsid w:val="003C23CD"/>
    <w:rsid w:val="003C26D6"/>
    <w:rsid w:val="003C2EB3"/>
    <w:rsid w:val="003C3C84"/>
    <w:rsid w:val="003C4039"/>
    <w:rsid w:val="003C40EB"/>
    <w:rsid w:val="003C42B7"/>
    <w:rsid w:val="003C481C"/>
    <w:rsid w:val="003C486D"/>
    <w:rsid w:val="003C4F0D"/>
    <w:rsid w:val="003C4F56"/>
    <w:rsid w:val="003C5037"/>
    <w:rsid w:val="003C5471"/>
    <w:rsid w:val="003C5730"/>
    <w:rsid w:val="003C5E3D"/>
    <w:rsid w:val="003C5E87"/>
    <w:rsid w:val="003C6102"/>
    <w:rsid w:val="003C6282"/>
    <w:rsid w:val="003C639C"/>
    <w:rsid w:val="003C764A"/>
    <w:rsid w:val="003C7B59"/>
    <w:rsid w:val="003D0935"/>
    <w:rsid w:val="003D0EE6"/>
    <w:rsid w:val="003D130F"/>
    <w:rsid w:val="003D1358"/>
    <w:rsid w:val="003D1791"/>
    <w:rsid w:val="003D1910"/>
    <w:rsid w:val="003D205F"/>
    <w:rsid w:val="003D27F1"/>
    <w:rsid w:val="003D2BE5"/>
    <w:rsid w:val="003D3455"/>
    <w:rsid w:val="003D34A5"/>
    <w:rsid w:val="003D3ED3"/>
    <w:rsid w:val="003D3F92"/>
    <w:rsid w:val="003D5046"/>
    <w:rsid w:val="003D53E4"/>
    <w:rsid w:val="003D55E0"/>
    <w:rsid w:val="003D59F8"/>
    <w:rsid w:val="003D6ACB"/>
    <w:rsid w:val="003D6CCE"/>
    <w:rsid w:val="003D713F"/>
    <w:rsid w:val="003D7DF6"/>
    <w:rsid w:val="003D7DFC"/>
    <w:rsid w:val="003D7F14"/>
    <w:rsid w:val="003E021A"/>
    <w:rsid w:val="003E0F3E"/>
    <w:rsid w:val="003E10E7"/>
    <w:rsid w:val="003E2586"/>
    <w:rsid w:val="003E2597"/>
    <w:rsid w:val="003E2716"/>
    <w:rsid w:val="003E27C4"/>
    <w:rsid w:val="003E2E5F"/>
    <w:rsid w:val="003E2E80"/>
    <w:rsid w:val="003E459C"/>
    <w:rsid w:val="003E47FA"/>
    <w:rsid w:val="003E4DB8"/>
    <w:rsid w:val="003E4EBB"/>
    <w:rsid w:val="003E4EFB"/>
    <w:rsid w:val="003E515C"/>
    <w:rsid w:val="003E601F"/>
    <w:rsid w:val="003E6209"/>
    <w:rsid w:val="003E65F5"/>
    <w:rsid w:val="003E734E"/>
    <w:rsid w:val="003F0010"/>
    <w:rsid w:val="003F016D"/>
    <w:rsid w:val="003F044D"/>
    <w:rsid w:val="003F0A99"/>
    <w:rsid w:val="003F0C09"/>
    <w:rsid w:val="003F0D1F"/>
    <w:rsid w:val="003F0F2A"/>
    <w:rsid w:val="003F1F33"/>
    <w:rsid w:val="003F2730"/>
    <w:rsid w:val="003F2B6A"/>
    <w:rsid w:val="003F3398"/>
    <w:rsid w:val="003F33BA"/>
    <w:rsid w:val="003F396D"/>
    <w:rsid w:val="003F3E4F"/>
    <w:rsid w:val="003F4569"/>
    <w:rsid w:val="003F4AD3"/>
    <w:rsid w:val="003F4F8D"/>
    <w:rsid w:val="003F5B0B"/>
    <w:rsid w:val="003F5D02"/>
    <w:rsid w:val="003F5E3F"/>
    <w:rsid w:val="003F6199"/>
    <w:rsid w:val="003F65C2"/>
    <w:rsid w:val="003F6614"/>
    <w:rsid w:val="003F6A2D"/>
    <w:rsid w:val="003F6B66"/>
    <w:rsid w:val="003F6D28"/>
    <w:rsid w:val="003F72F2"/>
    <w:rsid w:val="003F733E"/>
    <w:rsid w:val="003F743D"/>
    <w:rsid w:val="003F78E9"/>
    <w:rsid w:val="0040050F"/>
    <w:rsid w:val="004006FF"/>
    <w:rsid w:val="00401087"/>
    <w:rsid w:val="00401304"/>
    <w:rsid w:val="004014D9"/>
    <w:rsid w:val="00401E2B"/>
    <w:rsid w:val="004028EA"/>
    <w:rsid w:val="00403355"/>
    <w:rsid w:val="004039EE"/>
    <w:rsid w:val="00403A04"/>
    <w:rsid w:val="004042C6"/>
    <w:rsid w:val="004044B1"/>
    <w:rsid w:val="00405406"/>
    <w:rsid w:val="00405DEF"/>
    <w:rsid w:val="00405E60"/>
    <w:rsid w:val="00406A07"/>
    <w:rsid w:val="00406B87"/>
    <w:rsid w:val="00407008"/>
    <w:rsid w:val="00407251"/>
    <w:rsid w:val="00407621"/>
    <w:rsid w:val="004077AA"/>
    <w:rsid w:val="00407A6C"/>
    <w:rsid w:val="0041081D"/>
    <w:rsid w:val="004109D2"/>
    <w:rsid w:val="00411D25"/>
    <w:rsid w:val="004123DF"/>
    <w:rsid w:val="00412763"/>
    <w:rsid w:val="00413378"/>
    <w:rsid w:val="004136A8"/>
    <w:rsid w:val="00413809"/>
    <w:rsid w:val="00413B97"/>
    <w:rsid w:val="00413C3D"/>
    <w:rsid w:val="004143F4"/>
    <w:rsid w:val="0041477E"/>
    <w:rsid w:val="00414792"/>
    <w:rsid w:val="004147F9"/>
    <w:rsid w:val="00414E42"/>
    <w:rsid w:val="00414EF2"/>
    <w:rsid w:val="00415264"/>
    <w:rsid w:val="00415416"/>
    <w:rsid w:val="00415756"/>
    <w:rsid w:val="00415C8D"/>
    <w:rsid w:val="00415CAC"/>
    <w:rsid w:val="004162F4"/>
    <w:rsid w:val="00416484"/>
    <w:rsid w:val="004169B0"/>
    <w:rsid w:val="00416A39"/>
    <w:rsid w:val="00416D03"/>
    <w:rsid w:val="004171CB"/>
    <w:rsid w:val="0041799C"/>
    <w:rsid w:val="00417AD3"/>
    <w:rsid w:val="00420E7D"/>
    <w:rsid w:val="00421031"/>
    <w:rsid w:val="00421615"/>
    <w:rsid w:val="00421862"/>
    <w:rsid w:val="004219E9"/>
    <w:rsid w:val="00421C31"/>
    <w:rsid w:val="00422727"/>
    <w:rsid w:val="0042281F"/>
    <w:rsid w:val="00422BF0"/>
    <w:rsid w:val="0042343F"/>
    <w:rsid w:val="00423E0E"/>
    <w:rsid w:val="00424A8A"/>
    <w:rsid w:val="00424A96"/>
    <w:rsid w:val="00425F13"/>
    <w:rsid w:val="004268E0"/>
    <w:rsid w:val="00426A6B"/>
    <w:rsid w:val="00426E6E"/>
    <w:rsid w:val="00427AD2"/>
    <w:rsid w:val="00427DAB"/>
    <w:rsid w:val="00430108"/>
    <w:rsid w:val="00430EAF"/>
    <w:rsid w:val="0043109F"/>
    <w:rsid w:val="0043112C"/>
    <w:rsid w:val="004323D4"/>
    <w:rsid w:val="00432B48"/>
    <w:rsid w:val="00433175"/>
    <w:rsid w:val="00433892"/>
    <w:rsid w:val="004339AF"/>
    <w:rsid w:val="004342A1"/>
    <w:rsid w:val="00434BE5"/>
    <w:rsid w:val="00435AD3"/>
    <w:rsid w:val="00435CEF"/>
    <w:rsid w:val="0043632D"/>
    <w:rsid w:val="00436561"/>
    <w:rsid w:val="0043690F"/>
    <w:rsid w:val="00437BFE"/>
    <w:rsid w:val="00437FB6"/>
    <w:rsid w:val="00440B26"/>
    <w:rsid w:val="00440BB7"/>
    <w:rsid w:val="00440FD3"/>
    <w:rsid w:val="004412B1"/>
    <w:rsid w:val="00441418"/>
    <w:rsid w:val="00441862"/>
    <w:rsid w:val="004419E2"/>
    <w:rsid w:val="00441AF1"/>
    <w:rsid w:val="00442A39"/>
    <w:rsid w:val="004430A7"/>
    <w:rsid w:val="00443F96"/>
    <w:rsid w:val="004449E2"/>
    <w:rsid w:val="00445B1E"/>
    <w:rsid w:val="00446C8A"/>
    <w:rsid w:val="00446E51"/>
    <w:rsid w:val="00447A51"/>
    <w:rsid w:val="00447EB7"/>
    <w:rsid w:val="004500AA"/>
    <w:rsid w:val="0045058E"/>
    <w:rsid w:val="00450B9D"/>
    <w:rsid w:val="00450FF9"/>
    <w:rsid w:val="00451098"/>
    <w:rsid w:val="004516D1"/>
    <w:rsid w:val="0045234D"/>
    <w:rsid w:val="004538AC"/>
    <w:rsid w:val="004539D0"/>
    <w:rsid w:val="00453FB5"/>
    <w:rsid w:val="00454540"/>
    <w:rsid w:val="004547CA"/>
    <w:rsid w:val="004549F8"/>
    <w:rsid w:val="00455458"/>
    <w:rsid w:val="004557AB"/>
    <w:rsid w:val="00455B0C"/>
    <w:rsid w:val="00456376"/>
    <w:rsid w:val="00456454"/>
    <w:rsid w:val="00456644"/>
    <w:rsid w:val="00456D01"/>
    <w:rsid w:val="00457408"/>
    <w:rsid w:val="0046170F"/>
    <w:rsid w:val="00461DEA"/>
    <w:rsid w:val="0046207B"/>
    <w:rsid w:val="004623D5"/>
    <w:rsid w:val="0046292E"/>
    <w:rsid w:val="0046353E"/>
    <w:rsid w:val="00463873"/>
    <w:rsid w:val="00463D54"/>
    <w:rsid w:val="00463E49"/>
    <w:rsid w:val="00463E6A"/>
    <w:rsid w:val="00463F06"/>
    <w:rsid w:val="00464F39"/>
    <w:rsid w:val="004652B0"/>
    <w:rsid w:val="00465E6C"/>
    <w:rsid w:val="0046647C"/>
    <w:rsid w:val="00466A75"/>
    <w:rsid w:val="00466DF4"/>
    <w:rsid w:val="00467445"/>
    <w:rsid w:val="004674EB"/>
    <w:rsid w:val="00467649"/>
    <w:rsid w:val="00467AF8"/>
    <w:rsid w:val="004707F2"/>
    <w:rsid w:val="00470B17"/>
    <w:rsid w:val="004712A0"/>
    <w:rsid w:val="0047296B"/>
    <w:rsid w:val="00472BA6"/>
    <w:rsid w:val="00473BC7"/>
    <w:rsid w:val="0047417A"/>
    <w:rsid w:val="004742D8"/>
    <w:rsid w:val="004744B5"/>
    <w:rsid w:val="00474A08"/>
    <w:rsid w:val="00474D73"/>
    <w:rsid w:val="00474E7D"/>
    <w:rsid w:val="004750C4"/>
    <w:rsid w:val="0047537D"/>
    <w:rsid w:val="004756CD"/>
    <w:rsid w:val="004759A3"/>
    <w:rsid w:val="00475CE7"/>
    <w:rsid w:val="00475E0B"/>
    <w:rsid w:val="004762E1"/>
    <w:rsid w:val="00476511"/>
    <w:rsid w:val="004766F5"/>
    <w:rsid w:val="00476F20"/>
    <w:rsid w:val="004805F0"/>
    <w:rsid w:val="00480A24"/>
    <w:rsid w:val="0048126B"/>
    <w:rsid w:val="004813C1"/>
    <w:rsid w:val="004818E4"/>
    <w:rsid w:val="00481E66"/>
    <w:rsid w:val="00482327"/>
    <w:rsid w:val="00483F38"/>
    <w:rsid w:val="00485945"/>
    <w:rsid w:val="00485E71"/>
    <w:rsid w:val="00486F60"/>
    <w:rsid w:val="00487444"/>
    <w:rsid w:val="00487BBF"/>
    <w:rsid w:val="00487C2F"/>
    <w:rsid w:val="00487D7A"/>
    <w:rsid w:val="004900B1"/>
    <w:rsid w:val="00490D2C"/>
    <w:rsid w:val="0049108F"/>
    <w:rsid w:val="0049163F"/>
    <w:rsid w:val="004919A2"/>
    <w:rsid w:val="00491F10"/>
    <w:rsid w:val="004925ED"/>
    <w:rsid w:val="00492C4F"/>
    <w:rsid w:val="00492C65"/>
    <w:rsid w:val="00493017"/>
    <w:rsid w:val="0049316E"/>
    <w:rsid w:val="0049317C"/>
    <w:rsid w:val="00494A64"/>
    <w:rsid w:val="00494BE8"/>
    <w:rsid w:val="00494C5D"/>
    <w:rsid w:val="00494E73"/>
    <w:rsid w:val="004955A8"/>
    <w:rsid w:val="00495621"/>
    <w:rsid w:val="0049578A"/>
    <w:rsid w:val="00495D4E"/>
    <w:rsid w:val="0049617E"/>
    <w:rsid w:val="00496AC4"/>
    <w:rsid w:val="004970DF"/>
    <w:rsid w:val="00497801"/>
    <w:rsid w:val="00497888"/>
    <w:rsid w:val="00497ADB"/>
    <w:rsid w:val="004A0A96"/>
    <w:rsid w:val="004A1EDB"/>
    <w:rsid w:val="004A20E6"/>
    <w:rsid w:val="004A20FF"/>
    <w:rsid w:val="004A2AAF"/>
    <w:rsid w:val="004A2E76"/>
    <w:rsid w:val="004A3190"/>
    <w:rsid w:val="004A3985"/>
    <w:rsid w:val="004A3AA2"/>
    <w:rsid w:val="004A3D57"/>
    <w:rsid w:val="004A3EB9"/>
    <w:rsid w:val="004A402D"/>
    <w:rsid w:val="004A4608"/>
    <w:rsid w:val="004A46F2"/>
    <w:rsid w:val="004A4755"/>
    <w:rsid w:val="004A4D13"/>
    <w:rsid w:val="004A563D"/>
    <w:rsid w:val="004A66B5"/>
    <w:rsid w:val="004A6DC7"/>
    <w:rsid w:val="004A6F59"/>
    <w:rsid w:val="004A70DE"/>
    <w:rsid w:val="004A79F4"/>
    <w:rsid w:val="004A7C2E"/>
    <w:rsid w:val="004A7DA5"/>
    <w:rsid w:val="004B01F9"/>
    <w:rsid w:val="004B0847"/>
    <w:rsid w:val="004B0D0A"/>
    <w:rsid w:val="004B0E25"/>
    <w:rsid w:val="004B1559"/>
    <w:rsid w:val="004B1A6E"/>
    <w:rsid w:val="004B1C49"/>
    <w:rsid w:val="004B261B"/>
    <w:rsid w:val="004B29A2"/>
    <w:rsid w:val="004B317B"/>
    <w:rsid w:val="004B328A"/>
    <w:rsid w:val="004B3BEB"/>
    <w:rsid w:val="004B404C"/>
    <w:rsid w:val="004B4B3B"/>
    <w:rsid w:val="004B4E7E"/>
    <w:rsid w:val="004B50A5"/>
    <w:rsid w:val="004B50EA"/>
    <w:rsid w:val="004B5239"/>
    <w:rsid w:val="004B6001"/>
    <w:rsid w:val="004B6150"/>
    <w:rsid w:val="004B6343"/>
    <w:rsid w:val="004B77E0"/>
    <w:rsid w:val="004B7A48"/>
    <w:rsid w:val="004C0226"/>
    <w:rsid w:val="004C0369"/>
    <w:rsid w:val="004C0636"/>
    <w:rsid w:val="004C0714"/>
    <w:rsid w:val="004C196E"/>
    <w:rsid w:val="004C19C0"/>
    <w:rsid w:val="004C219F"/>
    <w:rsid w:val="004C24F9"/>
    <w:rsid w:val="004C2562"/>
    <w:rsid w:val="004C28A0"/>
    <w:rsid w:val="004C2A2A"/>
    <w:rsid w:val="004C30EA"/>
    <w:rsid w:val="004C3401"/>
    <w:rsid w:val="004C384C"/>
    <w:rsid w:val="004C3931"/>
    <w:rsid w:val="004C3B0F"/>
    <w:rsid w:val="004C4094"/>
    <w:rsid w:val="004C519B"/>
    <w:rsid w:val="004C5949"/>
    <w:rsid w:val="004C599B"/>
    <w:rsid w:val="004C5A87"/>
    <w:rsid w:val="004C61A5"/>
    <w:rsid w:val="004C6468"/>
    <w:rsid w:val="004C64EF"/>
    <w:rsid w:val="004C6594"/>
    <w:rsid w:val="004C69D8"/>
    <w:rsid w:val="004C721A"/>
    <w:rsid w:val="004C72B0"/>
    <w:rsid w:val="004C7334"/>
    <w:rsid w:val="004C772E"/>
    <w:rsid w:val="004C78F3"/>
    <w:rsid w:val="004D07BA"/>
    <w:rsid w:val="004D0AAD"/>
    <w:rsid w:val="004D111A"/>
    <w:rsid w:val="004D18A6"/>
    <w:rsid w:val="004D1C5B"/>
    <w:rsid w:val="004D226F"/>
    <w:rsid w:val="004D3B51"/>
    <w:rsid w:val="004D4275"/>
    <w:rsid w:val="004D47E8"/>
    <w:rsid w:val="004D495F"/>
    <w:rsid w:val="004D4999"/>
    <w:rsid w:val="004D5862"/>
    <w:rsid w:val="004D5D75"/>
    <w:rsid w:val="004D6107"/>
    <w:rsid w:val="004D64E1"/>
    <w:rsid w:val="004D6571"/>
    <w:rsid w:val="004D6F0F"/>
    <w:rsid w:val="004D7319"/>
    <w:rsid w:val="004D7435"/>
    <w:rsid w:val="004D78F4"/>
    <w:rsid w:val="004D7C78"/>
    <w:rsid w:val="004D7F22"/>
    <w:rsid w:val="004E0B28"/>
    <w:rsid w:val="004E0EE2"/>
    <w:rsid w:val="004E0F59"/>
    <w:rsid w:val="004E1393"/>
    <w:rsid w:val="004E163C"/>
    <w:rsid w:val="004E2A76"/>
    <w:rsid w:val="004E3AC4"/>
    <w:rsid w:val="004E3C25"/>
    <w:rsid w:val="004E3DCC"/>
    <w:rsid w:val="004E3F90"/>
    <w:rsid w:val="004E3FC5"/>
    <w:rsid w:val="004E4145"/>
    <w:rsid w:val="004E415C"/>
    <w:rsid w:val="004E4444"/>
    <w:rsid w:val="004E466B"/>
    <w:rsid w:val="004E4940"/>
    <w:rsid w:val="004E4AFE"/>
    <w:rsid w:val="004E5353"/>
    <w:rsid w:val="004E5524"/>
    <w:rsid w:val="004E590C"/>
    <w:rsid w:val="004E5A37"/>
    <w:rsid w:val="004E5A52"/>
    <w:rsid w:val="004E5B33"/>
    <w:rsid w:val="004E5FB6"/>
    <w:rsid w:val="004E63F1"/>
    <w:rsid w:val="004E684D"/>
    <w:rsid w:val="004E6B73"/>
    <w:rsid w:val="004E762A"/>
    <w:rsid w:val="004E7C57"/>
    <w:rsid w:val="004F0473"/>
    <w:rsid w:val="004F08A3"/>
    <w:rsid w:val="004F0E89"/>
    <w:rsid w:val="004F11C9"/>
    <w:rsid w:val="004F19FA"/>
    <w:rsid w:val="004F207F"/>
    <w:rsid w:val="004F253F"/>
    <w:rsid w:val="004F25D0"/>
    <w:rsid w:val="004F2C3A"/>
    <w:rsid w:val="004F2F70"/>
    <w:rsid w:val="004F318B"/>
    <w:rsid w:val="004F48F6"/>
    <w:rsid w:val="004F5759"/>
    <w:rsid w:val="004F5F0E"/>
    <w:rsid w:val="004F65DD"/>
    <w:rsid w:val="004F665F"/>
    <w:rsid w:val="004F768C"/>
    <w:rsid w:val="004F7F27"/>
    <w:rsid w:val="004F7FCE"/>
    <w:rsid w:val="00500318"/>
    <w:rsid w:val="0050076A"/>
    <w:rsid w:val="00500A82"/>
    <w:rsid w:val="005011C5"/>
    <w:rsid w:val="00502746"/>
    <w:rsid w:val="00502AC7"/>
    <w:rsid w:val="00502CE6"/>
    <w:rsid w:val="0050354D"/>
    <w:rsid w:val="005037F0"/>
    <w:rsid w:val="00504438"/>
    <w:rsid w:val="00504733"/>
    <w:rsid w:val="00504F4C"/>
    <w:rsid w:val="00504FF1"/>
    <w:rsid w:val="00505012"/>
    <w:rsid w:val="00505CBA"/>
    <w:rsid w:val="00506220"/>
    <w:rsid w:val="005062E3"/>
    <w:rsid w:val="00506609"/>
    <w:rsid w:val="0050665C"/>
    <w:rsid w:val="0050685C"/>
    <w:rsid w:val="00506FC6"/>
    <w:rsid w:val="00507BA0"/>
    <w:rsid w:val="00507C92"/>
    <w:rsid w:val="005103C3"/>
    <w:rsid w:val="0051044B"/>
    <w:rsid w:val="0051048E"/>
    <w:rsid w:val="005110D6"/>
    <w:rsid w:val="005117E7"/>
    <w:rsid w:val="00511B3E"/>
    <w:rsid w:val="00511BA1"/>
    <w:rsid w:val="00511E86"/>
    <w:rsid w:val="005128A0"/>
    <w:rsid w:val="005128BD"/>
    <w:rsid w:val="00512900"/>
    <w:rsid w:val="005133ED"/>
    <w:rsid w:val="005133F3"/>
    <w:rsid w:val="00513F7A"/>
    <w:rsid w:val="00514247"/>
    <w:rsid w:val="005146E4"/>
    <w:rsid w:val="00515354"/>
    <w:rsid w:val="0051536B"/>
    <w:rsid w:val="00515A58"/>
    <w:rsid w:val="00515C0A"/>
    <w:rsid w:val="00515C28"/>
    <w:rsid w:val="005166B1"/>
    <w:rsid w:val="00516843"/>
    <w:rsid w:val="00516A90"/>
    <w:rsid w:val="0051756D"/>
    <w:rsid w:val="0051791D"/>
    <w:rsid w:val="00520A22"/>
    <w:rsid w:val="00520BC0"/>
    <w:rsid w:val="00520F9C"/>
    <w:rsid w:val="005210BD"/>
    <w:rsid w:val="00521460"/>
    <w:rsid w:val="005217A4"/>
    <w:rsid w:val="0052189F"/>
    <w:rsid w:val="00521B69"/>
    <w:rsid w:val="00521BCD"/>
    <w:rsid w:val="00521D67"/>
    <w:rsid w:val="005225D4"/>
    <w:rsid w:val="00522C67"/>
    <w:rsid w:val="00523367"/>
    <w:rsid w:val="00523B0D"/>
    <w:rsid w:val="00523E7C"/>
    <w:rsid w:val="0052463E"/>
    <w:rsid w:val="00524BBE"/>
    <w:rsid w:val="005250D6"/>
    <w:rsid w:val="00525388"/>
    <w:rsid w:val="00525A0C"/>
    <w:rsid w:val="00526BD1"/>
    <w:rsid w:val="00527410"/>
    <w:rsid w:val="005275D1"/>
    <w:rsid w:val="00527789"/>
    <w:rsid w:val="00530B8D"/>
    <w:rsid w:val="00531A96"/>
    <w:rsid w:val="00531EF6"/>
    <w:rsid w:val="00531F39"/>
    <w:rsid w:val="00532BB2"/>
    <w:rsid w:val="00534612"/>
    <w:rsid w:val="0053470A"/>
    <w:rsid w:val="005349A5"/>
    <w:rsid w:val="00534B3C"/>
    <w:rsid w:val="00536471"/>
    <w:rsid w:val="005371DA"/>
    <w:rsid w:val="00537408"/>
    <w:rsid w:val="00537BAA"/>
    <w:rsid w:val="00537F57"/>
    <w:rsid w:val="00540EEF"/>
    <w:rsid w:val="00541118"/>
    <w:rsid w:val="00543A46"/>
    <w:rsid w:val="005441CD"/>
    <w:rsid w:val="00544416"/>
    <w:rsid w:val="00544429"/>
    <w:rsid w:val="00544679"/>
    <w:rsid w:val="00544E2A"/>
    <w:rsid w:val="005459A7"/>
    <w:rsid w:val="00545FF3"/>
    <w:rsid w:val="005461D6"/>
    <w:rsid w:val="00546450"/>
    <w:rsid w:val="005472B7"/>
    <w:rsid w:val="0054737E"/>
    <w:rsid w:val="00547601"/>
    <w:rsid w:val="00547664"/>
    <w:rsid w:val="00550353"/>
    <w:rsid w:val="005504F9"/>
    <w:rsid w:val="005507A6"/>
    <w:rsid w:val="005509AD"/>
    <w:rsid w:val="005521DD"/>
    <w:rsid w:val="005521FB"/>
    <w:rsid w:val="0055277F"/>
    <w:rsid w:val="00552A26"/>
    <w:rsid w:val="00552B1B"/>
    <w:rsid w:val="00552B57"/>
    <w:rsid w:val="0055336E"/>
    <w:rsid w:val="005538C2"/>
    <w:rsid w:val="005540E5"/>
    <w:rsid w:val="005546FB"/>
    <w:rsid w:val="005547F0"/>
    <w:rsid w:val="00555082"/>
    <w:rsid w:val="00555302"/>
    <w:rsid w:val="00555508"/>
    <w:rsid w:val="005557A6"/>
    <w:rsid w:val="00556679"/>
    <w:rsid w:val="005568C3"/>
    <w:rsid w:val="00556970"/>
    <w:rsid w:val="005571DC"/>
    <w:rsid w:val="00557999"/>
    <w:rsid w:val="005579DA"/>
    <w:rsid w:val="005624F0"/>
    <w:rsid w:val="0056297C"/>
    <w:rsid w:val="00562B4B"/>
    <w:rsid w:val="00562DEB"/>
    <w:rsid w:val="00562E71"/>
    <w:rsid w:val="005632FF"/>
    <w:rsid w:val="005634BE"/>
    <w:rsid w:val="00563792"/>
    <w:rsid w:val="00563FD8"/>
    <w:rsid w:val="00563FE7"/>
    <w:rsid w:val="005640B3"/>
    <w:rsid w:val="0056421A"/>
    <w:rsid w:val="005642D4"/>
    <w:rsid w:val="00564546"/>
    <w:rsid w:val="00564CCF"/>
    <w:rsid w:val="00564DFA"/>
    <w:rsid w:val="00565C9F"/>
    <w:rsid w:val="00566E1C"/>
    <w:rsid w:val="005672D3"/>
    <w:rsid w:val="00571101"/>
    <w:rsid w:val="00571560"/>
    <w:rsid w:val="00571ECD"/>
    <w:rsid w:val="00572044"/>
    <w:rsid w:val="00572588"/>
    <w:rsid w:val="005726FA"/>
    <w:rsid w:val="00572C37"/>
    <w:rsid w:val="0057328C"/>
    <w:rsid w:val="00573658"/>
    <w:rsid w:val="00573BC6"/>
    <w:rsid w:val="00573F7B"/>
    <w:rsid w:val="00573FF0"/>
    <w:rsid w:val="005742F6"/>
    <w:rsid w:val="005744FA"/>
    <w:rsid w:val="0057465D"/>
    <w:rsid w:val="0057482B"/>
    <w:rsid w:val="00574D28"/>
    <w:rsid w:val="0057664F"/>
    <w:rsid w:val="005767A1"/>
    <w:rsid w:val="005767F4"/>
    <w:rsid w:val="0057725E"/>
    <w:rsid w:val="0057743E"/>
    <w:rsid w:val="0057781C"/>
    <w:rsid w:val="00577A4D"/>
    <w:rsid w:val="00577CA4"/>
    <w:rsid w:val="00580210"/>
    <w:rsid w:val="00580B7F"/>
    <w:rsid w:val="005812C9"/>
    <w:rsid w:val="005814B1"/>
    <w:rsid w:val="00581BFF"/>
    <w:rsid w:val="00583D11"/>
    <w:rsid w:val="00584C83"/>
    <w:rsid w:val="00585302"/>
    <w:rsid w:val="00585F81"/>
    <w:rsid w:val="00585F86"/>
    <w:rsid w:val="00586009"/>
    <w:rsid w:val="00586203"/>
    <w:rsid w:val="005869F5"/>
    <w:rsid w:val="00586B70"/>
    <w:rsid w:val="005875F7"/>
    <w:rsid w:val="0058761B"/>
    <w:rsid w:val="00587899"/>
    <w:rsid w:val="00587A11"/>
    <w:rsid w:val="00587E78"/>
    <w:rsid w:val="005903BC"/>
    <w:rsid w:val="005908E0"/>
    <w:rsid w:val="00590D34"/>
    <w:rsid w:val="00591513"/>
    <w:rsid w:val="0059160E"/>
    <w:rsid w:val="005916C0"/>
    <w:rsid w:val="00591E68"/>
    <w:rsid w:val="00591EA1"/>
    <w:rsid w:val="00591F18"/>
    <w:rsid w:val="00592780"/>
    <w:rsid w:val="005927A2"/>
    <w:rsid w:val="00592C01"/>
    <w:rsid w:val="00592D29"/>
    <w:rsid w:val="00592EA7"/>
    <w:rsid w:val="00592FF3"/>
    <w:rsid w:val="00593736"/>
    <w:rsid w:val="00593F1A"/>
    <w:rsid w:val="00593F1B"/>
    <w:rsid w:val="00594025"/>
    <w:rsid w:val="00594526"/>
    <w:rsid w:val="005947B0"/>
    <w:rsid w:val="00594A4B"/>
    <w:rsid w:val="00594CA0"/>
    <w:rsid w:val="0059507F"/>
    <w:rsid w:val="0059581D"/>
    <w:rsid w:val="005962CE"/>
    <w:rsid w:val="00596945"/>
    <w:rsid w:val="005A039A"/>
    <w:rsid w:val="005A0887"/>
    <w:rsid w:val="005A10D9"/>
    <w:rsid w:val="005A1362"/>
    <w:rsid w:val="005A1A98"/>
    <w:rsid w:val="005A1C48"/>
    <w:rsid w:val="005A25F5"/>
    <w:rsid w:val="005A2A66"/>
    <w:rsid w:val="005A2C58"/>
    <w:rsid w:val="005A2CE6"/>
    <w:rsid w:val="005A3215"/>
    <w:rsid w:val="005A3669"/>
    <w:rsid w:val="005A3D5D"/>
    <w:rsid w:val="005A4AAE"/>
    <w:rsid w:val="005A4B4F"/>
    <w:rsid w:val="005A56D5"/>
    <w:rsid w:val="005A577F"/>
    <w:rsid w:val="005A58B4"/>
    <w:rsid w:val="005A5D42"/>
    <w:rsid w:val="005A5D6D"/>
    <w:rsid w:val="005A61A2"/>
    <w:rsid w:val="005A63E9"/>
    <w:rsid w:val="005A64BD"/>
    <w:rsid w:val="005A68E3"/>
    <w:rsid w:val="005A6995"/>
    <w:rsid w:val="005A6FE6"/>
    <w:rsid w:val="005A77BE"/>
    <w:rsid w:val="005A7925"/>
    <w:rsid w:val="005A7D26"/>
    <w:rsid w:val="005B0560"/>
    <w:rsid w:val="005B09DA"/>
    <w:rsid w:val="005B0F5D"/>
    <w:rsid w:val="005B14E2"/>
    <w:rsid w:val="005B17CB"/>
    <w:rsid w:val="005B190A"/>
    <w:rsid w:val="005B286B"/>
    <w:rsid w:val="005B3056"/>
    <w:rsid w:val="005B366C"/>
    <w:rsid w:val="005B3F63"/>
    <w:rsid w:val="005B486B"/>
    <w:rsid w:val="005B4F3C"/>
    <w:rsid w:val="005B5321"/>
    <w:rsid w:val="005B534D"/>
    <w:rsid w:val="005B587A"/>
    <w:rsid w:val="005B640E"/>
    <w:rsid w:val="005B667A"/>
    <w:rsid w:val="005B699A"/>
    <w:rsid w:val="005B7117"/>
    <w:rsid w:val="005B75E5"/>
    <w:rsid w:val="005B77FE"/>
    <w:rsid w:val="005B7815"/>
    <w:rsid w:val="005B79F8"/>
    <w:rsid w:val="005B7B9D"/>
    <w:rsid w:val="005B7C9E"/>
    <w:rsid w:val="005C07EE"/>
    <w:rsid w:val="005C0AFE"/>
    <w:rsid w:val="005C11A4"/>
    <w:rsid w:val="005C165B"/>
    <w:rsid w:val="005C198B"/>
    <w:rsid w:val="005C1C87"/>
    <w:rsid w:val="005C1EC9"/>
    <w:rsid w:val="005C27AB"/>
    <w:rsid w:val="005C3510"/>
    <w:rsid w:val="005C38E6"/>
    <w:rsid w:val="005C3E63"/>
    <w:rsid w:val="005C4098"/>
    <w:rsid w:val="005C40EB"/>
    <w:rsid w:val="005C46D0"/>
    <w:rsid w:val="005C4767"/>
    <w:rsid w:val="005C5154"/>
    <w:rsid w:val="005C6271"/>
    <w:rsid w:val="005C654A"/>
    <w:rsid w:val="005C74F0"/>
    <w:rsid w:val="005C7B68"/>
    <w:rsid w:val="005D0438"/>
    <w:rsid w:val="005D07A4"/>
    <w:rsid w:val="005D0AFB"/>
    <w:rsid w:val="005D0C00"/>
    <w:rsid w:val="005D0E34"/>
    <w:rsid w:val="005D15C4"/>
    <w:rsid w:val="005D17DE"/>
    <w:rsid w:val="005D18E2"/>
    <w:rsid w:val="005D1A99"/>
    <w:rsid w:val="005D1CAB"/>
    <w:rsid w:val="005D1D4B"/>
    <w:rsid w:val="005D1FCF"/>
    <w:rsid w:val="005D25D3"/>
    <w:rsid w:val="005D2A73"/>
    <w:rsid w:val="005D2C8D"/>
    <w:rsid w:val="005D2CF1"/>
    <w:rsid w:val="005D36D4"/>
    <w:rsid w:val="005D3AA6"/>
    <w:rsid w:val="005D3CE1"/>
    <w:rsid w:val="005D41EA"/>
    <w:rsid w:val="005D42ED"/>
    <w:rsid w:val="005D4526"/>
    <w:rsid w:val="005D4CC2"/>
    <w:rsid w:val="005D4F23"/>
    <w:rsid w:val="005D532A"/>
    <w:rsid w:val="005D5576"/>
    <w:rsid w:val="005D5782"/>
    <w:rsid w:val="005D601F"/>
    <w:rsid w:val="005D6201"/>
    <w:rsid w:val="005D6802"/>
    <w:rsid w:val="005D6EB0"/>
    <w:rsid w:val="005D6F9A"/>
    <w:rsid w:val="005E052D"/>
    <w:rsid w:val="005E0987"/>
    <w:rsid w:val="005E0A42"/>
    <w:rsid w:val="005E0E6C"/>
    <w:rsid w:val="005E11E4"/>
    <w:rsid w:val="005E132C"/>
    <w:rsid w:val="005E17EA"/>
    <w:rsid w:val="005E1991"/>
    <w:rsid w:val="005E1C81"/>
    <w:rsid w:val="005E2225"/>
    <w:rsid w:val="005E27E5"/>
    <w:rsid w:val="005E2A8A"/>
    <w:rsid w:val="005E31C7"/>
    <w:rsid w:val="005E3326"/>
    <w:rsid w:val="005E349B"/>
    <w:rsid w:val="005E482D"/>
    <w:rsid w:val="005E488D"/>
    <w:rsid w:val="005E4F23"/>
    <w:rsid w:val="005E5050"/>
    <w:rsid w:val="005E50F1"/>
    <w:rsid w:val="005E56AE"/>
    <w:rsid w:val="005E57E9"/>
    <w:rsid w:val="005E59E3"/>
    <w:rsid w:val="005E5B74"/>
    <w:rsid w:val="005E642B"/>
    <w:rsid w:val="005E71DA"/>
    <w:rsid w:val="005F08BA"/>
    <w:rsid w:val="005F0B7F"/>
    <w:rsid w:val="005F0F07"/>
    <w:rsid w:val="005F10DB"/>
    <w:rsid w:val="005F188E"/>
    <w:rsid w:val="005F239E"/>
    <w:rsid w:val="005F29CC"/>
    <w:rsid w:val="005F2B5D"/>
    <w:rsid w:val="005F2E56"/>
    <w:rsid w:val="005F3970"/>
    <w:rsid w:val="005F3B9D"/>
    <w:rsid w:val="005F4AE6"/>
    <w:rsid w:val="005F6884"/>
    <w:rsid w:val="005F6B1E"/>
    <w:rsid w:val="005F76DC"/>
    <w:rsid w:val="005F775D"/>
    <w:rsid w:val="005F7DE0"/>
    <w:rsid w:val="005F7FE2"/>
    <w:rsid w:val="00600073"/>
    <w:rsid w:val="00600555"/>
    <w:rsid w:val="00600996"/>
    <w:rsid w:val="00600CEA"/>
    <w:rsid w:val="00601795"/>
    <w:rsid w:val="006019B8"/>
    <w:rsid w:val="00601CEA"/>
    <w:rsid w:val="00602DED"/>
    <w:rsid w:val="00602F01"/>
    <w:rsid w:val="00603685"/>
    <w:rsid w:val="00603A6D"/>
    <w:rsid w:val="00603B70"/>
    <w:rsid w:val="006045EF"/>
    <w:rsid w:val="00604A65"/>
    <w:rsid w:val="00604D67"/>
    <w:rsid w:val="00604F25"/>
    <w:rsid w:val="00605048"/>
    <w:rsid w:val="00605578"/>
    <w:rsid w:val="00605B71"/>
    <w:rsid w:val="00605E22"/>
    <w:rsid w:val="0060639D"/>
    <w:rsid w:val="006063E8"/>
    <w:rsid w:val="006069E2"/>
    <w:rsid w:val="00606A09"/>
    <w:rsid w:val="0060744C"/>
    <w:rsid w:val="00607BA6"/>
    <w:rsid w:val="006105A9"/>
    <w:rsid w:val="00610A0A"/>
    <w:rsid w:val="00610C9E"/>
    <w:rsid w:val="0061130D"/>
    <w:rsid w:val="00611485"/>
    <w:rsid w:val="00611A1C"/>
    <w:rsid w:val="00611B20"/>
    <w:rsid w:val="0061205C"/>
    <w:rsid w:val="0061214F"/>
    <w:rsid w:val="006122C9"/>
    <w:rsid w:val="00612FDC"/>
    <w:rsid w:val="00613061"/>
    <w:rsid w:val="00613892"/>
    <w:rsid w:val="00613C6D"/>
    <w:rsid w:val="00613F3B"/>
    <w:rsid w:val="00614373"/>
    <w:rsid w:val="00614C50"/>
    <w:rsid w:val="00616516"/>
    <w:rsid w:val="00616655"/>
    <w:rsid w:val="00616847"/>
    <w:rsid w:val="00616EE2"/>
    <w:rsid w:val="0061702C"/>
    <w:rsid w:val="0061737D"/>
    <w:rsid w:val="00620241"/>
    <w:rsid w:val="0062029F"/>
    <w:rsid w:val="00620CBF"/>
    <w:rsid w:val="0062181F"/>
    <w:rsid w:val="00621DFB"/>
    <w:rsid w:val="00621FA0"/>
    <w:rsid w:val="00622A09"/>
    <w:rsid w:val="00622BB0"/>
    <w:rsid w:val="00622C71"/>
    <w:rsid w:val="00622C79"/>
    <w:rsid w:val="00623233"/>
    <w:rsid w:val="006232B6"/>
    <w:rsid w:val="00623636"/>
    <w:rsid w:val="006236D4"/>
    <w:rsid w:val="00624102"/>
    <w:rsid w:val="00624AC5"/>
    <w:rsid w:val="00624C4C"/>
    <w:rsid w:val="00624E5A"/>
    <w:rsid w:val="00624EA5"/>
    <w:rsid w:val="006250B5"/>
    <w:rsid w:val="00625333"/>
    <w:rsid w:val="00625392"/>
    <w:rsid w:val="0062566E"/>
    <w:rsid w:val="00625670"/>
    <w:rsid w:val="00625AB3"/>
    <w:rsid w:val="0062600A"/>
    <w:rsid w:val="0062755D"/>
    <w:rsid w:val="00627632"/>
    <w:rsid w:val="00627943"/>
    <w:rsid w:val="00627B84"/>
    <w:rsid w:val="006308FD"/>
    <w:rsid w:val="00630A4B"/>
    <w:rsid w:val="00630E22"/>
    <w:rsid w:val="00631403"/>
    <w:rsid w:val="00631819"/>
    <w:rsid w:val="00631A04"/>
    <w:rsid w:val="00631BBF"/>
    <w:rsid w:val="00631CE8"/>
    <w:rsid w:val="006324FE"/>
    <w:rsid w:val="00632737"/>
    <w:rsid w:val="00632A03"/>
    <w:rsid w:val="006332E0"/>
    <w:rsid w:val="0063374B"/>
    <w:rsid w:val="00634885"/>
    <w:rsid w:val="006352B0"/>
    <w:rsid w:val="00635B9E"/>
    <w:rsid w:val="00635CB3"/>
    <w:rsid w:val="00635D39"/>
    <w:rsid w:val="00635E5F"/>
    <w:rsid w:val="00636465"/>
    <w:rsid w:val="00636893"/>
    <w:rsid w:val="00636928"/>
    <w:rsid w:val="006369F5"/>
    <w:rsid w:val="00636D5C"/>
    <w:rsid w:val="00636E3C"/>
    <w:rsid w:val="0063730D"/>
    <w:rsid w:val="00637F9F"/>
    <w:rsid w:val="00640247"/>
    <w:rsid w:val="006403B6"/>
    <w:rsid w:val="006404AA"/>
    <w:rsid w:val="00640732"/>
    <w:rsid w:val="00640867"/>
    <w:rsid w:val="00640EC2"/>
    <w:rsid w:val="0064102B"/>
    <w:rsid w:val="00642000"/>
    <w:rsid w:val="006423A1"/>
    <w:rsid w:val="006425DB"/>
    <w:rsid w:val="00643E4C"/>
    <w:rsid w:val="00644029"/>
    <w:rsid w:val="00644886"/>
    <w:rsid w:val="006448A3"/>
    <w:rsid w:val="006448F6"/>
    <w:rsid w:val="006449CD"/>
    <w:rsid w:val="00644E2E"/>
    <w:rsid w:val="006452F2"/>
    <w:rsid w:val="006463DD"/>
    <w:rsid w:val="00646579"/>
    <w:rsid w:val="00646813"/>
    <w:rsid w:val="006468CA"/>
    <w:rsid w:val="00646C5F"/>
    <w:rsid w:val="00647460"/>
    <w:rsid w:val="00647DCC"/>
    <w:rsid w:val="00647E35"/>
    <w:rsid w:val="00647E94"/>
    <w:rsid w:val="00647F26"/>
    <w:rsid w:val="006502B8"/>
    <w:rsid w:val="00650D2E"/>
    <w:rsid w:val="00650F1E"/>
    <w:rsid w:val="00651015"/>
    <w:rsid w:val="00651220"/>
    <w:rsid w:val="006514A6"/>
    <w:rsid w:val="00651979"/>
    <w:rsid w:val="006527BA"/>
    <w:rsid w:val="00653408"/>
    <w:rsid w:val="006543BA"/>
    <w:rsid w:val="0065447B"/>
    <w:rsid w:val="00654E08"/>
    <w:rsid w:val="00655404"/>
    <w:rsid w:val="006554AE"/>
    <w:rsid w:val="00655E3B"/>
    <w:rsid w:val="006560C9"/>
    <w:rsid w:val="006561DE"/>
    <w:rsid w:val="00657510"/>
    <w:rsid w:val="00657588"/>
    <w:rsid w:val="00657647"/>
    <w:rsid w:val="00657721"/>
    <w:rsid w:val="00657C50"/>
    <w:rsid w:val="006601F3"/>
    <w:rsid w:val="0066074D"/>
    <w:rsid w:val="006607DF"/>
    <w:rsid w:val="0066088A"/>
    <w:rsid w:val="00660A44"/>
    <w:rsid w:val="00660A6E"/>
    <w:rsid w:val="006613AE"/>
    <w:rsid w:val="0066168C"/>
    <w:rsid w:val="006617B7"/>
    <w:rsid w:val="00662415"/>
    <w:rsid w:val="0066246F"/>
    <w:rsid w:val="0066251A"/>
    <w:rsid w:val="006625B3"/>
    <w:rsid w:val="00662914"/>
    <w:rsid w:val="006629BF"/>
    <w:rsid w:val="006633AB"/>
    <w:rsid w:val="00663506"/>
    <w:rsid w:val="00663D4E"/>
    <w:rsid w:val="00663EF7"/>
    <w:rsid w:val="006641BE"/>
    <w:rsid w:val="00664252"/>
    <w:rsid w:val="00664557"/>
    <w:rsid w:val="006645C3"/>
    <w:rsid w:val="00664FC9"/>
    <w:rsid w:val="00665AD7"/>
    <w:rsid w:val="00665AEE"/>
    <w:rsid w:val="00666179"/>
    <w:rsid w:val="006662E1"/>
    <w:rsid w:val="00666A59"/>
    <w:rsid w:val="00666AA0"/>
    <w:rsid w:val="00666FD4"/>
    <w:rsid w:val="006673F7"/>
    <w:rsid w:val="00667832"/>
    <w:rsid w:val="00670121"/>
    <w:rsid w:val="0067012B"/>
    <w:rsid w:val="0067047B"/>
    <w:rsid w:val="00670A85"/>
    <w:rsid w:val="00670A87"/>
    <w:rsid w:val="00670AEB"/>
    <w:rsid w:val="00670D92"/>
    <w:rsid w:val="00671579"/>
    <w:rsid w:val="0067183C"/>
    <w:rsid w:val="00671B94"/>
    <w:rsid w:val="00672082"/>
    <w:rsid w:val="00672245"/>
    <w:rsid w:val="0067260F"/>
    <w:rsid w:val="00672E48"/>
    <w:rsid w:val="0067369C"/>
    <w:rsid w:val="00673D5B"/>
    <w:rsid w:val="00674029"/>
    <w:rsid w:val="0067431F"/>
    <w:rsid w:val="00674732"/>
    <w:rsid w:val="006749BC"/>
    <w:rsid w:val="00674F17"/>
    <w:rsid w:val="00675182"/>
    <w:rsid w:val="00675633"/>
    <w:rsid w:val="00675C18"/>
    <w:rsid w:val="00675E3B"/>
    <w:rsid w:val="00676B01"/>
    <w:rsid w:val="00676B89"/>
    <w:rsid w:val="00677115"/>
    <w:rsid w:val="0068002F"/>
    <w:rsid w:val="006809D3"/>
    <w:rsid w:val="00680F37"/>
    <w:rsid w:val="006810E9"/>
    <w:rsid w:val="0068119E"/>
    <w:rsid w:val="0068165D"/>
    <w:rsid w:val="00681728"/>
    <w:rsid w:val="006817DD"/>
    <w:rsid w:val="00681974"/>
    <w:rsid w:val="0068223D"/>
    <w:rsid w:val="00682417"/>
    <w:rsid w:val="006828A4"/>
    <w:rsid w:val="00682BAF"/>
    <w:rsid w:val="006830FC"/>
    <w:rsid w:val="0068366E"/>
    <w:rsid w:val="0068377D"/>
    <w:rsid w:val="00683C86"/>
    <w:rsid w:val="00683D6B"/>
    <w:rsid w:val="0068478F"/>
    <w:rsid w:val="00684A2D"/>
    <w:rsid w:val="00684EC0"/>
    <w:rsid w:val="00685591"/>
    <w:rsid w:val="006859DE"/>
    <w:rsid w:val="006859F7"/>
    <w:rsid w:val="00685EEB"/>
    <w:rsid w:val="00686036"/>
    <w:rsid w:val="006868A7"/>
    <w:rsid w:val="006873C6"/>
    <w:rsid w:val="00691E59"/>
    <w:rsid w:val="006928E2"/>
    <w:rsid w:val="006929A5"/>
    <w:rsid w:val="00692B69"/>
    <w:rsid w:val="00692E80"/>
    <w:rsid w:val="00692F80"/>
    <w:rsid w:val="00692FAB"/>
    <w:rsid w:val="006930AE"/>
    <w:rsid w:val="00693107"/>
    <w:rsid w:val="0069399B"/>
    <w:rsid w:val="0069399E"/>
    <w:rsid w:val="00693C7F"/>
    <w:rsid w:val="00693CA7"/>
    <w:rsid w:val="006944B8"/>
    <w:rsid w:val="00694CE1"/>
    <w:rsid w:val="00694D0E"/>
    <w:rsid w:val="00695D97"/>
    <w:rsid w:val="00695DE6"/>
    <w:rsid w:val="00695ED3"/>
    <w:rsid w:val="006962BF"/>
    <w:rsid w:val="0069674D"/>
    <w:rsid w:val="0069677F"/>
    <w:rsid w:val="00696CE2"/>
    <w:rsid w:val="0069724C"/>
    <w:rsid w:val="00697426"/>
    <w:rsid w:val="006976B3"/>
    <w:rsid w:val="006979AF"/>
    <w:rsid w:val="006A04E5"/>
    <w:rsid w:val="006A078B"/>
    <w:rsid w:val="006A15AB"/>
    <w:rsid w:val="006A18F2"/>
    <w:rsid w:val="006A1BB2"/>
    <w:rsid w:val="006A2490"/>
    <w:rsid w:val="006A25BA"/>
    <w:rsid w:val="006A2BBA"/>
    <w:rsid w:val="006A2DD1"/>
    <w:rsid w:val="006A350A"/>
    <w:rsid w:val="006A38C6"/>
    <w:rsid w:val="006A454C"/>
    <w:rsid w:val="006A495F"/>
    <w:rsid w:val="006A4A88"/>
    <w:rsid w:val="006A54E5"/>
    <w:rsid w:val="006A5E4D"/>
    <w:rsid w:val="006A60B7"/>
    <w:rsid w:val="006A663A"/>
    <w:rsid w:val="006A6E2B"/>
    <w:rsid w:val="006B0089"/>
    <w:rsid w:val="006B018E"/>
    <w:rsid w:val="006B066B"/>
    <w:rsid w:val="006B0729"/>
    <w:rsid w:val="006B0B22"/>
    <w:rsid w:val="006B15F9"/>
    <w:rsid w:val="006B1602"/>
    <w:rsid w:val="006B1716"/>
    <w:rsid w:val="006B1A80"/>
    <w:rsid w:val="006B1FC6"/>
    <w:rsid w:val="006B213C"/>
    <w:rsid w:val="006B22D5"/>
    <w:rsid w:val="006B2768"/>
    <w:rsid w:val="006B2FEC"/>
    <w:rsid w:val="006B33A8"/>
    <w:rsid w:val="006B3696"/>
    <w:rsid w:val="006B3990"/>
    <w:rsid w:val="006B414A"/>
    <w:rsid w:val="006B4329"/>
    <w:rsid w:val="006B4492"/>
    <w:rsid w:val="006B4494"/>
    <w:rsid w:val="006B455B"/>
    <w:rsid w:val="006B4A3F"/>
    <w:rsid w:val="006B4B56"/>
    <w:rsid w:val="006B4B59"/>
    <w:rsid w:val="006B4C8B"/>
    <w:rsid w:val="006B4DC4"/>
    <w:rsid w:val="006B4FDF"/>
    <w:rsid w:val="006B6AFF"/>
    <w:rsid w:val="006B783F"/>
    <w:rsid w:val="006B7C7D"/>
    <w:rsid w:val="006B7E3D"/>
    <w:rsid w:val="006C03A1"/>
    <w:rsid w:val="006C0879"/>
    <w:rsid w:val="006C0AE2"/>
    <w:rsid w:val="006C1602"/>
    <w:rsid w:val="006C18BC"/>
    <w:rsid w:val="006C1D4B"/>
    <w:rsid w:val="006C1DFB"/>
    <w:rsid w:val="006C26AE"/>
    <w:rsid w:val="006C30EA"/>
    <w:rsid w:val="006C3307"/>
    <w:rsid w:val="006C33B5"/>
    <w:rsid w:val="006C3604"/>
    <w:rsid w:val="006C3B8F"/>
    <w:rsid w:val="006C3CA0"/>
    <w:rsid w:val="006C4360"/>
    <w:rsid w:val="006C46B1"/>
    <w:rsid w:val="006C48F7"/>
    <w:rsid w:val="006C5D30"/>
    <w:rsid w:val="006C6204"/>
    <w:rsid w:val="006C6354"/>
    <w:rsid w:val="006C6663"/>
    <w:rsid w:val="006C675B"/>
    <w:rsid w:val="006C68C3"/>
    <w:rsid w:val="006C7065"/>
    <w:rsid w:val="006C7182"/>
    <w:rsid w:val="006C7380"/>
    <w:rsid w:val="006C76FD"/>
    <w:rsid w:val="006C7D4C"/>
    <w:rsid w:val="006C7DC0"/>
    <w:rsid w:val="006D0EA2"/>
    <w:rsid w:val="006D0ED7"/>
    <w:rsid w:val="006D1134"/>
    <w:rsid w:val="006D14D8"/>
    <w:rsid w:val="006D19AC"/>
    <w:rsid w:val="006D25A0"/>
    <w:rsid w:val="006D391C"/>
    <w:rsid w:val="006D43B1"/>
    <w:rsid w:val="006D4650"/>
    <w:rsid w:val="006D4D5D"/>
    <w:rsid w:val="006D4F44"/>
    <w:rsid w:val="006D5084"/>
    <w:rsid w:val="006D52F6"/>
    <w:rsid w:val="006D639F"/>
    <w:rsid w:val="006D7606"/>
    <w:rsid w:val="006D7FB4"/>
    <w:rsid w:val="006E0172"/>
    <w:rsid w:val="006E0319"/>
    <w:rsid w:val="006E036C"/>
    <w:rsid w:val="006E04E8"/>
    <w:rsid w:val="006E0FC7"/>
    <w:rsid w:val="006E17F2"/>
    <w:rsid w:val="006E1A9C"/>
    <w:rsid w:val="006E1D84"/>
    <w:rsid w:val="006E223E"/>
    <w:rsid w:val="006E28E2"/>
    <w:rsid w:val="006E28FA"/>
    <w:rsid w:val="006E2D5F"/>
    <w:rsid w:val="006E2F52"/>
    <w:rsid w:val="006E32E1"/>
    <w:rsid w:val="006E34DB"/>
    <w:rsid w:val="006E3666"/>
    <w:rsid w:val="006E37EC"/>
    <w:rsid w:val="006E3888"/>
    <w:rsid w:val="006E39A1"/>
    <w:rsid w:val="006E3ABD"/>
    <w:rsid w:val="006E3E93"/>
    <w:rsid w:val="006E3ED7"/>
    <w:rsid w:val="006E3F69"/>
    <w:rsid w:val="006E40EA"/>
    <w:rsid w:val="006E44C9"/>
    <w:rsid w:val="006E45CD"/>
    <w:rsid w:val="006E47A8"/>
    <w:rsid w:val="006E4B33"/>
    <w:rsid w:val="006E5126"/>
    <w:rsid w:val="006E5226"/>
    <w:rsid w:val="006E5387"/>
    <w:rsid w:val="006E55B8"/>
    <w:rsid w:val="006E5F56"/>
    <w:rsid w:val="006E5F91"/>
    <w:rsid w:val="006E61D3"/>
    <w:rsid w:val="006E6865"/>
    <w:rsid w:val="006E6CCF"/>
    <w:rsid w:val="006E75B0"/>
    <w:rsid w:val="006F05DB"/>
    <w:rsid w:val="006F103E"/>
    <w:rsid w:val="006F127C"/>
    <w:rsid w:val="006F252A"/>
    <w:rsid w:val="006F25E5"/>
    <w:rsid w:val="006F2B88"/>
    <w:rsid w:val="006F2BCD"/>
    <w:rsid w:val="006F2F0D"/>
    <w:rsid w:val="006F361F"/>
    <w:rsid w:val="006F3672"/>
    <w:rsid w:val="006F3A65"/>
    <w:rsid w:val="006F3B42"/>
    <w:rsid w:val="006F3D50"/>
    <w:rsid w:val="006F3FC4"/>
    <w:rsid w:val="006F3FED"/>
    <w:rsid w:val="006F4527"/>
    <w:rsid w:val="006F475C"/>
    <w:rsid w:val="006F48B3"/>
    <w:rsid w:val="006F4A6A"/>
    <w:rsid w:val="006F4D6A"/>
    <w:rsid w:val="006F4FBF"/>
    <w:rsid w:val="006F58AF"/>
    <w:rsid w:val="006F59D4"/>
    <w:rsid w:val="006F5FD5"/>
    <w:rsid w:val="006F6179"/>
    <w:rsid w:val="006F659C"/>
    <w:rsid w:val="006F69AD"/>
    <w:rsid w:val="006F6C2B"/>
    <w:rsid w:val="006F733F"/>
    <w:rsid w:val="00700878"/>
    <w:rsid w:val="0070097B"/>
    <w:rsid w:val="00700F77"/>
    <w:rsid w:val="00701D9C"/>
    <w:rsid w:val="00702AD1"/>
    <w:rsid w:val="0070316A"/>
    <w:rsid w:val="007038C7"/>
    <w:rsid w:val="00703A05"/>
    <w:rsid w:val="00703CDF"/>
    <w:rsid w:val="00703DD1"/>
    <w:rsid w:val="00703FC6"/>
    <w:rsid w:val="00705BBA"/>
    <w:rsid w:val="00705E06"/>
    <w:rsid w:val="00705FF4"/>
    <w:rsid w:val="00706024"/>
    <w:rsid w:val="00706025"/>
    <w:rsid w:val="007065C1"/>
    <w:rsid w:val="00706DBD"/>
    <w:rsid w:val="007070D7"/>
    <w:rsid w:val="00707436"/>
    <w:rsid w:val="00707541"/>
    <w:rsid w:val="00707628"/>
    <w:rsid w:val="0071105E"/>
    <w:rsid w:val="007115F5"/>
    <w:rsid w:val="007118FD"/>
    <w:rsid w:val="007132E9"/>
    <w:rsid w:val="00713621"/>
    <w:rsid w:val="00714501"/>
    <w:rsid w:val="007150BA"/>
    <w:rsid w:val="007157FB"/>
    <w:rsid w:val="00715E9D"/>
    <w:rsid w:val="007166A2"/>
    <w:rsid w:val="00716B9E"/>
    <w:rsid w:val="00717108"/>
    <w:rsid w:val="00717471"/>
    <w:rsid w:val="00717B8E"/>
    <w:rsid w:val="00717C79"/>
    <w:rsid w:val="00717C8E"/>
    <w:rsid w:val="007200E1"/>
    <w:rsid w:val="007202A8"/>
    <w:rsid w:val="00720952"/>
    <w:rsid w:val="007209EC"/>
    <w:rsid w:val="00720BF5"/>
    <w:rsid w:val="00720C6E"/>
    <w:rsid w:val="00720FC6"/>
    <w:rsid w:val="00721373"/>
    <w:rsid w:val="007213B7"/>
    <w:rsid w:val="007215AF"/>
    <w:rsid w:val="007216A3"/>
    <w:rsid w:val="00721C6A"/>
    <w:rsid w:val="00721CCA"/>
    <w:rsid w:val="00721FEE"/>
    <w:rsid w:val="00722168"/>
    <w:rsid w:val="0072299D"/>
    <w:rsid w:val="00723E26"/>
    <w:rsid w:val="007240E7"/>
    <w:rsid w:val="007245F0"/>
    <w:rsid w:val="007254C8"/>
    <w:rsid w:val="00726E15"/>
    <w:rsid w:val="007274CF"/>
    <w:rsid w:val="007278C1"/>
    <w:rsid w:val="00730320"/>
    <w:rsid w:val="00730628"/>
    <w:rsid w:val="0073096D"/>
    <w:rsid w:val="00730D0F"/>
    <w:rsid w:val="0073114A"/>
    <w:rsid w:val="007311B2"/>
    <w:rsid w:val="00731B18"/>
    <w:rsid w:val="00731C15"/>
    <w:rsid w:val="0073297D"/>
    <w:rsid w:val="00732EFC"/>
    <w:rsid w:val="0073306E"/>
    <w:rsid w:val="00733082"/>
    <w:rsid w:val="0073315F"/>
    <w:rsid w:val="007332FF"/>
    <w:rsid w:val="00733738"/>
    <w:rsid w:val="00733917"/>
    <w:rsid w:val="00733C15"/>
    <w:rsid w:val="0073436C"/>
    <w:rsid w:val="00734413"/>
    <w:rsid w:val="00734979"/>
    <w:rsid w:val="007355F5"/>
    <w:rsid w:val="0073565A"/>
    <w:rsid w:val="00735759"/>
    <w:rsid w:val="0073586A"/>
    <w:rsid w:val="007359D1"/>
    <w:rsid w:val="007360BC"/>
    <w:rsid w:val="007366F5"/>
    <w:rsid w:val="00736DEB"/>
    <w:rsid w:val="00736EB7"/>
    <w:rsid w:val="00737FCB"/>
    <w:rsid w:val="007405E2"/>
    <w:rsid w:val="00740AAE"/>
    <w:rsid w:val="00741499"/>
    <w:rsid w:val="0074168C"/>
    <w:rsid w:val="0074176B"/>
    <w:rsid w:val="0074218D"/>
    <w:rsid w:val="0074376F"/>
    <w:rsid w:val="00743973"/>
    <w:rsid w:val="0074441A"/>
    <w:rsid w:val="007449E8"/>
    <w:rsid w:val="00744E71"/>
    <w:rsid w:val="00745010"/>
    <w:rsid w:val="0074544E"/>
    <w:rsid w:val="0074593A"/>
    <w:rsid w:val="00745A9B"/>
    <w:rsid w:val="00745AEE"/>
    <w:rsid w:val="00745B9A"/>
    <w:rsid w:val="00745C14"/>
    <w:rsid w:val="00746216"/>
    <w:rsid w:val="0074638C"/>
    <w:rsid w:val="0074638F"/>
    <w:rsid w:val="00746971"/>
    <w:rsid w:val="00746F31"/>
    <w:rsid w:val="00747269"/>
    <w:rsid w:val="00750118"/>
    <w:rsid w:val="00750ABD"/>
    <w:rsid w:val="00750F8D"/>
    <w:rsid w:val="00751F3C"/>
    <w:rsid w:val="007520BD"/>
    <w:rsid w:val="0075290C"/>
    <w:rsid w:val="00752D96"/>
    <w:rsid w:val="00753164"/>
    <w:rsid w:val="00753272"/>
    <w:rsid w:val="0075342F"/>
    <w:rsid w:val="0075345D"/>
    <w:rsid w:val="00753549"/>
    <w:rsid w:val="007536AF"/>
    <w:rsid w:val="00753BFE"/>
    <w:rsid w:val="00753CB0"/>
    <w:rsid w:val="00753D7D"/>
    <w:rsid w:val="00753DD5"/>
    <w:rsid w:val="007541CA"/>
    <w:rsid w:val="00754225"/>
    <w:rsid w:val="0075453C"/>
    <w:rsid w:val="00755075"/>
    <w:rsid w:val="007550A9"/>
    <w:rsid w:val="00755158"/>
    <w:rsid w:val="00755858"/>
    <w:rsid w:val="00755E93"/>
    <w:rsid w:val="00756F14"/>
    <w:rsid w:val="007571D7"/>
    <w:rsid w:val="007572E7"/>
    <w:rsid w:val="007575C8"/>
    <w:rsid w:val="00757FF6"/>
    <w:rsid w:val="007605BA"/>
    <w:rsid w:val="00760C43"/>
    <w:rsid w:val="00760F58"/>
    <w:rsid w:val="00761128"/>
    <w:rsid w:val="00761C2D"/>
    <w:rsid w:val="00761E3A"/>
    <w:rsid w:val="00761FC5"/>
    <w:rsid w:val="0076228C"/>
    <w:rsid w:val="00762427"/>
    <w:rsid w:val="00763131"/>
    <w:rsid w:val="00763EDE"/>
    <w:rsid w:val="00764174"/>
    <w:rsid w:val="007647F7"/>
    <w:rsid w:val="00765A02"/>
    <w:rsid w:val="00765E80"/>
    <w:rsid w:val="0076638E"/>
    <w:rsid w:val="007667B3"/>
    <w:rsid w:val="007667F0"/>
    <w:rsid w:val="007676F5"/>
    <w:rsid w:val="00767840"/>
    <w:rsid w:val="00767C27"/>
    <w:rsid w:val="00767C49"/>
    <w:rsid w:val="00767CE9"/>
    <w:rsid w:val="00770E15"/>
    <w:rsid w:val="00770F77"/>
    <w:rsid w:val="007711F3"/>
    <w:rsid w:val="00771475"/>
    <w:rsid w:val="00771618"/>
    <w:rsid w:val="00772780"/>
    <w:rsid w:val="00772ABB"/>
    <w:rsid w:val="0077327C"/>
    <w:rsid w:val="0077357A"/>
    <w:rsid w:val="00773E23"/>
    <w:rsid w:val="0077426E"/>
    <w:rsid w:val="007743B7"/>
    <w:rsid w:val="007743F9"/>
    <w:rsid w:val="007749DA"/>
    <w:rsid w:val="00774FFA"/>
    <w:rsid w:val="0077591C"/>
    <w:rsid w:val="00777030"/>
    <w:rsid w:val="007770DD"/>
    <w:rsid w:val="0077770A"/>
    <w:rsid w:val="007808AF"/>
    <w:rsid w:val="00780E67"/>
    <w:rsid w:val="00780F28"/>
    <w:rsid w:val="0078102B"/>
    <w:rsid w:val="00781642"/>
    <w:rsid w:val="007819B1"/>
    <w:rsid w:val="00781C09"/>
    <w:rsid w:val="00782C40"/>
    <w:rsid w:val="00783481"/>
    <w:rsid w:val="00783699"/>
    <w:rsid w:val="0078393A"/>
    <w:rsid w:val="00784513"/>
    <w:rsid w:val="00784B15"/>
    <w:rsid w:val="00784B46"/>
    <w:rsid w:val="00784DE6"/>
    <w:rsid w:val="00784DF2"/>
    <w:rsid w:val="007854CB"/>
    <w:rsid w:val="00785BA0"/>
    <w:rsid w:val="00785D4E"/>
    <w:rsid w:val="00785E4E"/>
    <w:rsid w:val="0078618D"/>
    <w:rsid w:val="007861D0"/>
    <w:rsid w:val="007869EF"/>
    <w:rsid w:val="00786B95"/>
    <w:rsid w:val="0078711C"/>
    <w:rsid w:val="00787479"/>
    <w:rsid w:val="00787600"/>
    <w:rsid w:val="00790752"/>
    <w:rsid w:val="00790CB4"/>
    <w:rsid w:val="00791A9C"/>
    <w:rsid w:val="00791C78"/>
    <w:rsid w:val="00791D88"/>
    <w:rsid w:val="00791F78"/>
    <w:rsid w:val="00792408"/>
    <w:rsid w:val="0079383C"/>
    <w:rsid w:val="007939C1"/>
    <w:rsid w:val="0079401F"/>
    <w:rsid w:val="007940C0"/>
    <w:rsid w:val="007944D5"/>
    <w:rsid w:val="0079465B"/>
    <w:rsid w:val="0079468E"/>
    <w:rsid w:val="00795CD5"/>
    <w:rsid w:val="00795CED"/>
    <w:rsid w:val="007961C8"/>
    <w:rsid w:val="00796368"/>
    <w:rsid w:val="00797125"/>
    <w:rsid w:val="0079775E"/>
    <w:rsid w:val="007A040D"/>
    <w:rsid w:val="007A067B"/>
    <w:rsid w:val="007A0834"/>
    <w:rsid w:val="007A0FAA"/>
    <w:rsid w:val="007A107F"/>
    <w:rsid w:val="007A1108"/>
    <w:rsid w:val="007A13DD"/>
    <w:rsid w:val="007A1802"/>
    <w:rsid w:val="007A1948"/>
    <w:rsid w:val="007A266A"/>
    <w:rsid w:val="007A27FB"/>
    <w:rsid w:val="007A2A61"/>
    <w:rsid w:val="007A2ADF"/>
    <w:rsid w:val="007A2F5D"/>
    <w:rsid w:val="007A30B9"/>
    <w:rsid w:val="007A3437"/>
    <w:rsid w:val="007A35BF"/>
    <w:rsid w:val="007A3659"/>
    <w:rsid w:val="007A3907"/>
    <w:rsid w:val="007A4153"/>
    <w:rsid w:val="007A4761"/>
    <w:rsid w:val="007A48D4"/>
    <w:rsid w:val="007A499D"/>
    <w:rsid w:val="007A4B0E"/>
    <w:rsid w:val="007A4BD0"/>
    <w:rsid w:val="007A52B0"/>
    <w:rsid w:val="007A59D5"/>
    <w:rsid w:val="007A59E7"/>
    <w:rsid w:val="007A5FCD"/>
    <w:rsid w:val="007A6653"/>
    <w:rsid w:val="007A6792"/>
    <w:rsid w:val="007A68DE"/>
    <w:rsid w:val="007A6D0D"/>
    <w:rsid w:val="007A6FB5"/>
    <w:rsid w:val="007A7161"/>
    <w:rsid w:val="007A72FD"/>
    <w:rsid w:val="007A768F"/>
    <w:rsid w:val="007B06F6"/>
    <w:rsid w:val="007B09C1"/>
    <w:rsid w:val="007B0ADB"/>
    <w:rsid w:val="007B0CCF"/>
    <w:rsid w:val="007B0E29"/>
    <w:rsid w:val="007B1C04"/>
    <w:rsid w:val="007B2422"/>
    <w:rsid w:val="007B29B5"/>
    <w:rsid w:val="007B37C3"/>
    <w:rsid w:val="007B45DF"/>
    <w:rsid w:val="007B6039"/>
    <w:rsid w:val="007B65E4"/>
    <w:rsid w:val="007B68ED"/>
    <w:rsid w:val="007B7037"/>
    <w:rsid w:val="007B74B0"/>
    <w:rsid w:val="007B77BB"/>
    <w:rsid w:val="007B7EB2"/>
    <w:rsid w:val="007C0589"/>
    <w:rsid w:val="007C094A"/>
    <w:rsid w:val="007C0D25"/>
    <w:rsid w:val="007C1409"/>
    <w:rsid w:val="007C1B7E"/>
    <w:rsid w:val="007C1D2E"/>
    <w:rsid w:val="007C236A"/>
    <w:rsid w:val="007C2EEC"/>
    <w:rsid w:val="007C36A6"/>
    <w:rsid w:val="007C3CF3"/>
    <w:rsid w:val="007C3DFD"/>
    <w:rsid w:val="007C4643"/>
    <w:rsid w:val="007C4B9E"/>
    <w:rsid w:val="007C4C0C"/>
    <w:rsid w:val="007C4E81"/>
    <w:rsid w:val="007C5E8A"/>
    <w:rsid w:val="007C5F4D"/>
    <w:rsid w:val="007C6D65"/>
    <w:rsid w:val="007C73B7"/>
    <w:rsid w:val="007C7B1B"/>
    <w:rsid w:val="007D0CDA"/>
    <w:rsid w:val="007D15EE"/>
    <w:rsid w:val="007D1931"/>
    <w:rsid w:val="007D1AF1"/>
    <w:rsid w:val="007D21D8"/>
    <w:rsid w:val="007D2324"/>
    <w:rsid w:val="007D35F7"/>
    <w:rsid w:val="007D3A66"/>
    <w:rsid w:val="007D3BC3"/>
    <w:rsid w:val="007D486E"/>
    <w:rsid w:val="007D4937"/>
    <w:rsid w:val="007D511F"/>
    <w:rsid w:val="007D5340"/>
    <w:rsid w:val="007D5758"/>
    <w:rsid w:val="007D59B2"/>
    <w:rsid w:val="007D5A85"/>
    <w:rsid w:val="007D5D47"/>
    <w:rsid w:val="007D63A4"/>
    <w:rsid w:val="007D6576"/>
    <w:rsid w:val="007D6DCB"/>
    <w:rsid w:val="007D6EC1"/>
    <w:rsid w:val="007D705F"/>
    <w:rsid w:val="007D7BC3"/>
    <w:rsid w:val="007E0885"/>
    <w:rsid w:val="007E0F7C"/>
    <w:rsid w:val="007E29A1"/>
    <w:rsid w:val="007E2D38"/>
    <w:rsid w:val="007E2FDD"/>
    <w:rsid w:val="007E3663"/>
    <w:rsid w:val="007E3944"/>
    <w:rsid w:val="007E3BBB"/>
    <w:rsid w:val="007E44D4"/>
    <w:rsid w:val="007E4C0A"/>
    <w:rsid w:val="007E4D42"/>
    <w:rsid w:val="007E4DD9"/>
    <w:rsid w:val="007E50E2"/>
    <w:rsid w:val="007E531B"/>
    <w:rsid w:val="007E5EB2"/>
    <w:rsid w:val="007E607D"/>
    <w:rsid w:val="007E6206"/>
    <w:rsid w:val="007E640B"/>
    <w:rsid w:val="007E77A4"/>
    <w:rsid w:val="007E7877"/>
    <w:rsid w:val="007E78C8"/>
    <w:rsid w:val="007F016E"/>
    <w:rsid w:val="007F028B"/>
    <w:rsid w:val="007F08FA"/>
    <w:rsid w:val="007F148B"/>
    <w:rsid w:val="007F1584"/>
    <w:rsid w:val="007F15D8"/>
    <w:rsid w:val="007F18C1"/>
    <w:rsid w:val="007F1A50"/>
    <w:rsid w:val="007F1D93"/>
    <w:rsid w:val="007F261E"/>
    <w:rsid w:val="007F2A1C"/>
    <w:rsid w:val="007F34C2"/>
    <w:rsid w:val="007F39E0"/>
    <w:rsid w:val="007F3C92"/>
    <w:rsid w:val="007F3DF6"/>
    <w:rsid w:val="007F3F35"/>
    <w:rsid w:val="007F421B"/>
    <w:rsid w:val="007F46F5"/>
    <w:rsid w:val="007F4E14"/>
    <w:rsid w:val="007F5634"/>
    <w:rsid w:val="007F5C07"/>
    <w:rsid w:val="007F65ED"/>
    <w:rsid w:val="007F6AEC"/>
    <w:rsid w:val="007F702C"/>
    <w:rsid w:val="007F7566"/>
    <w:rsid w:val="007F7EE0"/>
    <w:rsid w:val="008007A1"/>
    <w:rsid w:val="00800BE3"/>
    <w:rsid w:val="00800FC6"/>
    <w:rsid w:val="008012F0"/>
    <w:rsid w:val="0080197B"/>
    <w:rsid w:val="00801A22"/>
    <w:rsid w:val="0080266D"/>
    <w:rsid w:val="0080311D"/>
    <w:rsid w:val="00803812"/>
    <w:rsid w:val="00803B0D"/>
    <w:rsid w:val="00803D7B"/>
    <w:rsid w:val="00803EAF"/>
    <w:rsid w:val="00803FF6"/>
    <w:rsid w:val="00804624"/>
    <w:rsid w:val="00804CFB"/>
    <w:rsid w:val="00804D53"/>
    <w:rsid w:val="00804F32"/>
    <w:rsid w:val="00805BEA"/>
    <w:rsid w:val="00806077"/>
    <w:rsid w:val="008069FF"/>
    <w:rsid w:val="00806BBD"/>
    <w:rsid w:val="0080780A"/>
    <w:rsid w:val="00807A22"/>
    <w:rsid w:val="00810497"/>
    <w:rsid w:val="0081100E"/>
    <w:rsid w:val="00811BA1"/>
    <w:rsid w:val="00811C84"/>
    <w:rsid w:val="00812070"/>
    <w:rsid w:val="008120C1"/>
    <w:rsid w:val="008126F4"/>
    <w:rsid w:val="008130B9"/>
    <w:rsid w:val="0081438F"/>
    <w:rsid w:val="00814565"/>
    <w:rsid w:val="008149F6"/>
    <w:rsid w:val="00814AE0"/>
    <w:rsid w:val="0081509B"/>
    <w:rsid w:val="00815197"/>
    <w:rsid w:val="00815B3F"/>
    <w:rsid w:val="00815C96"/>
    <w:rsid w:val="00815EA9"/>
    <w:rsid w:val="00816AB1"/>
    <w:rsid w:val="008177EA"/>
    <w:rsid w:val="00820451"/>
    <w:rsid w:val="008205CE"/>
    <w:rsid w:val="00820BC2"/>
    <w:rsid w:val="00820EFB"/>
    <w:rsid w:val="00821695"/>
    <w:rsid w:val="0082191B"/>
    <w:rsid w:val="008219B4"/>
    <w:rsid w:val="008225D1"/>
    <w:rsid w:val="0082282E"/>
    <w:rsid w:val="00822B13"/>
    <w:rsid w:val="008239E1"/>
    <w:rsid w:val="00823F8C"/>
    <w:rsid w:val="00824E79"/>
    <w:rsid w:val="00825031"/>
    <w:rsid w:val="0082533F"/>
    <w:rsid w:val="0082553E"/>
    <w:rsid w:val="008259DD"/>
    <w:rsid w:val="00825A41"/>
    <w:rsid w:val="008260DF"/>
    <w:rsid w:val="008264A1"/>
    <w:rsid w:val="00827048"/>
    <w:rsid w:val="0082762E"/>
    <w:rsid w:val="00830057"/>
    <w:rsid w:val="00830996"/>
    <w:rsid w:val="008313BC"/>
    <w:rsid w:val="00831809"/>
    <w:rsid w:val="008319EE"/>
    <w:rsid w:val="00831FC3"/>
    <w:rsid w:val="008324E9"/>
    <w:rsid w:val="00832CA4"/>
    <w:rsid w:val="00832CB9"/>
    <w:rsid w:val="00833496"/>
    <w:rsid w:val="008340B9"/>
    <w:rsid w:val="00834817"/>
    <w:rsid w:val="00834861"/>
    <w:rsid w:val="00834F9A"/>
    <w:rsid w:val="00835964"/>
    <w:rsid w:val="008359AC"/>
    <w:rsid w:val="008367BF"/>
    <w:rsid w:val="008368CC"/>
    <w:rsid w:val="00837333"/>
    <w:rsid w:val="008375E9"/>
    <w:rsid w:val="008377E0"/>
    <w:rsid w:val="00837E5D"/>
    <w:rsid w:val="00840AC6"/>
    <w:rsid w:val="00840F1D"/>
    <w:rsid w:val="00841019"/>
    <w:rsid w:val="00841089"/>
    <w:rsid w:val="008414B0"/>
    <w:rsid w:val="0084153B"/>
    <w:rsid w:val="00841B99"/>
    <w:rsid w:val="0084269D"/>
    <w:rsid w:val="0084280B"/>
    <w:rsid w:val="00842B27"/>
    <w:rsid w:val="00842D5E"/>
    <w:rsid w:val="00842DC1"/>
    <w:rsid w:val="00842FFD"/>
    <w:rsid w:val="0084302D"/>
    <w:rsid w:val="008433DB"/>
    <w:rsid w:val="00843A21"/>
    <w:rsid w:val="00843E1F"/>
    <w:rsid w:val="00843F68"/>
    <w:rsid w:val="0084417C"/>
    <w:rsid w:val="008441BC"/>
    <w:rsid w:val="008444D0"/>
    <w:rsid w:val="0084514A"/>
    <w:rsid w:val="00845301"/>
    <w:rsid w:val="0084550B"/>
    <w:rsid w:val="00845A2F"/>
    <w:rsid w:val="00845B1C"/>
    <w:rsid w:val="0084726F"/>
    <w:rsid w:val="008503BC"/>
    <w:rsid w:val="0085083D"/>
    <w:rsid w:val="00850978"/>
    <w:rsid w:val="00850ABE"/>
    <w:rsid w:val="00850D21"/>
    <w:rsid w:val="008516AB"/>
    <w:rsid w:val="00852857"/>
    <w:rsid w:val="00852E14"/>
    <w:rsid w:val="008544E0"/>
    <w:rsid w:val="00854A09"/>
    <w:rsid w:val="00854A1D"/>
    <w:rsid w:val="008552E1"/>
    <w:rsid w:val="008554DA"/>
    <w:rsid w:val="00855A87"/>
    <w:rsid w:val="008565FA"/>
    <w:rsid w:val="008568BC"/>
    <w:rsid w:val="00856CBC"/>
    <w:rsid w:val="00856E4F"/>
    <w:rsid w:val="00860250"/>
    <w:rsid w:val="0086091E"/>
    <w:rsid w:val="00861287"/>
    <w:rsid w:val="00861717"/>
    <w:rsid w:val="00861AFF"/>
    <w:rsid w:val="00861B73"/>
    <w:rsid w:val="00861C9E"/>
    <w:rsid w:val="008620DB"/>
    <w:rsid w:val="00862657"/>
    <w:rsid w:val="00862A34"/>
    <w:rsid w:val="00862DA1"/>
    <w:rsid w:val="0086387F"/>
    <w:rsid w:val="00863A3E"/>
    <w:rsid w:val="00863C73"/>
    <w:rsid w:val="00863ED6"/>
    <w:rsid w:val="008645E4"/>
    <w:rsid w:val="008649B4"/>
    <w:rsid w:val="00864A98"/>
    <w:rsid w:val="0086562A"/>
    <w:rsid w:val="0086605D"/>
    <w:rsid w:val="008664AF"/>
    <w:rsid w:val="00866A9B"/>
    <w:rsid w:val="00866CF0"/>
    <w:rsid w:val="008673B4"/>
    <w:rsid w:val="00867608"/>
    <w:rsid w:val="008679F1"/>
    <w:rsid w:val="00867D1E"/>
    <w:rsid w:val="0087048B"/>
    <w:rsid w:val="0087116B"/>
    <w:rsid w:val="0087177F"/>
    <w:rsid w:val="00871F67"/>
    <w:rsid w:val="008729DF"/>
    <w:rsid w:val="0087328E"/>
    <w:rsid w:val="00873E79"/>
    <w:rsid w:val="008741D5"/>
    <w:rsid w:val="008741ED"/>
    <w:rsid w:val="00874415"/>
    <w:rsid w:val="00874785"/>
    <w:rsid w:val="00874FA7"/>
    <w:rsid w:val="008756B7"/>
    <w:rsid w:val="00875BAC"/>
    <w:rsid w:val="00875E9C"/>
    <w:rsid w:val="008764E4"/>
    <w:rsid w:val="008765A2"/>
    <w:rsid w:val="008768BA"/>
    <w:rsid w:val="00876FDF"/>
    <w:rsid w:val="00877D6A"/>
    <w:rsid w:val="00877D75"/>
    <w:rsid w:val="0088058D"/>
    <w:rsid w:val="0088070D"/>
    <w:rsid w:val="00880A0F"/>
    <w:rsid w:val="00880C0A"/>
    <w:rsid w:val="0088107F"/>
    <w:rsid w:val="0088202D"/>
    <w:rsid w:val="00882296"/>
    <w:rsid w:val="00882D90"/>
    <w:rsid w:val="0088312F"/>
    <w:rsid w:val="00883849"/>
    <w:rsid w:val="0088397E"/>
    <w:rsid w:val="00883B06"/>
    <w:rsid w:val="00883C54"/>
    <w:rsid w:val="00883FE4"/>
    <w:rsid w:val="008840CC"/>
    <w:rsid w:val="00884106"/>
    <w:rsid w:val="00884C12"/>
    <w:rsid w:val="00885816"/>
    <w:rsid w:val="00885DAF"/>
    <w:rsid w:val="008867BD"/>
    <w:rsid w:val="00886FEB"/>
    <w:rsid w:val="00887705"/>
    <w:rsid w:val="00887BEF"/>
    <w:rsid w:val="008903C3"/>
    <w:rsid w:val="00890C85"/>
    <w:rsid w:val="0089113F"/>
    <w:rsid w:val="0089130F"/>
    <w:rsid w:val="00891503"/>
    <w:rsid w:val="0089168F"/>
    <w:rsid w:val="00892330"/>
    <w:rsid w:val="0089240F"/>
    <w:rsid w:val="008926DE"/>
    <w:rsid w:val="0089285B"/>
    <w:rsid w:val="00893666"/>
    <w:rsid w:val="00893BF8"/>
    <w:rsid w:val="008946CA"/>
    <w:rsid w:val="0089499E"/>
    <w:rsid w:val="008949D7"/>
    <w:rsid w:val="00895468"/>
    <w:rsid w:val="008954E5"/>
    <w:rsid w:val="0089587F"/>
    <w:rsid w:val="00895E09"/>
    <w:rsid w:val="008966D4"/>
    <w:rsid w:val="00896715"/>
    <w:rsid w:val="00896D25"/>
    <w:rsid w:val="00896E79"/>
    <w:rsid w:val="00897029"/>
    <w:rsid w:val="00897057"/>
    <w:rsid w:val="00897B5B"/>
    <w:rsid w:val="00897C8A"/>
    <w:rsid w:val="00897DFA"/>
    <w:rsid w:val="008A0649"/>
    <w:rsid w:val="008A15DF"/>
    <w:rsid w:val="008A206E"/>
    <w:rsid w:val="008A219A"/>
    <w:rsid w:val="008A22C7"/>
    <w:rsid w:val="008A23C0"/>
    <w:rsid w:val="008A2A19"/>
    <w:rsid w:val="008A2C52"/>
    <w:rsid w:val="008A2ECC"/>
    <w:rsid w:val="008A3434"/>
    <w:rsid w:val="008A43A0"/>
    <w:rsid w:val="008A46D1"/>
    <w:rsid w:val="008A4796"/>
    <w:rsid w:val="008A4DA7"/>
    <w:rsid w:val="008A4E50"/>
    <w:rsid w:val="008A50C8"/>
    <w:rsid w:val="008A57FD"/>
    <w:rsid w:val="008A5924"/>
    <w:rsid w:val="008A5B92"/>
    <w:rsid w:val="008A5C01"/>
    <w:rsid w:val="008A5E6F"/>
    <w:rsid w:val="008A609C"/>
    <w:rsid w:val="008A6139"/>
    <w:rsid w:val="008A664E"/>
    <w:rsid w:val="008A66E3"/>
    <w:rsid w:val="008A718C"/>
    <w:rsid w:val="008A71F1"/>
    <w:rsid w:val="008A7343"/>
    <w:rsid w:val="008A797F"/>
    <w:rsid w:val="008A7C0E"/>
    <w:rsid w:val="008A7D51"/>
    <w:rsid w:val="008A7E88"/>
    <w:rsid w:val="008B01C2"/>
    <w:rsid w:val="008B03D5"/>
    <w:rsid w:val="008B06A0"/>
    <w:rsid w:val="008B09A7"/>
    <w:rsid w:val="008B0D69"/>
    <w:rsid w:val="008B22B6"/>
    <w:rsid w:val="008B280B"/>
    <w:rsid w:val="008B3006"/>
    <w:rsid w:val="008B3158"/>
    <w:rsid w:val="008B3AB2"/>
    <w:rsid w:val="008B3B96"/>
    <w:rsid w:val="008B3EE5"/>
    <w:rsid w:val="008B4469"/>
    <w:rsid w:val="008B4D06"/>
    <w:rsid w:val="008B4D1B"/>
    <w:rsid w:val="008B5D53"/>
    <w:rsid w:val="008B5F15"/>
    <w:rsid w:val="008B5F62"/>
    <w:rsid w:val="008C01E2"/>
    <w:rsid w:val="008C04B6"/>
    <w:rsid w:val="008C0819"/>
    <w:rsid w:val="008C08E5"/>
    <w:rsid w:val="008C171F"/>
    <w:rsid w:val="008C173D"/>
    <w:rsid w:val="008C17DD"/>
    <w:rsid w:val="008C1913"/>
    <w:rsid w:val="008C2032"/>
    <w:rsid w:val="008C2170"/>
    <w:rsid w:val="008C22A0"/>
    <w:rsid w:val="008C2312"/>
    <w:rsid w:val="008C255C"/>
    <w:rsid w:val="008C2714"/>
    <w:rsid w:val="008C282F"/>
    <w:rsid w:val="008C3045"/>
    <w:rsid w:val="008C390E"/>
    <w:rsid w:val="008C3D3B"/>
    <w:rsid w:val="008C3FB0"/>
    <w:rsid w:val="008C46EE"/>
    <w:rsid w:val="008C62FE"/>
    <w:rsid w:val="008C6E76"/>
    <w:rsid w:val="008C7370"/>
    <w:rsid w:val="008C75C5"/>
    <w:rsid w:val="008D0186"/>
    <w:rsid w:val="008D01A7"/>
    <w:rsid w:val="008D04C6"/>
    <w:rsid w:val="008D04E0"/>
    <w:rsid w:val="008D11B0"/>
    <w:rsid w:val="008D1262"/>
    <w:rsid w:val="008D165C"/>
    <w:rsid w:val="008D183C"/>
    <w:rsid w:val="008D1A3E"/>
    <w:rsid w:val="008D29AA"/>
    <w:rsid w:val="008D2A24"/>
    <w:rsid w:val="008D31CB"/>
    <w:rsid w:val="008D3573"/>
    <w:rsid w:val="008D4117"/>
    <w:rsid w:val="008D4127"/>
    <w:rsid w:val="008D4636"/>
    <w:rsid w:val="008D468C"/>
    <w:rsid w:val="008D4BF8"/>
    <w:rsid w:val="008D56A9"/>
    <w:rsid w:val="008D5D4F"/>
    <w:rsid w:val="008D6652"/>
    <w:rsid w:val="008D68B8"/>
    <w:rsid w:val="008D68D2"/>
    <w:rsid w:val="008D69A4"/>
    <w:rsid w:val="008D6A50"/>
    <w:rsid w:val="008D750B"/>
    <w:rsid w:val="008E09B1"/>
    <w:rsid w:val="008E0C95"/>
    <w:rsid w:val="008E0D74"/>
    <w:rsid w:val="008E16C4"/>
    <w:rsid w:val="008E180B"/>
    <w:rsid w:val="008E2437"/>
    <w:rsid w:val="008E251E"/>
    <w:rsid w:val="008E2C74"/>
    <w:rsid w:val="008E31D7"/>
    <w:rsid w:val="008E373D"/>
    <w:rsid w:val="008E47CE"/>
    <w:rsid w:val="008E4EEA"/>
    <w:rsid w:val="008E54CB"/>
    <w:rsid w:val="008E5982"/>
    <w:rsid w:val="008E6B8F"/>
    <w:rsid w:val="008E6C85"/>
    <w:rsid w:val="008E6FCB"/>
    <w:rsid w:val="008E78C2"/>
    <w:rsid w:val="008E7B26"/>
    <w:rsid w:val="008F0052"/>
    <w:rsid w:val="008F0180"/>
    <w:rsid w:val="008F0394"/>
    <w:rsid w:val="008F0618"/>
    <w:rsid w:val="008F0694"/>
    <w:rsid w:val="008F0E65"/>
    <w:rsid w:val="008F101A"/>
    <w:rsid w:val="008F1242"/>
    <w:rsid w:val="008F129B"/>
    <w:rsid w:val="008F12EF"/>
    <w:rsid w:val="008F17E5"/>
    <w:rsid w:val="008F1B8D"/>
    <w:rsid w:val="008F1B97"/>
    <w:rsid w:val="008F214C"/>
    <w:rsid w:val="008F243E"/>
    <w:rsid w:val="008F2985"/>
    <w:rsid w:val="008F2B28"/>
    <w:rsid w:val="008F3990"/>
    <w:rsid w:val="008F42DE"/>
    <w:rsid w:val="008F46FC"/>
    <w:rsid w:val="008F4952"/>
    <w:rsid w:val="008F542E"/>
    <w:rsid w:val="008F5511"/>
    <w:rsid w:val="008F583E"/>
    <w:rsid w:val="008F5A35"/>
    <w:rsid w:val="008F5A68"/>
    <w:rsid w:val="008F5AFC"/>
    <w:rsid w:val="008F5D87"/>
    <w:rsid w:val="008F5D93"/>
    <w:rsid w:val="008F655B"/>
    <w:rsid w:val="008F65BC"/>
    <w:rsid w:val="008F6BA6"/>
    <w:rsid w:val="008F70CC"/>
    <w:rsid w:val="008F737A"/>
    <w:rsid w:val="008F7679"/>
    <w:rsid w:val="00900537"/>
    <w:rsid w:val="00900B81"/>
    <w:rsid w:val="009010E0"/>
    <w:rsid w:val="009011FC"/>
    <w:rsid w:val="00901503"/>
    <w:rsid w:val="00901B45"/>
    <w:rsid w:val="00902807"/>
    <w:rsid w:val="0090291F"/>
    <w:rsid w:val="00902E98"/>
    <w:rsid w:val="009046A0"/>
    <w:rsid w:val="00904A80"/>
    <w:rsid w:val="00904AF8"/>
    <w:rsid w:val="00904CB6"/>
    <w:rsid w:val="00905D7F"/>
    <w:rsid w:val="00905F68"/>
    <w:rsid w:val="00906011"/>
    <w:rsid w:val="0090648C"/>
    <w:rsid w:val="00906D89"/>
    <w:rsid w:val="00906DB9"/>
    <w:rsid w:val="0090708F"/>
    <w:rsid w:val="009072CE"/>
    <w:rsid w:val="0090774C"/>
    <w:rsid w:val="00910E7F"/>
    <w:rsid w:val="009115E1"/>
    <w:rsid w:val="009119A0"/>
    <w:rsid w:val="00912F03"/>
    <w:rsid w:val="0091316C"/>
    <w:rsid w:val="00913792"/>
    <w:rsid w:val="00913B8D"/>
    <w:rsid w:val="009140E4"/>
    <w:rsid w:val="00914B30"/>
    <w:rsid w:val="00914D93"/>
    <w:rsid w:val="0091566A"/>
    <w:rsid w:val="00915763"/>
    <w:rsid w:val="00915992"/>
    <w:rsid w:val="00915F6D"/>
    <w:rsid w:val="009161AA"/>
    <w:rsid w:val="009166BD"/>
    <w:rsid w:val="009166FD"/>
    <w:rsid w:val="0091671F"/>
    <w:rsid w:val="009174D1"/>
    <w:rsid w:val="00917BD3"/>
    <w:rsid w:val="0092008E"/>
    <w:rsid w:val="009205AD"/>
    <w:rsid w:val="009206E6"/>
    <w:rsid w:val="00920BC2"/>
    <w:rsid w:val="0092151A"/>
    <w:rsid w:val="00922430"/>
    <w:rsid w:val="00922773"/>
    <w:rsid w:val="00922923"/>
    <w:rsid w:val="00923BE2"/>
    <w:rsid w:val="0092433E"/>
    <w:rsid w:val="009245F2"/>
    <w:rsid w:val="00924BF5"/>
    <w:rsid w:val="00924ED3"/>
    <w:rsid w:val="009252E6"/>
    <w:rsid w:val="009257B9"/>
    <w:rsid w:val="009269C3"/>
    <w:rsid w:val="0092707C"/>
    <w:rsid w:val="00927137"/>
    <w:rsid w:val="00927394"/>
    <w:rsid w:val="0092786B"/>
    <w:rsid w:val="00927A07"/>
    <w:rsid w:val="0093024B"/>
    <w:rsid w:val="00930C59"/>
    <w:rsid w:val="00931ECE"/>
    <w:rsid w:val="00932742"/>
    <w:rsid w:val="00932878"/>
    <w:rsid w:val="00932ACD"/>
    <w:rsid w:val="00932F05"/>
    <w:rsid w:val="00932F92"/>
    <w:rsid w:val="00933113"/>
    <w:rsid w:val="0093316B"/>
    <w:rsid w:val="00933B7B"/>
    <w:rsid w:val="00933BE2"/>
    <w:rsid w:val="0093426F"/>
    <w:rsid w:val="009348D1"/>
    <w:rsid w:val="0093496B"/>
    <w:rsid w:val="00934BA2"/>
    <w:rsid w:val="00934D53"/>
    <w:rsid w:val="009359E6"/>
    <w:rsid w:val="00935AC8"/>
    <w:rsid w:val="00936A30"/>
    <w:rsid w:val="00936A6B"/>
    <w:rsid w:val="00940EE1"/>
    <w:rsid w:val="00941A68"/>
    <w:rsid w:val="00941B50"/>
    <w:rsid w:val="00941DD7"/>
    <w:rsid w:val="00942234"/>
    <w:rsid w:val="009423AA"/>
    <w:rsid w:val="009428F3"/>
    <w:rsid w:val="00943370"/>
    <w:rsid w:val="009437F4"/>
    <w:rsid w:val="00943897"/>
    <w:rsid w:val="00943E6A"/>
    <w:rsid w:val="00944436"/>
    <w:rsid w:val="009445D6"/>
    <w:rsid w:val="0094488E"/>
    <w:rsid w:val="009448DB"/>
    <w:rsid w:val="00944A74"/>
    <w:rsid w:val="00944E4A"/>
    <w:rsid w:val="00944EDA"/>
    <w:rsid w:val="00944F65"/>
    <w:rsid w:val="0094658D"/>
    <w:rsid w:val="009476E4"/>
    <w:rsid w:val="009479B1"/>
    <w:rsid w:val="00950F6B"/>
    <w:rsid w:val="009514D9"/>
    <w:rsid w:val="00951716"/>
    <w:rsid w:val="00951D44"/>
    <w:rsid w:val="00952112"/>
    <w:rsid w:val="0095228E"/>
    <w:rsid w:val="009523B4"/>
    <w:rsid w:val="00952B3C"/>
    <w:rsid w:val="00952DE0"/>
    <w:rsid w:val="0095317E"/>
    <w:rsid w:val="00953477"/>
    <w:rsid w:val="0095350B"/>
    <w:rsid w:val="00953932"/>
    <w:rsid w:val="00953DFC"/>
    <w:rsid w:val="00953E5F"/>
    <w:rsid w:val="00953FA0"/>
    <w:rsid w:val="0095402C"/>
    <w:rsid w:val="0095449C"/>
    <w:rsid w:val="00954501"/>
    <w:rsid w:val="00954C99"/>
    <w:rsid w:val="00954E56"/>
    <w:rsid w:val="00954F79"/>
    <w:rsid w:val="00955438"/>
    <w:rsid w:val="00955CFC"/>
    <w:rsid w:val="00956CB4"/>
    <w:rsid w:val="00956D9B"/>
    <w:rsid w:val="00956EC9"/>
    <w:rsid w:val="009577A1"/>
    <w:rsid w:val="00957B40"/>
    <w:rsid w:val="00957DA2"/>
    <w:rsid w:val="00957F74"/>
    <w:rsid w:val="00960329"/>
    <w:rsid w:val="009603FB"/>
    <w:rsid w:val="009608D2"/>
    <w:rsid w:val="009611D2"/>
    <w:rsid w:val="00961318"/>
    <w:rsid w:val="009615B5"/>
    <w:rsid w:val="00961AAC"/>
    <w:rsid w:val="0096299E"/>
    <w:rsid w:val="00963002"/>
    <w:rsid w:val="009636AA"/>
    <w:rsid w:val="00963BA2"/>
    <w:rsid w:val="00964725"/>
    <w:rsid w:val="00965054"/>
    <w:rsid w:val="009657EC"/>
    <w:rsid w:val="00965A01"/>
    <w:rsid w:val="00965D6B"/>
    <w:rsid w:val="00966094"/>
    <w:rsid w:val="009662C8"/>
    <w:rsid w:val="00966898"/>
    <w:rsid w:val="00966A0E"/>
    <w:rsid w:val="00967607"/>
    <w:rsid w:val="00967699"/>
    <w:rsid w:val="00967BA6"/>
    <w:rsid w:val="00967DBA"/>
    <w:rsid w:val="00967EAC"/>
    <w:rsid w:val="00970219"/>
    <w:rsid w:val="0097052B"/>
    <w:rsid w:val="0097098A"/>
    <w:rsid w:val="00970CB1"/>
    <w:rsid w:val="00971180"/>
    <w:rsid w:val="00971310"/>
    <w:rsid w:val="0097160C"/>
    <w:rsid w:val="00972476"/>
    <w:rsid w:val="009733D4"/>
    <w:rsid w:val="0097375F"/>
    <w:rsid w:val="00973D97"/>
    <w:rsid w:val="00974487"/>
    <w:rsid w:val="00974603"/>
    <w:rsid w:val="00974E93"/>
    <w:rsid w:val="009750F5"/>
    <w:rsid w:val="00975D47"/>
    <w:rsid w:val="009760ED"/>
    <w:rsid w:val="009761EE"/>
    <w:rsid w:val="009764F8"/>
    <w:rsid w:val="0097660C"/>
    <w:rsid w:val="00976712"/>
    <w:rsid w:val="00976825"/>
    <w:rsid w:val="00977B78"/>
    <w:rsid w:val="00977F73"/>
    <w:rsid w:val="00980778"/>
    <w:rsid w:val="0098088E"/>
    <w:rsid w:val="00980920"/>
    <w:rsid w:val="009809A7"/>
    <w:rsid w:val="00980AB2"/>
    <w:rsid w:val="00980FE5"/>
    <w:rsid w:val="009821F2"/>
    <w:rsid w:val="00982899"/>
    <w:rsid w:val="00982D81"/>
    <w:rsid w:val="00983428"/>
    <w:rsid w:val="009834CD"/>
    <w:rsid w:val="00983803"/>
    <w:rsid w:val="00983B33"/>
    <w:rsid w:val="00984ABC"/>
    <w:rsid w:val="00984E22"/>
    <w:rsid w:val="00985104"/>
    <w:rsid w:val="009858BD"/>
    <w:rsid w:val="0098612A"/>
    <w:rsid w:val="00986307"/>
    <w:rsid w:val="00987777"/>
    <w:rsid w:val="00987D09"/>
    <w:rsid w:val="00987DBB"/>
    <w:rsid w:val="00987F4F"/>
    <w:rsid w:val="00990C79"/>
    <w:rsid w:val="00991196"/>
    <w:rsid w:val="00991861"/>
    <w:rsid w:val="009924CD"/>
    <w:rsid w:val="009937F5"/>
    <w:rsid w:val="0099437D"/>
    <w:rsid w:val="009944CC"/>
    <w:rsid w:val="00994866"/>
    <w:rsid w:val="0099502B"/>
    <w:rsid w:val="00995A40"/>
    <w:rsid w:val="00995EDC"/>
    <w:rsid w:val="00995EFB"/>
    <w:rsid w:val="00995EFF"/>
    <w:rsid w:val="009968F9"/>
    <w:rsid w:val="00996CAE"/>
    <w:rsid w:val="00996D5C"/>
    <w:rsid w:val="00996E0A"/>
    <w:rsid w:val="009972B3"/>
    <w:rsid w:val="009973F0"/>
    <w:rsid w:val="00997941"/>
    <w:rsid w:val="009A13B1"/>
    <w:rsid w:val="009A149C"/>
    <w:rsid w:val="009A28E0"/>
    <w:rsid w:val="009A3996"/>
    <w:rsid w:val="009A5624"/>
    <w:rsid w:val="009A57EF"/>
    <w:rsid w:val="009A5949"/>
    <w:rsid w:val="009A5BE7"/>
    <w:rsid w:val="009A5F7F"/>
    <w:rsid w:val="009A624E"/>
    <w:rsid w:val="009A624F"/>
    <w:rsid w:val="009A631D"/>
    <w:rsid w:val="009A6399"/>
    <w:rsid w:val="009A64C5"/>
    <w:rsid w:val="009A6798"/>
    <w:rsid w:val="009A67F9"/>
    <w:rsid w:val="009A6AEC"/>
    <w:rsid w:val="009A7110"/>
    <w:rsid w:val="009A7368"/>
    <w:rsid w:val="009A73EC"/>
    <w:rsid w:val="009A7CA8"/>
    <w:rsid w:val="009B01BD"/>
    <w:rsid w:val="009B05AC"/>
    <w:rsid w:val="009B0760"/>
    <w:rsid w:val="009B09C1"/>
    <w:rsid w:val="009B0D93"/>
    <w:rsid w:val="009B181A"/>
    <w:rsid w:val="009B1C96"/>
    <w:rsid w:val="009B1FE1"/>
    <w:rsid w:val="009B267E"/>
    <w:rsid w:val="009B2ABC"/>
    <w:rsid w:val="009B2CEA"/>
    <w:rsid w:val="009B333D"/>
    <w:rsid w:val="009B33EA"/>
    <w:rsid w:val="009B37C4"/>
    <w:rsid w:val="009B3C4B"/>
    <w:rsid w:val="009B3EE4"/>
    <w:rsid w:val="009B4290"/>
    <w:rsid w:val="009B4C3D"/>
    <w:rsid w:val="009B4D04"/>
    <w:rsid w:val="009B4D9D"/>
    <w:rsid w:val="009B5581"/>
    <w:rsid w:val="009B5D77"/>
    <w:rsid w:val="009B5F78"/>
    <w:rsid w:val="009B5F87"/>
    <w:rsid w:val="009B68E6"/>
    <w:rsid w:val="009B6EEB"/>
    <w:rsid w:val="009B7022"/>
    <w:rsid w:val="009B776C"/>
    <w:rsid w:val="009B7831"/>
    <w:rsid w:val="009B79D6"/>
    <w:rsid w:val="009C0377"/>
    <w:rsid w:val="009C0CBB"/>
    <w:rsid w:val="009C0EA8"/>
    <w:rsid w:val="009C14EF"/>
    <w:rsid w:val="009C1928"/>
    <w:rsid w:val="009C1C32"/>
    <w:rsid w:val="009C1D6A"/>
    <w:rsid w:val="009C1F69"/>
    <w:rsid w:val="009C2251"/>
    <w:rsid w:val="009C2733"/>
    <w:rsid w:val="009C2833"/>
    <w:rsid w:val="009C2A89"/>
    <w:rsid w:val="009C3D94"/>
    <w:rsid w:val="009C4112"/>
    <w:rsid w:val="009C4373"/>
    <w:rsid w:val="009C46E8"/>
    <w:rsid w:val="009C47BD"/>
    <w:rsid w:val="009C49B5"/>
    <w:rsid w:val="009C618C"/>
    <w:rsid w:val="009C62AD"/>
    <w:rsid w:val="009C6747"/>
    <w:rsid w:val="009C6BE1"/>
    <w:rsid w:val="009C6E0B"/>
    <w:rsid w:val="009C6E97"/>
    <w:rsid w:val="009C703B"/>
    <w:rsid w:val="009C70F2"/>
    <w:rsid w:val="009C7BFC"/>
    <w:rsid w:val="009C7F5A"/>
    <w:rsid w:val="009D045D"/>
    <w:rsid w:val="009D0544"/>
    <w:rsid w:val="009D0C6C"/>
    <w:rsid w:val="009D0EE5"/>
    <w:rsid w:val="009D1019"/>
    <w:rsid w:val="009D1034"/>
    <w:rsid w:val="009D15F9"/>
    <w:rsid w:val="009D277C"/>
    <w:rsid w:val="009D2A95"/>
    <w:rsid w:val="009D3C30"/>
    <w:rsid w:val="009D4114"/>
    <w:rsid w:val="009D5C3C"/>
    <w:rsid w:val="009D5EFE"/>
    <w:rsid w:val="009D632B"/>
    <w:rsid w:val="009D639E"/>
    <w:rsid w:val="009D65CE"/>
    <w:rsid w:val="009D7087"/>
    <w:rsid w:val="009D77E8"/>
    <w:rsid w:val="009D7D7F"/>
    <w:rsid w:val="009D7E58"/>
    <w:rsid w:val="009D7E97"/>
    <w:rsid w:val="009D7EAC"/>
    <w:rsid w:val="009E0110"/>
    <w:rsid w:val="009E04E2"/>
    <w:rsid w:val="009E096F"/>
    <w:rsid w:val="009E16B5"/>
    <w:rsid w:val="009E18B0"/>
    <w:rsid w:val="009E1CC2"/>
    <w:rsid w:val="009E1EDF"/>
    <w:rsid w:val="009E2C36"/>
    <w:rsid w:val="009E32BB"/>
    <w:rsid w:val="009E35DC"/>
    <w:rsid w:val="009E372C"/>
    <w:rsid w:val="009E3D65"/>
    <w:rsid w:val="009E4718"/>
    <w:rsid w:val="009E513F"/>
    <w:rsid w:val="009E56B2"/>
    <w:rsid w:val="009E598E"/>
    <w:rsid w:val="009E6131"/>
    <w:rsid w:val="009E6243"/>
    <w:rsid w:val="009E6295"/>
    <w:rsid w:val="009E635E"/>
    <w:rsid w:val="009E63E9"/>
    <w:rsid w:val="009E6474"/>
    <w:rsid w:val="009E66DB"/>
    <w:rsid w:val="009E6776"/>
    <w:rsid w:val="009E68A3"/>
    <w:rsid w:val="009E6AA5"/>
    <w:rsid w:val="009E748D"/>
    <w:rsid w:val="009E74E1"/>
    <w:rsid w:val="009E7B09"/>
    <w:rsid w:val="009E7E46"/>
    <w:rsid w:val="009E7EAC"/>
    <w:rsid w:val="009F1183"/>
    <w:rsid w:val="009F1CE5"/>
    <w:rsid w:val="009F1EBF"/>
    <w:rsid w:val="009F30E8"/>
    <w:rsid w:val="009F3280"/>
    <w:rsid w:val="009F3E5A"/>
    <w:rsid w:val="009F3E9D"/>
    <w:rsid w:val="009F3F50"/>
    <w:rsid w:val="009F4592"/>
    <w:rsid w:val="009F4B45"/>
    <w:rsid w:val="009F5087"/>
    <w:rsid w:val="009F50D4"/>
    <w:rsid w:val="009F576C"/>
    <w:rsid w:val="009F5949"/>
    <w:rsid w:val="009F5955"/>
    <w:rsid w:val="009F596B"/>
    <w:rsid w:val="009F5AE4"/>
    <w:rsid w:val="009F5D11"/>
    <w:rsid w:val="009F6157"/>
    <w:rsid w:val="009F619E"/>
    <w:rsid w:val="009F6544"/>
    <w:rsid w:val="009F6573"/>
    <w:rsid w:val="009F6797"/>
    <w:rsid w:val="009F69D0"/>
    <w:rsid w:val="009F6DE3"/>
    <w:rsid w:val="009F7B8C"/>
    <w:rsid w:val="009F7D17"/>
    <w:rsid w:val="009F7D5F"/>
    <w:rsid w:val="009F7E12"/>
    <w:rsid w:val="009F7F72"/>
    <w:rsid w:val="00A00B2C"/>
    <w:rsid w:val="00A00E56"/>
    <w:rsid w:val="00A01EF4"/>
    <w:rsid w:val="00A02040"/>
    <w:rsid w:val="00A021AD"/>
    <w:rsid w:val="00A0221B"/>
    <w:rsid w:val="00A022E8"/>
    <w:rsid w:val="00A027CA"/>
    <w:rsid w:val="00A02B28"/>
    <w:rsid w:val="00A03A11"/>
    <w:rsid w:val="00A03EC4"/>
    <w:rsid w:val="00A049DF"/>
    <w:rsid w:val="00A04AB4"/>
    <w:rsid w:val="00A04CF8"/>
    <w:rsid w:val="00A051DA"/>
    <w:rsid w:val="00A05896"/>
    <w:rsid w:val="00A05D82"/>
    <w:rsid w:val="00A05ED6"/>
    <w:rsid w:val="00A0682C"/>
    <w:rsid w:val="00A06B4B"/>
    <w:rsid w:val="00A06D6D"/>
    <w:rsid w:val="00A10125"/>
    <w:rsid w:val="00A10476"/>
    <w:rsid w:val="00A10C48"/>
    <w:rsid w:val="00A126CB"/>
    <w:rsid w:val="00A12FDD"/>
    <w:rsid w:val="00A13764"/>
    <w:rsid w:val="00A13AFA"/>
    <w:rsid w:val="00A1449B"/>
    <w:rsid w:val="00A14F1E"/>
    <w:rsid w:val="00A15648"/>
    <w:rsid w:val="00A15D34"/>
    <w:rsid w:val="00A15D56"/>
    <w:rsid w:val="00A1663E"/>
    <w:rsid w:val="00A167A4"/>
    <w:rsid w:val="00A167CF"/>
    <w:rsid w:val="00A17347"/>
    <w:rsid w:val="00A200D4"/>
    <w:rsid w:val="00A202E6"/>
    <w:rsid w:val="00A205BF"/>
    <w:rsid w:val="00A20E6D"/>
    <w:rsid w:val="00A21401"/>
    <w:rsid w:val="00A2153B"/>
    <w:rsid w:val="00A222EE"/>
    <w:rsid w:val="00A223CD"/>
    <w:rsid w:val="00A22949"/>
    <w:rsid w:val="00A231B8"/>
    <w:rsid w:val="00A23736"/>
    <w:rsid w:val="00A23E84"/>
    <w:rsid w:val="00A241FB"/>
    <w:rsid w:val="00A24291"/>
    <w:rsid w:val="00A251BB"/>
    <w:rsid w:val="00A254D5"/>
    <w:rsid w:val="00A25521"/>
    <w:rsid w:val="00A25B9B"/>
    <w:rsid w:val="00A2639D"/>
    <w:rsid w:val="00A26627"/>
    <w:rsid w:val="00A26CA4"/>
    <w:rsid w:val="00A27542"/>
    <w:rsid w:val="00A27745"/>
    <w:rsid w:val="00A27773"/>
    <w:rsid w:val="00A27D50"/>
    <w:rsid w:val="00A27FD3"/>
    <w:rsid w:val="00A30993"/>
    <w:rsid w:val="00A31191"/>
    <w:rsid w:val="00A31665"/>
    <w:rsid w:val="00A31E71"/>
    <w:rsid w:val="00A322E1"/>
    <w:rsid w:val="00A32A2E"/>
    <w:rsid w:val="00A32EE2"/>
    <w:rsid w:val="00A3318A"/>
    <w:rsid w:val="00A33737"/>
    <w:rsid w:val="00A33EB1"/>
    <w:rsid w:val="00A34913"/>
    <w:rsid w:val="00A34F22"/>
    <w:rsid w:val="00A3520F"/>
    <w:rsid w:val="00A35225"/>
    <w:rsid w:val="00A35616"/>
    <w:rsid w:val="00A3584D"/>
    <w:rsid w:val="00A3585D"/>
    <w:rsid w:val="00A36436"/>
    <w:rsid w:val="00A367A1"/>
    <w:rsid w:val="00A370E4"/>
    <w:rsid w:val="00A37656"/>
    <w:rsid w:val="00A37AF5"/>
    <w:rsid w:val="00A37B1D"/>
    <w:rsid w:val="00A37EF7"/>
    <w:rsid w:val="00A400DA"/>
    <w:rsid w:val="00A406C2"/>
    <w:rsid w:val="00A40C87"/>
    <w:rsid w:val="00A40DB0"/>
    <w:rsid w:val="00A418AC"/>
    <w:rsid w:val="00A41D01"/>
    <w:rsid w:val="00A41E5A"/>
    <w:rsid w:val="00A4247C"/>
    <w:rsid w:val="00A43B71"/>
    <w:rsid w:val="00A43CF7"/>
    <w:rsid w:val="00A440CC"/>
    <w:rsid w:val="00A44626"/>
    <w:rsid w:val="00A44F3C"/>
    <w:rsid w:val="00A4632D"/>
    <w:rsid w:val="00A4652B"/>
    <w:rsid w:val="00A46BCC"/>
    <w:rsid w:val="00A46FD6"/>
    <w:rsid w:val="00A4766F"/>
    <w:rsid w:val="00A47831"/>
    <w:rsid w:val="00A4791C"/>
    <w:rsid w:val="00A47D18"/>
    <w:rsid w:val="00A47DDB"/>
    <w:rsid w:val="00A50239"/>
    <w:rsid w:val="00A503AE"/>
    <w:rsid w:val="00A50977"/>
    <w:rsid w:val="00A50C3D"/>
    <w:rsid w:val="00A50FB7"/>
    <w:rsid w:val="00A51E51"/>
    <w:rsid w:val="00A52110"/>
    <w:rsid w:val="00A521B7"/>
    <w:rsid w:val="00A5344A"/>
    <w:rsid w:val="00A5355C"/>
    <w:rsid w:val="00A53595"/>
    <w:rsid w:val="00A535DA"/>
    <w:rsid w:val="00A53831"/>
    <w:rsid w:val="00A53A42"/>
    <w:rsid w:val="00A541C4"/>
    <w:rsid w:val="00A546D9"/>
    <w:rsid w:val="00A54B28"/>
    <w:rsid w:val="00A54FAC"/>
    <w:rsid w:val="00A55207"/>
    <w:rsid w:val="00A5569E"/>
    <w:rsid w:val="00A55794"/>
    <w:rsid w:val="00A55935"/>
    <w:rsid w:val="00A57319"/>
    <w:rsid w:val="00A573FC"/>
    <w:rsid w:val="00A574BA"/>
    <w:rsid w:val="00A578AF"/>
    <w:rsid w:val="00A57D2F"/>
    <w:rsid w:val="00A57DFE"/>
    <w:rsid w:val="00A60049"/>
    <w:rsid w:val="00A6104E"/>
    <w:rsid w:val="00A61238"/>
    <w:rsid w:val="00A612DC"/>
    <w:rsid w:val="00A6137C"/>
    <w:rsid w:val="00A61A4C"/>
    <w:rsid w:val="00A61A6D"/>
    <w:rsid w:val="00A62682"/>
    <w:rsid w:val="00A6272C"/>
    <w:rsid w:val="00A62A15"/>
    <w:rsid w:val="00A6307A"/>
    <w:rsid w:val="00A64AB7"/>
    <w:rsid w:val="00A64AEB"/>
    <w:rsid w:val="00A6506B"/>
    <w:rsid w:val="00A65CCC"/>
    <w:rsid w:val="00A65CF6"/>
    <w:rsid w:val="00A65F72"/>
    <w:rsid w:val="00A661AF"/>
    <w:rsid w:val="00A6674B"/>
    <w:rsid w:val="00A669C3"/>
    <w:rsid w:val="00A6734A"/>
    <w:rsid w:val="00A679F7"/>
    <w:rsid w:val="00A7054E"/>
    <w:rsid w:val="00A70831"/>
    <w:rsid w:val="00A71353"/>
    <w:rsid w:val="00A715B5"/>
    <w:rsid w:val="00A718D9"/>
    <w:rsid w:val="00A719B6"/>
    <w:rsid w:val="00A71DA0"/>
    <w:rsid w:val="00A71E49"/>
    <w:rsid w:val="00A720AC"/>
    <w:rsid w:val="00A72181"/>
    <w:rsid w:val="00A72ABA"/>
    <w:rsid w:val="00A72D2A"/>
    <w:rsid w:val="00A73352"/>
    <w:rsid w:val="00A733D2"/>
    <w:rsid w:val="00A74638"/>
    <w:rsid w:val="00A751C8"/>
    <w:rsid w:val="00A75793"/>
    <w:rsid w:val="00A757D0"/>
    <w:rsid w:val="00A75F14"/>
    <w:rsid w:val="00A76ED3"/>
    <w:rsid w:val="00A77993"/>
    <w:rsid w:val="00A77A65"/>
    <w:rsid w:val="00A77C62"/>
    <w:rsid w:val="00A77FE7"/>
    <w:rsid w:val="00A80271"/>
    <w:rsid w:val="00A818A2"/>
    <w:rsid w:val="00A8251D"/>
    <w:rsid w:val="00A82D89"/>
    <w:rsid w:val="00A8383D"/>
    <w:rsid w:val="00A83932"/>
    <w:rsid w:val="00A83D80"/>
    <w:rsid w:val="00A84141"/>
    <w:rsid w:val="00A84678"/>
    <w:rsid w:val="00A84738"/>
    <w:rsid w:val="00A847C3"/>
    <w:rsid w:val="00A84900"/>
    <w:rsid w:val="00A84BAC"/>
    <w:rsid w:val="00A84BFF"/>
    <w:rsid w:val="00A84C30"/>
    <w:rsid w:val="00A84DCD"/>
    <w:rsid w:val="00A853CD"/>
    <w:rsid w:val="00A85C2F"/>
    <w:rsid w:val="00A85C71"/>
    <w:rsid w:val="00A85E5A"/>
    <w:rsid w:val="00A86045"/>
    <w:rsid w:val="00A860EF"/>
    <w:rsid w:val="00A86AD7"/>
    <w:rsid w:val="00A8767C"/>
    <w:rsid w:val="00A877D9"/>
    <w:rsid w:val="00A87F72"/>
    <w:rsid w:val="00A902CE"/>
    <w:rsid w:val="00A90A7D"/>
    <w:rsid w:val="00A90CD9"/>
    <w:rsid w:val="00A91408"/>
    <w:rsid w:val="00A91623"/>
    <w:rsid w:val="00A9175B"/>
    <w:rsid w:val="00A91983"/>
    <w:rsid w:val="00A91F2D"/>
    <w:rsid w:val="00A922EA"/>
    <w:rsid w:val="00A9246B"/>
    <w:rsid w:val="00A92BAE"/>
    <w:rsid w:val="00A930E9"/>
    <w:rsid w:val="00A93173"/>
    <w:rsid w:val="00A9349F"/>
    <w:rsid w:val="00A93514"/>
    <w:rsid w:val="00A939A0"/>
    <w:rsid w:val="00A93A8D"/>
    <w:rsid w:val="00A93B4D"/>
    <w:rsid w:val="00A93EE7"/>
    <w:rsid w:val="00A944B6"/>
    <w:rsid w:val="00A94A46"/>
    <w:rsid w:val="00A94D98"/>
    <w:rsid w:val="00A95295"/>
    <w:rsid w:val="00A953B0"/>
    <w:rsid w:val="00A956BB"/>
    <w:rsid w:val="00A95C2A"/>
    <w:rsid w:val="00A95F36"/>
    <w:rsid w:val="00A95F7A"/>
    <w:rsid w:val="00A972F8"/>
    <w:rsid w:val="00A97742"/>
    <w:rsid w:val="00A97784"/>
    <w:rsid w:val="00A97B4E"/>
    <w:rsid w:val="00AA0010"/>
    <w:rsid w:val="00AA0435"/>
    <w:rsid w:val="00AA0809"/>
    <w:rsid w:val="00AA0A2E"/>
    <w:rsid w:val="00AA0E09"/>
    <w:rsid w:val="00AA1831"/>
    <w:rsid w:val="00AA2A1B"/>
    <w:rsid w:val="00AA2C9B"/>
    <w:rsid w:val="00AA2D5D"/>
    <w:rsid w:val="00AA2D9E"/>
    <w:rsid w:val="00AA3914"/>
    <w:rsid w:val="00AA3A2A"/>
    <w:rsid w:val="00AA3FD6"/>
    <w:rsid w:val="00AA4161"/>
    <w:rsid w:val="00AA417B"/>
    <w:rsid w:val="00AA479E"/>
    <w:rsid w:val="00AA50EB"/>
    <w:rsid w:val="00AA59B7"/>
    <w:rsid w:val="00AA5F15"/>
    <w:rsid w:val="00AA648C"/>
    <w:rsid w:val="00AA6DE7"/>
    <w:rsid w:val="00AA7067"/>
    <w:rsid w:val="00AA70CA"/>
    <w:rsid w:val="00AA7100"/>
    <w:rsid w:val="00AA71CD"/>
    <w:rsid w:val="00AA74AC"/>
    <w:rsid w:val="00AA7B73"/>
    <w:rsid w:val="00AB10A4"/>
    <w:rsid w:val="00AB112B"/>
    <w:rsid w:val="00AB1F20"/>
    <w:rsid w:val="00AB2054"/>
    <w:rsid w:val="00AB21CF"/>
    <w:rsid w:val="00AB315A"/>
    <w:rsid w:val="00AB3C55"/>
    <w:rsid w:val="00AB3FD0"/>
    <w:rsid w:val="00AB43B6"/>
    <w:rsid w:val="00AB4776"/>
    <w:rsid w:val="00AB4A4A"/>
    <w:rsid w:val="00AB54E7"/>
    <w:rsid w:val="00AB6756"/>
    <w:rsid w:val="00AB682F"/>
    <w:rsid w:val="00AB6E55"/>
    <w:rsid w:val="00AB77BB"/>
    <w:rsid w:val="00AB7D51"/>
    <w:rsid w:val="00AB7E57"/>
    <w:rsid w:val="00AC0B87"/>
    <w:rsid w:val="00AC0FB7"/>
    <w:rsid w:val="00AC12FF"/>
    <w:rsid w:val="00AC18D8"/>
    <w:rsid w:val="00AC3025"/>
    <w:rsid w:val="00AC524F"/>
    <w:rsid w:val="00AC572B"/>
    <w:rsid w:val="00AC597F"/>
    <w:rsid w:val="00AC61B1"/>
    <w:rsid w:val="00AC6200"/>
    <w:rsid w:val="00AC62FE"/>
    <w:rsid w:val="00AC6D3E"/>
    <w:rsid w:val="00AC6ED2"/>
    <w:rsid w:val="00AC7779"/>
    <w:rsid w:val="00AC78DB"/>
    <w:rsid w:val="00AC796C"/>
    <w:rsid w:val="00AC7A5D"/>
    <w:rsid w:val="00AC7DF5"/>
    <w:rsid w:val="00AD0244"/>
    <w:rsid w:val="00AD0644"/>
    <w:rsid w:val="00AD12D0"/>
    <w:rsid w:val="00AD22D3"/>
    <w:rsid w:val="00AD2444"/>
    <w:rsid w:val="00AD258C"/>
    <w:rsid w:val="00AD2828"/>
    <w:rsid w:val="00AD327C"/>
    <w:rsid w:val="00AD33A5"/>
    <w:rsid w:val="00AD4ECF"/>
    <w:rsid w:val="00AD4F59"/>
    <w:rsid w:val="00AD5522"/>
    <w:rsid w:val="00AD575E"/>
    <w:rsid w:val="00AD58DA"/>
    <w:rsid w:val="00AD614C"/>
    <w:rsid w:val="00AD63EC"/>
    <w:rsid w:val="00AD70CA"/>
    <w:rsid w:val="00AD7BBD"/>
    <w:rsid w:val="00AE08F2"/>
    <w:rsid w:val="00AE1106"/>
    <w:rsid w:val="00AE1330"/>
    <w:rsid w:val="00AE1C8F"/>
    <w:rsid w:val="00AE2BD2"/>
    <w:rsid w:val="00AE2E16"/>
    <w:rsid w:val="00AE2F62"/>
    <w:rsid w:val="00AE4A94"/>
    <w:rsid w:val="00AE518D"/>
    <w:rsid w:val="00AE532C"/>
    <w:rsid w:val="00AE550B"/>
    <w:rsid w:val="00AE59A3"/>
    <w:rsid w:val="00AE630A"/>
    <w:rsid w:val="00AE694C"/>
    <w:rsid w:val="00AE772E"/>
    <w:rsid w:val="00AE7B54"/>
    <w:rsid w:val="00AF03A1"/>
    <w:rsid w:val="00AF0E57"/>
    <w:rsid w:val="00AF0EC8"/>
    <w:rsid w:val="00AF1302"/>
    <w:rsid w:val="00AF162A"/>
    <w:rsid w:val="00AF1E40"/>
    <w:rsid w:val="00AF32BC"/>
    <w:rsid w:val="00AF3572"/>
    <w:rsid w:val="00AF42FE"/>
    <w:rsid w:val="00AF48E7"/>
    <w:rsid w:val="00AF4FB9"/>
    <w:rsid w:val="00AF5B49"/>
    <w:rsid w:val="00AF5B76"/>
    <w:rsid w:val="00AF6081"/>
    <w:rsid w:val="00AF64FE"/>
    <w:rsid w:val="00AF65E4"/>
    <w:rsid w:val="00AF67C7"/>
    <w:rsid w:val="00AF6A7B"/>
    <w:rsid w:val="00AF6BE0"/>
    <w:rsid w:val="00B00123"/>
    <w:rsid w:val="00B00497"/>
    <w:rsid w:val="00B00EF6"/>
    <w:rsid w:val="00B016AA"/>
    <w:rsid w:val="00B01B04"/>
    <w:rsid w:val="00B01B29"/>
    <w:rsid w:val="00B021CC"/>
    <w:rsid w:val="00B02502"/>
    <w:rsid w:val="00B02676"/>
    <w:rsid w:val="00B02694"/>
    <w:rsid w:val="00B026FE"/>
    <w:rsid w:val="00B02EE4"/>
    <w:rsid w:val="00B03B5A"/>
    <w:rsid w:val="00B03C90"/>
    <w:rsid w:val="00B040BD"/>
    <w:rsid w:val="00B04290"/>
    <w:rsid w:val="00B0458A"/>
    <w:rsid w:val="00B04A0B"/>
    <w:rsid w:val="00B04F69"/>
    <w:rsid w:val="00B05DA4"/>
    <w:rsid w:val="00B05EB1"/>
    <w:rsid w:val="00B0672E"/>
    <w:rsid w:val="00B07147"/>
    <w:rsid w:val="00B07618"/>
    <w:rsid w:val="00B079C6"/>
    <w:rsid w:val="00B07A27"/>
    <w:rsid w:val="00B07F37"/>
    <w:rsid w:val="00B109CC"/>
    <w:rsid w:val="00B10B39"/>
    <w:rsid w:val="00B1146D"/>
    <w:rsid w:val="00B11D62"/>
    <w:rsid w:val="00B12BA1"/>
    <w:rsid w:val="00B13288"/>
    <w:rsid w:val="00B13310"/>
    <w:rsid w:val="00B1368F"/>
    <w:rsid w:val="00B138B1"/>
    <w:rsid w:val="00B13C98"/>
    <w:rsid w:val="00B14867"/>
    <w:rsid w:val="00B14D1A"/>
    <w:rsid w:val="00B15078"/>
    <w:rsid w:val="00B15366"/>
    <w:rsid w:val="00B1543F"/>
    <w:rsid w:val="00B158D8"/>
    <w:rsid w:val="00B1622D"/>
    <w:rsid w:val="00B1628E"/>
    <w:rsid w:val="00B16D6A"/>
    <w:rsid w:val="00B17134"/>
    <w:rsid w:val="00B20768"/>
    <w:rsid w:val="00B20776"/>
    <w:rsid w:val="00B20A72"/>
    <w:rsid w:val="00B20C35"/>
    <w:rsid w:val="00B20D3D"/>
    <w:rsid w:val="00B20FE8"/>
    <w:rsid w:val="00B2115C"/>
    <w:rsid w:val="00B21AD7"/>
    <w:rsid w:val="00B21B58"/>
    <w:rsid w:val="00B21BC7"/>
    <w:rsid w:val="00B21D09"/>
    <w:rsid w:val="00B21E3C"/>
    <w:rsid w:val="00B22235"/>
    <w:rsid w:val="00B22EB2"/>
    <w:rsid w:val="00B23271"/>
    <w:rsid w:val="00B238B8"/>
    <w:rsid w:val="00B24683"/>
    <w:rsid w:val="00B24D83"/>
    <w:rsid w:val="00B25863"/>
    <w:rsid w:val="00B25AC2"/>
    <w:rsid w:val="00B25E47"/>
    <w:rsid w:val="00B2689A"/>
    <w:rsid w:val="00B27485"/>
    <w:rsid w:val="00B277C9"/>
    <w:rsid w:val="00B27C59"/>
    <w:rsid w:val="00B27CD2"/>
    <w:rsid w:val="00B30DB5"/>
    <w:rsid w:val="00B31116"/>
    <w:rsid w:val="00B314D6"/>
    <w:rsid w:val="00B32997"/>
    <w:rsid w:val="00B32FFD"/>
    <w:rsid w:val="00B33733"/>
    <w:rsid w:val="00B338FB"/>
    <w:rsid w:val="00B341C2"/>
    <w:rsid w:val="00B342FF"/>
    <w:rsid w:val="00B344BF"/>
    <w:rsid w:val="00B347AC"/>
    <w:rsid w:val="00B34827"/>
    <w:rsid w:val="00B34E27"/>
    <w:rsid w:val="00B34EF1"/>
    <w:rsid w:val="00B3610E"/>
    <w:rsid w:val="00B36333"/>
    <w:rsid w:val="00B36361"/>
    <w:rsid w:val="00B36554"/>
    <w:rsid w:val="00B3655A"/>
    <w:rsid w:val="00B36A22"/>
    <w:rsid w:val="00B36A92"/>
    <w:rsid w:val="00B37D53"/>
    <w:rsid w:val="00B37E11"/>
    <w:rsid w:val="00B37F9D"/>
    <w:rsid w:val="00B4036F"/>
    <w:rsid w:val="00B406B2"/>
    <w:rsid w:val="00B40E07"/>
    <w:rsid w:val="00B412A3"/>
    <w:rsid w:val="00B413A7"/>
    <w:rsid w:val="00B41642"/>
    <w:rsid w:val="00B419C8"/>
    <w:rsid w:val="00B41E3E"/>
    <w:rsid w:val="00B425CA"/>
    <w:rsid w:val="00B4274A"/>
    <w:rsid w:val="00B42BC0"/>
    <w:rsid w:val="00B42D36"/>
    <w:rsid w:val="00B42DC0"/>
    <w:rsid w:val="00B4308C"/>
    <w:rsid w:val="00B434E6"/>
    <w:rsid w:val="00B4453B"/>
    <w:rsid w:val="00B44A3A"/>
    <w:rsid w:val="00B44CBB"/>
    <w:rsid w:val="00B454C5"/>
    <w:rsid w:val="00B4582F"/>
    <w:rsid w:val="00B45EC2"/>
    <w:rsid w:val="00B4652C"/>
    <w:rsid w:val="00B4700D"/>
    <w:rsid w:val="00B47361"/>
    <w:rsid w:val="00B47C73"/>
    <w:rsid w:val="00B51035"/>
    <w:rsid w:val="00B5126C"/>
    <w:rsid w:val="00B516BA"/>
    <w:rsid w:val="00B518A2"/>
    <w:rsid w:val="00B518D3"/>
    <w:rsid w:val="00B51E7A"/>
    <w:rsid w:val="00B5232F"/>
    <w:rsid w:val="00B524D3"/>
    <w:rsid w:val="00B5257F"/>
    <w:rsid w:val="00B52FF2"/>
    <w:rsid w:val="00B5380B"/>
    <w:rsid w:val="00B53CF2"/>
    <w:rsid w:val="00B540CB"/>
    <w:rsid w:val="00B54E90"/>
    <w:rsid w:val="00B55750"/>
    <w:rsid w:val="00B558E9"/>
    <w:rsid w:val="00B55F6F"/>
    <w:rsid w:val="00B57E88"/>
    <w:rsid w:val="00B60778"/>
    <w:rsid w:val="00B61130"/>
    <w:rsid w:val="00B61573"/>
    <w:rsid w:val="00B62047"/>
    <w:rsid w:val="00B62ADC"/>
    <w:rsid w:val="00B62E14"/>
    <w:rsid w:val="00B633C5"/>
    <w:rsid w:val="00B63497"/>
    <w:rsid w:val="00B639C7"/>
    <w:rsid w:val="00B63DF7"/>
    <w:rsid w:val="00B6430F"/>
    <w:rsid w:val="00B64E62"/>
    <w:rsid w:val="00B64FCE"/>
    <w:rsid w:val="00B6540E"/>
    <w:rsid w:val="00B65DEF"/>
    <w:rsid w:val="00B66179"/>
    <w:rsid w:val="00B66717"/>
    <w:rsid w:val="00B668D0"/>
    <w:rsid w:val="00B66B0D"/>
    <w:rsid w:val="00B66C1B"/>
    <w:rsid w:val="00B67367"/>
    <w:rsid w:val="00B67803"/>
    <w:rsid w:val="00B67960"/>
    <w:rsid w:val="00B70493"/>
    <w:rsid w:val="00B70642"/>
    <w:rsid w:val="00B70A4B"/>
    <w:rsid w:val="00B70CAC"/>
    <w:rsid w:val="00B70E15"/>
    <w:rsid w:val="00B70F16"/>
    <w:rsid w:val="00B7140E"/>
    <w:rsid w:val="00B7166B"/>
    <w:rsid w:val="00B71901"/>
    <w:rsid w:val="00B7241A"/>
    <w:rsid w:val="00B72594"/>
    <w:rsid w:val="00B72B8A"/>
    <w:rsid w:val="00B731AD"/>
    <w:rsid w:val="00B73586"/>
    <w:rsid w:val="00B73606"/>
    <w:rsid w:val="00B73F3D"/>
    <w:rsid w:val="00B74170"/>
    <w:rsid w:val="00B744B4"/>
    <w:rsid w:val="00B74C7A"/>
    <w:rsid w:val="00B752BE"/>
    <w:rsid w:val="00B75D75"/>
    <w:rsid w:val="00B75E20"/>
    <w:rsid w:val="00B75FD3"/>
    <w:rsid w:val="00B764C8"/>
    <w:rsid w:val="00B76500"/>
    <w:rsid w:val="00B76611"/>
    <w:rsid w:val="00B80060"/>
    <w:rsid w:val="00B8018F"/>
    <w:rsid w:val="00B80288"/>
    <w:rsid w:val="00B80CB9"/>
    <w:rsid w:val="00B81200"/>
    <w:rsid w:val="00B816F2"/>
    <w:rsid w:val="00B81D07"/>
    <w:rsid w:val="00B81E6D"/>
    <w:rsid w:val="00B820F5"/>
    <w:rsid w:val="00B8250A"/>
    <w:rsid w:val="00B8297C"/>
    <w:rsid w:val="00B837D6"/>
    <w:rsid w:val="00B8450E"/>
    <w:rsid w:val="00B84A82"/>
    <w:rsid w:val="00B84AF4"/>
    <w:rsid w:val="00B84B8B"/>
    <w:rsid w:val="00B851BC"/>
    <w:rsid w:val="00B86565"/>
    <w:rsid w:val="00B86FBE"/>
    <w:rsid w:val="00B8746A"/>
    <w:rsid w:val="00B87C9C"/>
    <w:rsid w:val="00B87CB6"/>
    <w:rsid w:val="00B87F16"/>
    <w:rsid w:val="00B87F87"/>
    <w:rsid w:val="00B900F1"/>
    <w:rsid w:val="00B9125A"/>
    <w:rsid w:val="00B9127C"/>
    <w:rsid w:val="00B914AB"/>
    <w:rsid w:val="00B91D2C"/>
    <w:rsid w:val="00B92996"/>
    <w:rsid w:val="00B92A6A"/>
    <w:rsid w:val="00B92BDF"/>
    <w:rsid w:val="00B92C46"/>
    <w:rsid w:val="00B932DC"/>
    <w:rsid w:val="00B935A1"/>
    <w:rsid w:val="00B937F1"/>
    <w:rsid w:val="00B93988"/>
    <w:rsid w:val="00B942C8"/>
    <w:rsid w:val="00B94428"/>
    <w:rsid w:val="00B9474C"/>
    <w:rsid w:val="00B947C6"/>
    <w:rsid w:val="00B94BC6"/>
    <w:rsid w:val="00B94C42"/>
    <w:rsid w:val="00B94E2E"/>
    <w:rsid w:val="00B95111"/>
    <w:rsid w:val="00B964BA"/>
    <w:rsid w:val="00B966F3"/>
    <w:rsid w:val="00B96B75"/>
    <w:rsid w:val="00B96C49"/>
    <w:rsid w:val="00B96C81"/>
    <w:rsid w:val="00B97483"/>
    <w:rsid w:val="00B97842"/>
    <w:rsid w:val="00B97903"/>
    <w:rsid w:val="00BA083C"/>
    <w:rsid w:val="00BA0B21"/>
    <w:rsid w:val="00BA157D"/>
    <w:rsid w:val="00BA161B"/>
    <w:rsid w:val="00BA1769"/>
    <w:rsid w:val="00BA1BDC"/>
    <w:rsid w:val="00BA1D0F"/>
    <w:rsid w:val="00BA2B63"/>
    <w:rsid w:val="00BA333E"/>
    <w:rsid w:val="00BA375D"/>
    <w:rsid w:val="00BA3E8D"/>
    <w:rsid w:val="00BA4137"/>
    <w:rsid w:val="00BA4171"/>
    <w:rsid w:val="00BA4338"/>
    <w:rsid w:val="00BA4B05"/>
    <w:rsid w:val="00BA5BC7"/>
    <w:rsid w:val="00BA60F7"/>
    <w:rsid w:val="00BA6275"/>
    <w:rsid w:val="00BA627D"/>
    <w:rsid w:val="00BA7146"/>
    <w:rsid w:val="00BA7648"/>
    <w:rsid w:val="00BA766D"/>
    <w:rsid w:val="00BA77F2"/>
    <w:rsid w:val="00BB0D52"/>
    <w:rsid w:val="00BB10A9"/>
    <w:rsid w:val="00BB12D0"/>
    <w:rsid w:val="00BB262E"/>
    <w:rsid w:val="00BB2E6C"/>
    <w:rsid w:val="00BB31AE"/>
    <w:rsid w:val="00BB41D5"/>
    <w:rsid w:val="00BB5345"/>
    <w:rsid w:val="00BB557F"/>
    <w:rsid w:val="00BB569A"/>
    <w:rsid w:val="00BB60E8"/>
    <w:rsid w:val="00BB6126"/>
    <w:rsid w:val="00BB66D6"/>
    <w:rsid w:val="00BB6DA7"/>
    <w:rsid w:val="00BB6F3E"/>
    <w:rsid w:val="00BC04BE"/>
    <w:rsid w:val="00BC0841"/>
    <w:rsid w:val="00BC1695"/>
    <w:rsid w:val="00BC18D7"/>
    <w:rsid w:val="00BC225A"/>
    <w:rsid w:val="00BC267F"/>
    <w:rsid w:val="00BC2A3F"/>
    <w:rsid w:val="00BC2B4E"/>
    <w:rsid w:val="00BC2B7E"/>
    <w:rsid w:val="00BC2D79"/>
    <w:rsid w:val="00BC2F88"/>
    <w:rsid w:val="00BC3050"/>
    <w:rsid w:val="00BC36E0"/>
    <w:rsid w:val="00BC3848"/>
    <w:rsid w:val="00BC3BC9"/>
    <w:rsid w:val="00BC3C1E"/>
    <w:rsid w:val="00BC3D04"/>
    <w:rsid w:val="00BC4228"/>
    <w:rsid w:val="00BC4DFD"/>
    <w:rsid w:val="00BC58FD"/>
    <w:rsid w:val="00BC5930"/>
    <w:rsid w:val="00BC6891"/>
    <w:rsid w:val="00BC6B91"/>
    <w:rsid w:val="00BC74E2"/>
    <w:rsid w:val="00BC766E"/>
    <w:rsid w:val="00BC7A55"/>
    <w:rsid w:val="00BD15D2"/>
    <w:rsid w:val="00BD177A"/>
    <w:rsid w:val="00BD1D6F"/>
    <w:rsid w:val="00BD2166"/>
    <w:rsid w:val="00BD2A71"/>
    <w:rsid w:val="00BD2CDA"/>
    <w:rsid w:val="00BD33D0"/>
    <w:rsid w:val="00BD4073"/>
    <w:rsid w:val="00BD41D7"/>
    <w:rsid w:val="00BD46E5"/>
    <w:rsid w:val="00BD4CEF"/>
    <w:rsid w:val="00BD524D"/>
    <w:rsid w:val="00BD54E8"/>
    <w:rsid w:val="00BD57CD"/>
    <w:rsid w:val="00BD58B0"/>
    <w:rsid w:val="00BD5AB9"/>
    <w:rsid w:val="00BD5C72"/>
    <w:rsid w:val="00BD60C5"/>
    <w:rsid w:val="00BD623B"/>
    <w:rsid w:val="00BD66DA"/>
    <w:rsid w:val="00BD6815"/>
    <w:rsid w:val="00BD7AB3"/>
    <w:rsid w:val="00BD7C7F"/>
    <w:rsid w:val="00BE0178"/>
    <w:rsid w:val="00BE0D98"/>
    <w:rsid w:val="00BE1075"/>
    <w:rsid w:val="00BE2BC0"/>
    <w:rsid w:val="00BE2F89"/>
    <w:rsid w:val="00BE3555"/>
    <w:rsid w:val="00BE3662"/>
    <w:rsid w:val="00BE3F42"/>
    <w:rsid w:val="00BE4C91"/>
    <w:rsid w:val="00BE507F"/>
    <w:rsid w:val="00BE54F8"/>
    <w:rsid w:val="00BE55A9"/>
    <w:rsid w:val="00BE5C48"/>
    <w:rsid w:val="00BE6981"/>
    <w:rsid w:val="00BE6994"/>
    <w:rsid w:val="00BE7F31"/>
    <w:rsid w:val="00BF0321"/>
    <w:rsid w:val="00BF068A"/>
    <w:rsid w:val="00BF0DCA"/>
    <w:rsid w:val="00BF0E3A"/>
    <w:rsid w:val="00BF1365"/>
    <w:rsid w:val="00BF16BD"/>
    <w:rsid w:val="00BF1745"/>
    <w:rsid w:val="00BF189C"/>
    <w:rsid w:val="00BF1EA1"/>
    <w:rsid w:val="00BF223D"/>
    <w:rsid w:val="00BF260D"/>
    <w:rsid w:val="00BF3B0D"/>
    <w:rsid w:val="00BF4F53"/>
    <w:rsid w:val="00BF6ABF"/>
    <w:rsid w:val="00BF713E"/>
    <w:rsid w:val="00BF736D"/>
    <w:rsid w:val="00BF7542"/>
    <w:rsid w:val="00C00110"/>
    <w:rsid w:val="00C00419"/>
    <w:rsid w:val="00C0069F"/>
    <w:rsid w:val="00C01264"/>
    <w:rsid w:val="00C014B6"/>
    <w:rsid w:val="00C01AD8"/>
    <w:rsid w:val="00C01E4F"/>
    <w:rsid w:val="00C01FBC"/>
    <w:rsid w:val="00C02407"/>
    <w:rsid w:val="00C02476"/>
    <w:rsid w:val="00C02A73"/>
    <w:rsid w:val="00C02A99"/>
    <w:rsid w:val="00C02C46"/>
    <w:rsid w:val="00C03ADA"/>
    <w:rsid w:val="00C03B11"/>
    <w:rsid w:val="00C040C0"/>
    <w:rsid w:val="00C040F4"/>
    <w:rsid w:val="00C04363"/>
    <w:rsid w:val="00C04470"/>
    <w:rsid w:val="00C04D18"/>
    <w:rsid w:val="00C0545B"/>
    <w:rsid w:val="00C059B9"/>
    <w:rsid w:val="00C05ACD"/>
    <w:rsid w:val="00C05E14"/>
    <w:rsid w:val="00C0620A"/>
    <w:rsid w:val="00C068A2"/>
    <w:rsid w:val="00C06D38"/>
    <w:rsid w:val="00C06D96"/>
    <w:rsid w:val="00C07050"/>
    <w:rsid w:val="00C075B7"/>
    <w:rsid w:val="00C07AC7"/>
    <w:rsid w:val="00C07B49"/>
    <w:rsid w:val="00C07C42"/>
    <w:rsid w:val="00C07CFA"/>
    <w:rsid w:val="00C07E47"/>
    <w:rsid w:val="00C07F4D"/>
    <w:rsid w:val="00C10852"/>
    <w:rsid w:val="00C108A8"/>
    <w:rsid w:val="00C10CF2"/>
    <w:rsid w:val="00C10E48"/>
    <w:rsid w:val="00C11342"/>
    <w:rsid w:val="00C12565"/>
    <w:rsid w:val="00C1288A"/>
    <w:rsid w:val="00C12F96"/>
    <w:rsid w:val="00C13720"/>
    <w:rsid w:val="00C13CD6"/>
    <w:rsid w:val="00C13D1C"/>
    <w:rsid w:val="00C13EFD"/>
    <w:rsid w:val="00C13FC5"/>
    <w:rsid w:val="00C142D8"/>
    <w:rsid w:val="00C14A44"/>
    <w:rsid w:val="00C15FDF"/>
    <w:rsid w:val="00C16165"/>
    <w:rsid w:val="00C1636C"/>
    <w:rsid w:val="00C16B40"/>
    <w:rsid w:val="00C16CE7"/>
    <w:rsid w:val="00C17623"/>
    <w:rsid w:val="00C17AF9"/>
    <w:rsid w:val="00C17B60"/>
    <w:rsid w:val="00C17CB4"/>
    <w:rsid w:val="00C2071F"/>
    <w:rsid w:val="00C20E37"/>
    <w:rsid w:val="00C20EEC"/>
    <w:rsid w:val="00C22121"/>
    <w:rsid w:val="00C22A30"/>
    <w:rsid w:val="00C22A31"/>
    <w:rsid w:val="00C22BA4"/>
    <w:rsid w:val="00C22DB9"/>
    <w:rsid w:val="00C233D8"/>
    <w:rsid w:val="00C236E5"/>
    <w:rsid w:val="00C239BF"/>
    <w:rsid w:val="00C23B53"/>
    <w:rsid w:val="00C24499"/>
    <w:rsid w:val="00C246F7"/>
    <w:rsid w:val="00C26211"/>
    <w:rsid w:val="00C26295"/>
    <w:rsid w:val="00C26464"/>
    <w:rsid w:val="00C26BBA"/>
    <w:rsid w:val="00C27615"/>
    <w:rsid w:val="00C27A14"/>
    <w:rsid w:val="00C27D02"/>
    <w:rsid w:val="00C3062E"/>
    <w:rsid w:val="00C30A29"/>
    <w:rsid w:val="00C30A8A"/>
    <w:rsid w:val="00C31A60"/>
    <w:rsid w:val="00C32080"/>
    <w:rsid w:val="00C328C8"/>
    <w:rsid w:val="00C33362"/>
    <w:rsid w:val="00C33487"/>
    <w:rsid w:val="00C33D74"/>
    <w:rsid w:val="00C3406E"/>
    <w:rsid w:val="00C345A0"/>
    <w:rsid w:val="00C34845"/>
    <w:rsid w:val="00C349AB"/>
    <w:rsid w:val="00C34A29"/>
    <w:rsid w:val="00C34CB4"/>
    <w:rsid w:val="00C35304"/>
    <w:rsid w:val="00C35427"/>
    <w:rsid w:val="00C356EE"/>
    <w:rsid w:val="00C35D38"/>
    <w:rsid w:val="00C36341"/>
    <w:rsid w:val="00C367B2"/>
    <w:rsid w:val="00C36854"/>
    <w:rsid w:val="00C37136"/>
    <w:rsid w:val="00C37290"/>
    <w:rsid w:val="00C37827"/>
    <w:rsid w:val="00C40641"/>
    <w:rsid w:val="00C4069F"/>
    <w:rsid w:val="00C40B65"/>
    <w:rsid w:val="00C40E07"/>
    <w:rsid w:val="00C40FEC"/>
    <w:rsid w:val="00C41761"/>
    <w:rsid w:val="00C41DA4"/>
    <w:rsid w:val="00C423B1"/>
    <w:rsid w:val="00C4268E"/>
    <w:rsid w:val="00C42906"/>
    <w:rsid w:val="00C42F77"/>
    <w:rsid w:val="00C43440"/>
    <w:rsid w:val="00C4397C"/>
    <w:rsid w:val="00C441D8"/>
    <w:rsid w:val="00C44596"/>
    <w:rsid w:val="00C44BD9"/>
    <w:rsid w:val="00C44F4F"/>
    <w:rsid w:val="00C450B5"/>
    <w:rsid w:val="00C459BB"/>
    <w:rsid w:val="00C45AA1"/>
    <w:rsid w:val="00C45C11"/>
    <w:rsid w:val="00C465F4"/>
    <w:rsid w:val="00C466BA"/>
    <w:rsid w:val="00C46CC8"/>
    <w:rsid w:val="00C4753E"/>
    <w:rsid w:val="00C50177"/>
    <w:rsid w:val="00C502E9"/>
    <w:rsid w:val="00C50861"/>
    <w:rsid w:val="00C5248E"/>
    <w:rsid w:val="00C531A4"/>
    <w:rsid w:val="00C53B1A"/>
    <w:rsid w:val="00C53C87"/>
    <w:rsid w:val="00C540D6"/>
    <w:rsid w:val="00C54650"/>
    <w:rsid w:val="00C54F10"/>
    <w:rsid w:val="00C5519C"/>
    <w:rsid w:val="00C551A8"/>
    <w:rsid w:val="00C55745"/>
    <w:rsid w:val="00C56DD2"/>
    <w:rsid w:val="00C56F75"/>
    <w:rsid w:val="00C5702C"/>
    <w:rsid w:val="00C572DC"/>
    <w:rsid w:val="00C5731E"/>
    <w:rsid w:val="00C5791D"/>
    <w:rsid w:val="00C57A0D"/>
    <w:rsid w:val="00C57F4E"/>
    <w:rsid w:val="00C6016A"/>
    <w:rsid w:val="00C602E0"/>
    <w:rsid w:val="00C610BC"/>
    <w:rsid w:val="00C611CC"/>
    <w:rsid w:val="00C6194D"/>
    <w:rsid w:val="00C61D12"/>
    <w:rsid w:val="00C61E7B"/>
    <w:rsid w:val="00C623EC"/>
    <w:rsid w:val="00C6265F"/>
    <w:rsid w:val="00C6269B"/>
    <w:rsid w:val="00C631B9"/>
    <w:rsid w:val="00C63B51"/>
    <w:rsid w:val="00C63FED"/>
    <w:rsid w:val="00C64461"/>
    <w:rsid w:val="00C64FC0"/>
    <w:rsid w:val="00C6596D"/>
    <w:rsid w:val="00C6600B"/>
    <w:rsid w:val="00C6621A"/>
    <w:rsid w:val="00C66B77"/>
    <w:rsid w:val="00C66DEE"/>
    <w:rsid w:val="00C6747F"/>
    <w:rsid w:val="00C678FE"/>
    <w:rsid w:val="00C7041B"/>
    <w:rsid w:val="00C70599"/>
    <w:rsid w:val="00C705CF"/>
    <w:rsid w:val="00C709C1"/>
    <w:rsid w:val="00C70A2E"/>
    <w:rsid w:val="00C71B32"/>
    <w:rsid w:val="00C72B1B"/>
    <w:rsid w:val="00C72C3B"/>
    <w:rsid w:val="00C72DF2"/>
    <w:rsid w:val="00C73AAC"/>
    <w:rsid w:val="00C73E32"/>
    <w:rsid w:val="00C73E5E"/>
    <w:rsid w:val="00C742A3"/>
    <w:rsid w:val="00C743BC"/>
    <w:rsid w:val="00C745DA"/>
    <w:rsid w:val="00C74666"/>
    <w:rsid w:val="00C74D1E"/>
    <w:rsid w:val="00C75022"/>
    <w:rsid w:val="00C753CE"/>
    <w:rsid w:val="00C755A9"/>
    <w:rsid w:val="00C75D59"/>
    <w:rsid w:val="00C774D0"/>
    <w:rsid w:val="00C77DBA"/>
    <w:rsid w:val="00C77E7F"/>
    <w:rsid w:val="00C77F5D"/>
    <w:rsid w:val="00C80575"/>
    <w:rsid w:val="00C807E6"/>
    <w:rsid w:val="00C80C1D"/>
    <w:rsid w:val="00C80D31"/>
    <w:rsid w:val="00C81032"/>
    <w:rsid w:val="00C810D4"/>
    <w:rsid w:val="00C811A2"/>
    <w:rsid w:val="00C81A6F"/>
    <w:rsid w:val="00C81BD2"/>
    <w:rsid w:val="00C81D9C"/>
    <w:rsid w:val="00C81EA0"/>
    <w:rsid w:val="00C82402"/>
    <w:rsid w:val="00C825F3"/>
    <w:rsid w:val="00C82914"/>
    <w:rsid w:val="00C82EF1"/>
    <w:rsid w:val="00C837D0"/>
    <w:rsid w:val="00C8394D"/>
    <w:rsid w:val="00C83F5C"/>
    <w:rsid w:val="00C83FBE"/>
    <w:rsid w:val="00C8443C"/>
    <w:rsid w:val="00C84A88"/>
    <w:rsid w:val="00C84B41"/>
    <w:rsid w:val="00C85870"/>
    <w:rsid w:val="00C85A98"/>
    <w:rsid w:val="00C85B47"/>
    <w:rsid w:val="00C85C62"/>
    <w:rsid w:val="00C86406"/>
    <w:rsid w:val="00C86928"/>
    <w:rsid w:val="00C86C88"/>
    <w:rsid w:val="00C86D6A"/>
    <w:rsid w:val="00C86EF0"/>
    <w:rsid w:val="00C86F18"/>
    <w:rsid w:val="00C870DC"/>
    <w:rsid w:val="00C871D1"/>
    <w:rsid w:val="00C876EB"/>
    <w:rsid w:val="00C879E3"/>
    <w:rsid w:val="00C87F17"/>
    <w:rsid w:val="00C90343"/>
    <w:rsid w:val="00C90556"/>
    <w:rsid w:val="00C90877"/>
    <w:rsid w:val="00C90E8B"/>
    <w:rsid w:val="00C90EF3"/>
    <w:rsid w:val="00C9182E"/>
    <w:rsid w:val="00C91984"/>
    <w:rsid w:val="00C91A08"/>
    <w:rsid w:val="00C91CA4"/>
    <w:rsid w:val="00C91E61"/>
    <w:rsid w:val="00C9414E"/>
    <w:rsid w:val="00C945DF"/>
    <w:rsid w:val="00C947F0"/>
    <w:rsid w:val="00C94ACE"/>
    <w:rsid w:val="00C94BEC"/>
    <w:rsid w:val="00C94C48"/>
    <w:rsid w:val="00C94DAC"/>
    <w:rsid w:val="00C95BC7"/>
    <w:rsid w:val="00C95E37"/>
    <w:rsid w:val="00C96272"/>
    <w:rsid w:val="00C96E46"/>
    <w:rsid w:val="00C971FD"/>
    <w:rsid w:val="00C9748D"/>
    <w:rsid w:val="00C97D5D"/>
    <w:rsid w:val="00CA00B8"/>
    <w:rsid w:val="00CA0A24"/>
    <w:rsid w:val="00CA0AB0"/>
    <w:rsid w:val="00CA100A"/>
    <w:rsid w:val="00CA1AE7"/>
    <w:rsid w:val="00CA1F0E"/>
    <w:rsid w:val="00CA1FDD"/>
    <w:rsid w:val="00CA28BA"/>
    <w:rsid w:val="00CA3313"/>
    <w:rsid w:val="00CA368D"/>
    <w:rsid w:val="00CA3C69"/>
    <w:rsid w:val="00CA3DF4"/>
    <w:rsid w:val="00CA4434"/>
    <w:rsid w:val="00CA4B53"/>
    <w:rsid w:val="00CA4B87"/>
    <w:rsid w:val="00CA5167"/>
    <w:rsid w:val="00CA52AE"/>
    <w:rsid w:val="00CA53EC"/>
    <w:rsid w:val="00CA57CD"/>
    <w:rsid w:val="00CA5D55"/>
    <w:rsid w:val="00CA5F78"/>
    <w:rsid w:val="00CA6102"/>
    <w:rsid w:val="00CA66FF"/>
    <w:rsid w:val="00CA6F2C"/>
    <w:rsid w:val="00CA73E0"/>
    <w:rsid w:val="00CA7585"/>
    <w:rsid w:val="00CA78A2"/>
    <w:rsid w:val="00CA7EB8"/>
    <w:rsid w:val="00CB0A0D"/>
    <w:rsid w:val="00CB0BC4"/>
    <w:rsid w:val="00CB100A"/>
    <w:rsid w:val="00CB1E8C"/>
    <w:rsid w:val="00CB1F17"/>
    <w:rsid w:val="00CB1F85"/>
    <w:rsid w:val="00CB1FD9"/>
    <w:rsid w:val="00CB29D9"/>
    <w:rsid w:val="00CB30DC"/>
    <w:rsid w:val="00CB3251"/>
    <w:rsid w:val="00CB326F"/>
    <w:rsid w:val="00CB39C6"/>
    <w:rsid w:val="00CB3F6E"/>
    <w:rsid w:val="00CB43C5"/>
    <w:rsid w:val="00CB52EA"/>
    <w:rsid w:val="00CB5364"/>
    <w:rsid w:val="00CB5C2F"/>
    <w:rsid w:val="00CB5CDC"/>
    <w:rsid w:val="00CB60D1"/>
    <w:rsid w:val="00CB612C"/>
    <w:rsid w:val="00CB61E9"/>
    <w:rsid w:val="00CB62A3"/>
    <w:rsid w:val="00CB63CE"/>
    <w:rsid w:val="00CB6466"/>
    <w:rsid w:val="00CB6763"/>
    <w:rsid w:val="00CB687A"/>
    <w:rsid w:val="00CB6895"/>
    <w:rsid w:val="00CB6B09"/>
    <w:rsid w:val="00CB6D4F"/>
    <w:rsid w:val="00CB6EB2"/>
    <w:rsid w:val="00CB713C"/>
    <w:rsid w:val="00CB76CA"/>
    <w:rsid w:val="00CB7D2E"/>
    <w:rsid w:val="00CC076C"/>
    <w:rsid w:val="00CC0D47"/>
    <w:rsid w:val="00CC0D60"/>
    <w:rsid w:val="00CC0EA7"/>
    <w:rsid w:val="00CC12BC"/>
    <w:rsid w:val="00CC196B"/>
    <w:rsid w:val="00CC1BA8"/>
    <w:rsid w:val="00CC23C0"/>
    <w:rsid w:val="00CC2573"/>
    <w:rsid w:val="00CC2C5C"/>
    <w:rsid w:val="00CC2D22"/>
    <w:rsid w:val="00CC2E3A"/>
    <w:rsid w:val="00CC2E87"/>
    <w:rsid w:val="00CC37DE"/>
    <w:rsid w:val="00CC3CE7"/>
    <w:rsid w:val="00CC46D3"/>
    <w:rsid w:val="00CC48E0"/>
    <w:rsid w:val="00CC4B42"/>
    <w:rsid w:val="00CC4DA9"/>
    <w:rsid w:val="00CC5BB4"/>
    <w:rsid w:val="00CC62D8"/>
    <w:rsid w:val="00CC660D"/>
    <w:rsid w:val="00CC66A5"/>
    <w:rsid w:val="00CC6BCB"/>
    <w:rsid w:val="00CC7607"/>
    <w:rsid w:val="00CC7A5A"/>
    <w:rsid w:val="00CC7DD2"/>
    <w:rsid w:val="00CC7E84"/>
    <w:rsid w:val="00CD033B"/>
    <w:rsid w:val="00CD0C0B"/>
    <w:rsid w:val="00CD0E26"/>
    <w:rsid w:val="00CD1295"/>
    <w:rsid w:val="00CD12DC"/>
    <w:rsid w:val="00CD15F3"/>
    <w:rsid w:val="00CD1615"/>
    <w:rsid w:val="00CD1A5E"/>
    <w:rsid w:val="00CD1DE5"/>
    <w:rsid w:val="00CD260F"/>
    <w:rsid w:val="00CD2B40"/>
    <w:rsid w:val="00CD2C0B"/>
    <w:rsid w:val="00CD3154"/>
    <w:rsid w:val="00CD330B"/>
    <w:rsid w:val="00CD3456"/>
    <w:rsid w:val="00CD37F2"/>
    <w:rsid w:val="00CD3B3B"/>
    <w:rsid w:val="00CD3CF3"/>
    <w:rsid w:val="00CD4CB5"/>
    <w:rsid w:val="00CD502E"/>
    <w:rsid w:val="00CD520F"/>
    <w:rsid w:val="00CD5B16"/>
    <w:rsid w:val="00CD6ECD"/>
    <w:rsid w:val="00CD6F86"/>
    <w:rsid w:val="00CD70CF"/>
    <w:rsid w:val="00CD7273"/>
    <w:rsid w:val="00CD74CD"/>
    <w:rsid w:val="00CD7D6D"/>
    <w:rsid w:val="00CE029D"/>
    <w:rsid w:val="00CE04FE"/>
    <w:rsid w:val="00CE09B2"/>
    <w:rsid w:val="00CE0B07"/>
    <w:rsid w:val="00CE0F20"/>
    <w:rsid w:val="00CE1628"/>
    <w:rsid w:val="00CE1B08"/>
    <w:rsid w:val="00CE1B5A"/>
    <w:rsid w:val="00CE1CFD"/>
    <w:rsid w:val="00CE2828"/>
    <w:rsid w:val="00CE33EE"/>
    <w:rsid w:val="00CE387D"/>
    <w:rsid w:val="00CE38CF"/>
    <w:rsid w:val="00CE404A"/>
    <w:rsid w:val="00CE4645"/>
    <w:rsid w:val="00CE4652"/>
    <w:rsid w:val="00CE47D7"/>
    <w:rsid w:val="00CE50BA"/>
    <w:rsid w:val="00CE51FF"/>
    <w:rsid w:val="00CE56AE"/>
    <w:rsid w:val="00CE5C62"/>
    <w:rsid w:val="00CE5D7D"/>
    <w:rsid w:val="00CE6031"/>
    <w:rsid w:val="00CE6BA4"/>
    <w:rsid w:val="00CE6C0D"/>
    <w:rsid w:val="00CE6F0B"/>
    <w:rsid w:val="00CE7C14"/>
    <w:rsid w:val="00CE7E64"/>
    <w:rsid w:val="00CF00D7"/>
    <w:rsid w:val="00CF01CD"/>
    <w:rsid w:val="00CF0B1B"/>
    <w:rsid w:val="00CF0F6C"/>
    <w:rsid w:val="00CF1B15"/>
    <w:rsid w:val="00CF1B69"/>
    <w:rsid w:val="00CF32F7"/>
    <w:rsid w:val="00CF399A"/>
    <w:rsid w:val="00CF3FB2"/>
    <w:rsid w:val="00CF41AF"/>
    <w:rsid w:val="00CF4545"/>
    <w:rsid w:val="00CF4EDE"/>
    <w:rsid w:val="00CF59B3"/>
    <w:rsid w:val="00CF5CB3"/>
    <w:rsid w:val="00CF5D22"/>
    <w:rsid w:val="00CF6824"/>
    <w:rsid w:val="00CF772A"/>
    <w:rsid w:val="00D002E1"/>
    <w:rsid w:val="00D01A57"/>
    <w:rsid w:val="00D01BF7"/>
    <w:rsid w:val="00D01C4F"/>
    <w:rsid w:val="00D021E2"/>
    <w:rsid w:val="00D02794"/>
    <w:rsid w:val="00D02ACA"/>
    <w:rsid w:val="00D02ADA"/>
    <w:rsid w:val="00D03298"/>
    <w:rsid w:val="00D03516"/>
    <w:rsid w:val="00D03600"/>
    <w:rsid w:val="00D036F3"/>
    <w:rsid w:val="00D038E3"/>
    <w:rsid w:val="00D03C1B"/>
    <w:rsid w:val="00D047AA"/>
    <w:rsid w:val="00D04937"/>
    <w:rsid w:val="00D04DAE"/>
    <w:rsid w:val="00D05240"/>
    <w:rsid w:val="00D056B6"/>
    <w:rsid w:val="00D06236"/>
    <w:rsid w:val="00D0661D"/>
    <w:rsid w:val="00D06679"/>
    <w:rsid w:val="00D07212"/>
    <w:rsid w:val="00D073A7"/>
    <w:rsid w:val="00D07AF2"/>
    <w:rsid w:val="00D07DCE"/>
    <w:rsid w:val="00D10DB1"/>
    <w:rsid w:val="00D10DF0"/>
    <w:rsid w:val="00D10E67"/>
    <w:rsid w:val="00D115AB"/>
    <w:rsid w:val="00D118A8"/>
    <w:rsid w:val="00D1190B"/>
    <w:rsid w:val="00D11A2D"/>
    <w:rsid w:val="00D11A4B"/>
    <w:rsid w:val="00D11CFA"/>
    <w:rsid w:val="00D11DDB"/>
    <w:rsid w:val="00D12103"/>
    <w:rsid w:val="00D122FF"/>
    <w:rsid w:val="00D129CD"/>
    <w:rsid w:val="00D12A41"/>
    <w:rsid w:val="00D12FE4"/>
    <w:rsid w:val="00D13595"/>
    <w:rsid w:val="00D13650"/>
    <w:rsid w:val="00D136E2"/>
    <w:rsid w:val="00D139F6"/>
    <w:rsid w:val="00D13BE9"/>
    <w:rsid w:val="00D1410D"/>
    <w:rsid w:val="00D1413F"/>
    <w:rsid w:val="00D1419B"/>
    <w:rsid w:val="00D1425F"/>
    <w:rsid w:val="00D1447A"/>
    <w:rsid w:val="00D1483B"/>
    <w:rsid w:val="00D14F0B"/>
    <w:rsid w:val="00D15320"/>
    <w:rsid w:val="00D15897"/>
    <w:rsid w:val="00D16269"/>
    <w:rsid w:val="00D16DDD"/>
    <w:rsid w:val="00D17839"/>
    <w:rsid w:val="00D1794C"/>
    <w:rsid w:val="00D17D12"/>
    <w:rsid w:val="00D2018B"/>
    <w:rsid w:val="00D201E5"/>
    <w:rsid w:val="00D203EC"/>
    <w:rsid w:val="00D2051D"/>
    <w:rsid w:val="00D2082B"/>
    <w:rsid w:val="00D20BAD"/>
    <w:rsid w:val="00D22AE6"/>
    <w:rsid w:val="00D22EA5"/>
    <w:rsid w:val="00D23236"/>
    <w:rsid w:val="00D2379B"/>
    <w:rsid w:val="00D23A76"/>
    <w:rsid w:val="00D23F5D"/>
    <w:rsid w:val="00D240A6"/>
    <w:rsid w:val="00D24115"/>
    <w:rsid w:val="00D24221"/>
    <w:rsid w:val="00D245C7"/>
    <w:rsid w:val="00D249FE"/>
    <w:rsid w:val="00D24C45"/>
    <w:rsid w:val="00D252D2"/>
    <w:rsid w:val="00D25794"/>
    <w:rsid w:val="00D257BD"/>
    <w:rsid w:val="00D25D47"/>
    <w:rsid w:val="00D25DF2"/>
    <w:rsid w:val="00D26280"/>
    <w:rsid w:val="00D26408"/>
    <w:rsid w:val="00D31436"/>
    <w:rsid w:val="00D3180C"/>
    <w:rsid w:val="00D31AA9"/>
    <w:rsid w:val="00D320A8"/>
    <w:rsid w:val="00D326BA"/>
    <w:rsid w:val="00D32DFF"/>
    <w:rsid w:val="00D3363C"/>
    <w:rsid w:val="00D33C52"/>
    <w:rsid w:val="00D33C7B"/>
    <w:rsid w:val="00D3409D"/>
    <w:rsid w:val="00D34207"/>
    <w:rsid w:val="00D34522"/>
    <w:rsid w:val="00D34C98"/>
    <w:rsid w:val="00D354F2"/>
    <w:rsid w:val="00D3559B"/>
    <w:rsid w:val="00D357C4"/>
    <w:rsid w:val="00D35B6E"/>
    <w:rsid w:val="00D36136"/>
    <w:rsid w:val="00D365D0"/>
    <w:rsid w:val="00D366E1"/>
    <w:rsid w:val="00D36BD9"/>
    <w:rsid w:val="00D372DF"/>
    <w:rsid w:val="00D3773B"/>
    <w:rsid w:val="00D37AB5"/>
    <w:rsid w:val="00D37B2B"/>
    <w:rsid w:val="00D37F23"/>
    <w:rsid w:val="00D403B6"/>
    <w:rsid w:val="00D4043C"/>
    <w:rsid w:val="00D408D3"/>
    <w:rsid w:val="00D40AAD"/>
    <w:rsid w:val="00D40FA7"/>
    <w:rsid w:val="00D412D6"/>
    <w:rsid w:val="00D41592"/>
    <w:rsid w:val="00D415BF"/>
    <w:rsid w:val="00D41AB4"/>
    <w:rsid w:val="00D41DA8"/>
    <w:rsid w:val="00D41E20"/>
    <w:rsid w:val="00D42A00"/>
    <w:rsid w:val="00D42A54"/>
    <w:rsid w:val="00D42AE1"/>
    <w:rsid w:val="00D42BF4"/>
    <w:rsid w:val="00D430CF"/>
    <w:rsid w:val="00D44574"/>
    <w:rsid w:val="00D44803"/>
    <w:rsid w:val="00D449B4"/>
    <w:rsid w:val="00D44DF3"/>
    <w:rsid w:val="00D4595A"/>
    <w:rsid w:val="00D4634B"/>
    <w:rsid w:val="00D46556"/>
    <w:rsid w:val="00D47167"/>
    <w:rsid w:val="00D47468"/>
    <w:rsid w:val="00D478B0"/>
    <w:rsid w:val="00D506CA"/>
    <w:rsid w:val="00D50CAC"/>
    <w:rsid w:val="00D51EF9"/>
    <w:rsid w:val="00D52323"/>
    <w:rsid w:val="00D527F9"/>
    <w:rsid w:val="00D52A32"/>
    <w:rsid w:val="00D52D0E"/>
    <w:rsid w:val="00D53140"/>
    <w:rsid w:val="00D531C6"/>
    <w:rsid w:val="00D532C4"/>
    <w:rsid w:val="00D5337C"/>
    <w:rsid w:val="00D53EC5"/>
    <w:rsid w:val="00D542D0"/>
    <w:rsid w:val="00D545F6"/>
    <w:rsid w:val="00D54864"/>
    <w:rsid w:val="00D54A4B"/>
    <w:rsid w:val="00D55527"/>
    <w:rsid w:val="00D55725"/>
    <w:rsid w:val="00D558E4"/>
    <w:rsid w:val="00D55F98"/>
    <w:rsid w:val="00D56C21"/>
    <w:rsid w:val="00D575AE"/>
    <w:rsid w:val="00D57B10"/>
    <w:rsid w:val="00D602B8"/>
    <w:rsid w:val="00D605C2"/>
    <w:rsid w:val="00D609A8"/>
    <w:rsid w:val="00D61315"/>
    <w:rsid w:val="00D62287"/>
    <w:rsid w:val="00D6274C"/>
    <w:rsid w:val="00D62AEF"/>
    <w:rsid w:val="00D62C77"/>
    <w:rsid w:val="00D62FFC"/>
    <w:rsid w:val="00D637C2"/>
    <w:rsid w:val="00D63AF1"/>
    <w:rsid w:val="00D6413F"/>
    <w:rsid w:val="00D6435E"/>
    <w:rsid w:val="00D649C1"/>
    <w:rsid w:val="00D6599F"/>
    <w:rsid w:val="00D660DB"/>
    <w:rsid w:val="00D66208"/>
    <w:rsid w:val="00D6646C"/>
    <w:rsid w:val="00D67F0A"/>
    <w:rsid w:val="00D70213"/>
    <w:rsid w:val="00D706B3"/>
    <w:rsid w:val="00D70820"/>
    <w:rsid w:val="00D71109"/>
    <w:rsid w:val="00D71810"/>
    <w:rsid w:val="00D71EA3"/>
    <w:rsid w:val="00D7201C"/>
    <w:rsid w:val="00D72333"/>
    <w:rsid w:val="00D72CC6"/>
    <w:rsid w:val="00D731A4"/>
    <w:rsid w:val="00D73272"/>
    <w:rsid w:val="00D73322"/>
    <w:rsid w:val="00D7403E"/>
    <w:rsid w:val="00D7640F"/>
    <w:rsid w:val="00D766AD"/>
    <w:rsid w:val="00D76849"/>
    <w:rsid w:val="00D7745E"/>
    <w:rsid w:val="00D77D99"/>
    <w:rsid w:val="00D77F9F"/>
    <w:rsid w:val="00D81612"/>
    <w:rsid w:val="00D8170F"/>
    <w:rsid w:val="00D81B99"/>
    <w:rsid w:val="00D82B5C"/>
    <w:rsid w:val="00D833B4"/>
    <w:rsid w:val="00D843BF"/>
    <w:rsid w:val="00D848E6"/>
    <w:rsid w:val="00D84F8E"/>
    <w:rsid w:val="00D852D1"/>
    <w:rsid w:val="00D85D87"/>
    <w:rsid w:val="00D8667A"/>
    <w:rsid w:val="00D86B3C"/>
    <w:rsid w:val="00D870AD"/>
    <w:rsid w:val="00D871BA"/>
    <w:rsid w:val="00D87A37"/>
    <w:rsid w:val="00D90035"/>
    <w:rsid w:val="00D9004E"/>
    <w:rsid w:val="00D90197"/>
    <w:rsid w:val="00D90962"/>
    <w:rsid w:val="00D90D80"/>
    <w:rsid w:val="00D91134"/>
    <w:rsid w:val="00D91156"/>
    <w:rsid w:val="00D914B4"/>
    <w:rsid w:val="00D914BE"/>
    <w:rsid w:val="00D91659"/>
    <w:rsid w:val="00D919E5"/>
    <w:rsid w:val="00D91F47"/>
    <w:rsid w:val="00D92BFD"/>
    <w:rsid w:val="00D931DF"/>
    <w:rsid w:val="00D9322A"/>
    <w:rsid w:val="00D933F4"/>
    <w:rsid w:val="00D93402"/>
    <w:rsid w:val="00D937A3"/>
    <w:rsid w:val="00D93CEB"/>
    <w:rsid w:val="00D94764"/>
    <w:rsid w:val="00D94AB8"/>
    <w:rsid w:val="00D956C9"/>
    <w:rsid w:val="00D96412"/>
    <w:rsid w:val="00D964D2"/>
    <w:rsid w:val="00D964F6"/>
    <w:rsid w:val="00D96B92"/>
    <w:rsid w:val="00D9722A"/>
    <w:rsid w:val="00D976A0"/>
    <w:rsid w:val="00D97702"/>
    <w:rsid w:val="00D97B64"/>
    <w:rsid w:val="00D97F6B"/>
    <w:rsid w:val="00DA14B3"/>
    <w:rsid w:val="00DA1777"/>
    <w:rsid w:val="00DA181E"/>
    <w:rsid w:val="00DA1958"/>
    <w:rsid w:val="00DA1B38"/>
    <w:rsid w:val="00DA1CC0"/>
    <w:rsid w:val="00DA235E"/>
    <w:rsid w:val="00DA2914"/>
    <w:rsid w:val="00DA306E"/>
    <w:rsid w:val="00DA3427"/>
    <w:rsid w:val="00DA38DB"/>
    <w:rsid w:val="00DA3DE0"/>
    <w:rsid w:val="00DA43EE"/>
    <w:rsid w:val="00DA49CF"/>
    <w:rsid w:val="00DA4B33"/>
    <w:rsid w:val="00DA4C69"/>
    <w:rsid w:val="00DA5A0E"/>
    <w:rsid w:val="00DA6419"/>
    <w:rsid w:val="00DA6AE4"/>
    <w:rsid w:val="00DA738E"/>
    <w:rsid w:val="00DA7EEB"/>
    <w:rsid w:val="00DA7EF7"/>
    <w:rsid w:val="00DB1001"/>
    <w:rsid w:val="00DB146C"/>
    <w:rsid w:val="00DB15AB"/>
    <w:rsid w:val="00DB180B"/>
    <w:rsid w:val="00DB1D51"/>
    <w:rsid w:val="00DB1E9A"/>
    <w:rsid w:val="00DB261E"/>
    <w:rsid w:val="00DB2816"/>
    <w:rsid w:val="00DB3740"/>
    <w:rsid w:val="00DB39D1"/>
    <w:rsid w:val="00DB431E"/>
    <w:rsid w:val="00DB4372"/>
    <w:rsid w:val="00DB4A62"/>
    <w:rsid w:val="00DB4F94"/>
    <w:rsid w:val="00DB51BC"/>
    <w:rsid w:val="00DB52E9"/>
    <w:rsid w:val="00DB59BD"/>
    <w:rsid w:val="00DB5BEB"/>
    <w:rsid w:val="00DB6D6E"/>
    <w:rsid w:val="00DB6F6C"/>
    <w:rsid w:val="00DB6F72"/>
    <w:rsid w:val="00DB727B"/>
    <w:rsid w:val="00DB74AB"/>
    <w:rsid w:val="00DB756D"/>
    <w:rsid w:val="00DB75EC"/>
    <w:rsid w:val="00DC01BA"/>
    <w:rsid w:val="00DC0848"/>
    <w:rsid w:val="00DC0E79"/>
    <w:rsid w:val="00DC1C97"/>
    <w:rsid w:val="00DC1FDA"/>
    <w:rsid w:val="00DC2A4F"/>
    <w:rsid w:val="00DC3177"/>
    <w:rsid w:val="00DC43C4"/>
    <w:rsid w:val="00DC4B43"/>
    <w:rsid w:val="00DC507D"/>
    <w:rsid w:val="00DC5947"/>
    <w:rsid w:val="00DC6179"/>
    <w:rsid w:val="00DC61FD"/>
    <w:rsid w:val="00DC64CF"/>
    <w:rsid w:val="00DC6543"/>
    <w:rsid w:val="00DC6959"/>
    <w:rsid w:val="00DC6ECE"/>
    <w:rsid w:val="00DC73B5"/>
    <w:rsid w:val="00DC7E7A"/>
    <w:rsid w:val="00DD013B"/>
    <w:rsid w:val="00DD0707"/>
    <w:rsid w:val="00DD0851"/>
    <w:rsid w:val="00DD0BFE"/>
    <w:rsid w:val="00DD12EE"/>
    <w:rsid w:val="00DD1367"/>
    <w:rsid w:val="00DD13A8"/>
    <w:rsid w:val="00DD15C6"/>
    <w:rsid w:val="00DD18DF"/>
    <w:rsid w:val="00DD2C25"/>
    <w:rsid w:val="00DD2D0D"/>
    <w:rsid w:val="00DD311B"/>
    <w:rsid w:val="00DD3142"/>
    <w:rsid w:val="00DD371A"/>
    <w:rsid w:val="00DD3773"/>
    <w:rsid w:val="00DD3A43"/>
    <w:rsid w:val="00DD44A9"/>
    <w:rsid w:val="00DD4BC4"/>
    <w:rsid w:val="00DD5112"/>
    <w:rsid w:val="00DD5322"/>
    <w:rsid w:val="00DD5A66"/>
    <w:rsid w:val="00DD632C"/>
    <w:rsid w:val="00DD6507"/>
    <w:rsid w:val="00DD72DE"/>
    <w:rsid w:val="00DD7445"/>
    <w:rsid w:val="00DE026D"/>
    <w:rsid w:val="00DE070F"/>
    <w:rsid w:val="00DE0976"/>
    <w:rsid w:val="00DE0B2A"/>
    <w:rsid w:val="00DE0B61"/>
    <w:rsid w:val="00DE16D9"/>
    <w:rsid w:val="00DE1A85"/>
    <w:rsid w:val="00DE1E05"/>
    <w:rsid w:val="00DE202A"/>
    <w:rsid w:val="00DE2518"/>
    <w:rsid w:val="00DE28A2"/>
    <w:rsid w:val="00DE2CB4"/>
    <w:rsid w:val="00DE2D32"/>
    <w:rsid w:val="00DE2F3E"/>
    <w:rsid w:val="00DE3BE0"/>
    <w:rsid w:val="00DE41C3"/>
    <w:rsid w:val="00DE434E"/>
    <w:rsid w:val="00DE4C4F"/>
    <w:rsid w:val="00DE4ECF"/>
    <w:rsid w:val="00DE5A50"/>
    <w:rsid w:val="00DE5F86"/>
    <w:rsid w:val="00DE647B"/>
    <w:rsid w:val="00DE6DEB"/>
    <w:rsid w:val="00DE7108"/>
    <w:rsid w:val="00DE7333"/>
    <w:rsid w:val="00DE772B"/>
    <w:rsid w:val="00DE7992"/>
    <w:rsid w:val="00DE7BCB"/>
    <w:rsid w:val="00DE7ED3"/>
    <w:rsid w:val="00DF020B"/>
    <w:rsid w:val="00DF03A1"/>
    <w:rsid w:val="00DF0BCB"/>
    <w:rsid w:val="00DF18FB"/>
    <w:rsid w:val="00DF199C"/>
    <w:rsid w:val="00DF22ED"/>
    <w:rsid w:val="00DF2326"/>
    <w:rsid w:val="00DF2447"/>
    <w:rsid w:val="00DF24CB"/>
    <w:rsid w:val="00DF273A"/>
    <w:rsid w:val="00DF2A2A"/>
    <w:rsid w:val="00DF2C7E"/>
    <w:rsid w:val="00DF2EDF"/>
    <w:rsid w:val="00DF3142"/>
    <w:rsid w:val="00DF42A0"/>
    <w:rsid w:val="00DF4FBA"/>
    <w:rsid w:val="00DF553F"/>
    <w:rsid w:val="00DF55F6"/>
    <w:rsid w:val="00DF55FC"/>
    <w:rsid w:val="00DF5F82"/>
    <w:rsid w:val="00DF67E1"/>
    <w:rsid w:val="00DF6C1A"/>
    <w:rsid w:val="00DF6F5E"/>
    <w:rsid w:val="00DF7306"/>
    <w:rsid w:val="00DF7414"/>
    <w:rsid w:val="00DF7421"/>
    <w:rsid w:val="00DF7C16"/>
    <w:rsid w:val="00DF7F96"/>
    <w:rsid w:val="00E002A2"/>
    <w:rsid w:val="00E0034C"/>
    <w:rsid w:val="00E00B5C"/>
    <w:rsid w:val="00E00F2A"/>
    <w:rsid w:val="00E014A0"/>
    <w:rsid w:val="00E01B79"/>
    <w:rsid w:val="00E01F25"/>
    <w:rsid w:val="00E0210B"/>
    <w:rsid w:val="00E0236B"/>
    <w:rsid w:val="00E025A5"/>
    <w:rsid w:val="00E02BB4"/>
    <w:rsid w:val="00E02C80"/>
    <w:rsid w:val="00E030F8"/>
    <w:rsid w:val="00E03346"/>
    <w:rsid w:val="00E037C4"/>
    <w:rsid w:val="00E048A1"/>
    <w:rsid w:val="00E049C1"/>
    <w:rsid w:val="00E04CD7"/>
    <w:rsid w:val="00E058CF"/>
    <w:rsid w:val="00E05E1F"/>
    <w:rsid w:val="00E063EA"/>
    <w:rsid w:val="00E068B7"/>
    <w:rsid w:val="00E06A42"/>
    <w:rsid w:val="00E06D07"/>
    <w:rsid w:val="00E0707D"/>
    <w:rsid w:val="00E07799"/>
    <w:rsid w:val="00E0799C"/>
    <w:rsid w:val="00E07F30"/>
    <w:rsid w:val="00E101F3"/>
    <w:rsid w:val="00E102CB"/>
    <w:rsid w:val="00E10512"/>
    <w:rsid w:val="00E1056C"/>
    <w:rsid w:val="00E1178F"/>
    <w:rsid w:val="00E117A1"/>
    <w:rsid w:val="00E119CA"/>
    <w:rsid w:val="00E11AFE"/>
    <w:rsid w:val="00E11C66"/>
    <w:rsid w:val="00E11F13"/>
    <w:rsid w:val="00E1293B"/>
    <w:rsid w:val="00E13118"/>
    <w:rsid w:val="00E13171"/>
    <w:rsid w:val="00E134CF"/>
    <w:rsid w:val="00E13D4B"/>
    <w:rsid w:val="00E13FD9"/>
    <w:rsid w:val="00E14506"/>
    <w:rsid w:val="00E14B0F"/>
    <w:rsid w:val="00E14D83"/>
    <w:rsid w:val="00E1532B"/>
    <w:rsid w:val="00E15F34"/>
    <w:rsid w:val="00E162B4"/>
    <w:rsid w:val="00E16A79"/>
    <w:rsid w:val="00E16A8E"/>
    <w:rsid w:val="00E16BB3"/>
    <w:rsid w:val="00E17636"/>
    <w:rsid w:val="00E17964"/>
    <w:rsid w:val="00E20007"/>
    <w:rsid w:val="00E20178"/>
    <w:rsid w:val="00E20D08"/>
    <w:rsid w:val="00E20D37"/>
    <w:rsid w:val="00E20DBB"/>
    <w:rsid w:val="00E2178A"/>
    <w:rsid w:val="00E21836"/>
    <w:rsid w:val="00E21862"/>
    <w:rsid w:val="00E21E42"/>
    <w:rsid w:val="00E22F92"/>
    <w:rsid w:val="00E23B0A"/>
    <w:rsid w:val="00E23BF8"/>
    <w:rsid w:val="00E24087"/>
    <w:rsid w:val="00E24127"/>
    <w:rsid w:val="00E247A3"/>
    <w:rsid w:val="00E25A43"/>
    <w:rsid w:val="00E265C5"/>
    <w:rsid w:val="00E26A3A"/>
    <w:rsid w:val="00E26EDF"/>
    <w:rsid w:val="00E27607"/>
    <w:rsid w:val="00E30DEB"/>
    <w:rsid w:val="00E3130E"/>
    <w:rsid w:val="00E31745"/>
    <w:rsid w:val="00E31EF9"/>
    <w:rsid w:val="00E32BB7"/>
    <w:rsid w:val="00E32BB8"/>
    <w:rsid w:val="00E32CD9"/>
    <w:rsid w:val="00E33223"/>
    <w:rsid w:val="00E33283"/>
    <w:rsid w:val="00E33311"/>
    <w:rsid w:val="00E3361D"/>
    <w:rsid w:val="00E33660"/>
    <w:rsid w:val="00E3393D"/>
    <w:rsid w:val="00E3486D"/>
    <w:rsid w:val="00E34F3A"/>
    <w:rsid w:val="00E35BDD"/>
    <w:rsid w:val="00E35C21"/>
    <w:rsid w:val="00E35CA1"/>
    <w:rsid w:val="00E35DCB"/>
    <w:rsid w:val="00E360D4"/>
    <w:rsid w:val="00E36A2E"/>
    <w:rsid w:val="00E36C63"/>
    <w:rsid w:val="00E36C9B"/>
    <w:rsid w:val="00E36CCB"/>
    <w:rsid w:val="00E36CEF"/>
    <w:rsid w:val="00E36ECF"/>
    <w:rsid w:val="00E36FCC"/>
    <w:rsid w:val="00E37358"/>
    <w:rsid w:val="00E377AA"/>
    <w:rsid w:val="00E37A41"/>
    <w:rsid w:val="00E40A7F"/>
    <w:rsid w:val="00E41128"/>
    <w:rsid w:val="00E41891"/>
    <w:rsid w:val="00E41A8C"/>
    <w:rsid w:val="00E42255"/>
    <w:rsid w:val="00E428FE"/>
    <w:rsid w:val="00E42F3D"/>
    <w:rsid w:val="00E441FD"/>
    <w:rsid w:val="00E442F6"/>
    <w:rsid w:val="00E442FE"/>
    <w:rsid w:val="00E44381"/>
    <w:rsid w:val="00E444F5"/>
    <w:rsid w:val="00E44796"/>
    <w:rsid w:val="00E44EBF"/>
    <w:rsid w:val="00E455B4"/>
    <w:rsid w:val="00E45C2D"/>
    <w:rsid w:val="00E460D7"/>
    <w:rsid w:val="00E462B4"/>
    <w:rsid w:val="00E46678"/>
    <w:rsid w:val="00E468A3"/>
    <w:rsid w:val="00E468F8"/>
    <w:rsid w:val="00E4694B"/>
    <w:rsid w:val="00E46B5A"/>
    <w:rsid w:val="00E46F14"/>
    <w:rsid w:val="00E46FC9"/>
    <w:rsid w:val="00E47107"/>
    <w:rsid w:val="00E471A9"/>
    <w:rsid w:val="00E47393"/>
    <w:rsid w:val="00E47415"/>
    <w:rsid w:val="00E4792C"/>
    <w:rsid w:val="00E500AD"/>
    <w:rsid w:val="00E508C0"/>
    <w:rsid w:val="00E51111"/>
    <w:rsid w:val="00E5161D"/>
    <w:rsid w:val="00E51D8B"/>
    <w:rsid w:val="00E51FA6"/>
    <w:rsid w:val="00E525DD"/>
    <w:rsid w:val="00E52941"/>
    <w:rsid w:val="00E53E30"/>
    <w:rsid w:val="00E53E54"/>
    <w:rsid w:val="00E546B8"/>
    <w:rsid w:val="00E54EB6"/>
    <w:rsid w:val="00E55332"/>
    <w:rsid w:val="00E553BF"/>
    <w:rsid w:val="00E55649"/>
    <w:rsid w:val="00E56836"/>
    <w:rsid w:val="00E5692D"/>
    <w:rsid w:val="00E56B54"/>
    <w:rsid w:val="00E56C40"/>
    <w:rsid w:val="00E56F1B"/>
    <w:rsid w:val="00E571C5"/>
    <w:rsid w:val="00E57BDE"/>
    <w:rsid w:val="00E60137"/>
    <w:rsid w:val="00E60631"/>
    <w:rsid w:val="00E617FA"/>
    <w:rsid w:val="00E61D32"/>
    <w:rsid w:val="00E61F05"/>
    <w:rsid w:val="00E62095"/>
    <w:rsid w:val="00E62710"/>
    <w:rsid w:val="00E62E83"/>
    <w:rsid w:val="00E63324"/>
    <w:rsid w:val="00E63518"/>
    <w:rsid w:val="00E645D3"/>
    <w:rsid w:val="00E64907"/>
    <w:rsid w:val="00E64FB8"/>
    <w:rsid w:val="00E65182"/>
    <w:rsid w:val="00E657E6"/>
    <w:rsid w:val="00E66173"/>
    <w:rsid w:val="00E6627C"/>
    <w:rsid w:val="00E667C3"/>
    <w:rsid w:val="00E66DBC"/>
    <w:rsid w:val="00E6753F"/>
    <w:rsid w:val="00E67BBC"/>
    <w:rsid w:val="00E67D25"/>
    <w:rsid w:val="00E67DF7"/>
    <w:rsid w:val="00E7014A"/>
    <w:rsid w:val="00E7056D"/>
    <w:rsid w:val="00E706CF"/>
    <w:rsid w:val="00E70C1C"/>
    <w:rsid w:val="00E7111C"/>
    <w:rsid w:val="00E713D8"/>
    <w:rsid w:val="00E7166F"/>
    <w:rsid w:val="00E729FE"/>
    <w:rsid w:val="00E73146"/>
    <w:rsid w:val="00E731A4"/>
    <w:rsid w:val="00E734D5"/>
    <w:rsid w:val="00E73B8D"/>
    <w:rsid w:val="00E73D6B"/>
    <w:rsid w:val="00E73F18"/>
    <w:rsid w:val="00E74A3A"/>
    <w:rsid w:val="00E74A56"/>
    <w:rsid w:val="00E74AB8"/>
    <w:rsid w:val="00E75182"/>
    <w:rsid w:val="00E752B3"/>
    <w:rsid w:val="00E758D1"/>
    <w:rsid w:val="00E75ED0"/>
    <w:rsid w:val="00E7651E"/>
    <w:rsid w:val="00E76BB1"/>
    <w:rsid w:val="00E76BFE"/>
    <w:rsid w:val="00E76FED"/>
    <w:rsid w:val="00E80361"/>
    <w:rsid w:val="00E804B0"/>
    <w:rsid w:val="00E80A20"/>
    <w:rsid w:val="00E80AF5"/>
    <w:rsid w:val="00E816EE"/>
    <w:rsid w:val="00E817D7"/>
    <w:rsid w:val="00E82677"/>
    <w:rsid w:val="00E830EF"/>
    <w:rsid w:val="00E8330B"/>
    <w:rsid w:val="00E83BA7"/>
    <w:rsid w:val="00E842AB"/>
    <w:rsid w:val="00E8634A"/>
    <w:rsid w:val="00E86CFD"/>
    <w:rsid w:val="00E8797B"/>
    <w:rsid w:val="00E90613"/>
    <w:rsid w:val="00E90789"/>
    <w:rsid w:val="00E90D04"/>
    <w:rsid w:val="00E916B3"/>
    <w:rsid w:val="00E92BC9"/>
    <w:rsid w:val="00E92F8D"/>
    <w:rsid w:val="00E934FE"/>
    <w:rsid w:val="00E9396A"/>
    <w:rsid w:val="00E93BD0"/>
    <w:rsid w:val="00E94069"/>
    <w:rsid w:val="00E94258"/>
    <w:rsid w:val="00E945F7"/>
    <w:rsid w:val="00E9474E"/>
    <w:rsid w:val="00E9543F"/>
    <w:rsid w:val="00E95BB3"/>
    <w:rsid w:val="00E96817"/>
    <w:rsid w:val="00E9794D"/>
    <w:rsid w:val="00E97BE5"/>
    <w:rsid w:val="00EA040C"/>
    <w:rsid w:val="00EA08FB"/>
    <w:rsid w:val="00EA0BAD"/>
    <w:rsid w:val="00EA0C3A"/>
    <w:rsid w:val="00EA10AB"/>
    <w:rsid w:val="00EA211D"/>
    <w:rsid w:val="00EA284E"/>
    <w:rsid w:val="00EA3AE3"/>
    <w:rsid w:val="00EA3E29"/>
    <w:rsid w:val="00EA3E55"/>
    <w:rsid w:val="00EA40D0"/>
    <w:rsid w:val="00EA504E"/>
    <w:rsid w:val="00EA5083"/>
    <w:rsid w:val="00EA5376"/>
    <w:rsid w:val="00EA5B06"/>
    <w:rsid w:val="00EA5FF5"/>
    <w:rsid w:val="00EA6448"/>
    <w:rsid w:val="00EA6893"/>
    <w:rsid w:val="00EA68F9"/>
    <w:rsid w:val="00EA6E32"/>
    <w:rsid w:val="00EA70AD"/>
    <w:rsid w:val="00EA75CD"/>
    <w:rsid w:val="00EA772D"/>
    <w:rsid w:val="00EA7961"/>
    <w:rsid w:val="00EA7A2A"/>
    <w:rsid w:val="00EB02C2"/>
    <w:rsid w:val="00EB0818"/>
    <w:rsid w:val="00EB0DD2"/>
    <w:rsid w:val="00EB0E86"/>
    <w:rsid w:val="00EB130A"/>
    <w:rsid w:val="00EB132D"/>
    <w:rsid w:val="00EB19FA"/>
    <w:rsid w:val="00EB27FA"/>
    <w:rsid w:val="00EB2EBB"/>
    <w:rsid w:val="00EB312F"/>
    <w:rsid w:val="00EB3999"/>
    <w:rsid w:val="00EB4249"/>
    <w:rsid w:val="00EB4818"/>
    <w:rsid w:val="00EB578A"/>
    <w:rsid w:val="00EB5863"/>
    <w:rsid w:val="00EB5AE8"/>
    <w:rsid w:val="00EB5D50"/>
    <w:rsid w:val="00EB5DDD"/>
    <w:rsid w:val="00EB6090"/>
    <w:rsid w:val="00EB61C5"/>
    <w:rsid w:val="00EB7DE6"/>
    <w:rsid w:val="00EC00BB"/>
    <w:rsid w:val="00EC0459"/>
    <w:rsid w:val="00EC056F"/>
    <w:rsid w:val="00EC0806"/>
    <w:rsid w:val="00EC0D10"/>
    <w:rsid w:val="00EC100C"/>
    <w:rsid w:val="00EC1346"/>
    <w:rsid w:val="00EC1455"/>
    <w:rsid w:val="00EC175F"/>
    <w:rsid w:val="00EC1839"/>
    <w:rsid w:val="00EC1CC1"/>
    <w:rsid w:val="00EC35E8"/>
    <w:rsid w:val="00EC3A2C"/>
    <w:rsid w:val="00EC3F18"/>
    <w:rsid w:val="00EC3FD1"/>
    <w:rsid w:val="00EC4163"/>
    <w:rsid w:val="00EC4460"/>
    <w:rsid w:val="00EC47D2"/>
    <w:rsid w:val="00EC480C"/>
    <w:rsid w:val="00EC4D78"/>
    <w:rsid w:val="00EC518C"/>
    <w:rsid w:val="00EC5603"/>
    <w:rsid w:val="00EC5FA0"/>
    <w:rsid w:val="00EC6502"/>
    <w:rsid w:val="00EC6608"/>
    <w:rsid w:val="00EC6C41"/>
    <w:rsid w:val="00EC6FAB"/>
    <w:rsid w:val="00ED01D1"/>
    <w:rsid w:val="00ED0265"/>
    <w:rsid w:val="00ED04AB"/>
    <w:rsid w:val="00ED094C"/>
    <w:rsid w:val="00ED0F0D"/>
    <w:rsid w:val="00ED1018"/>
    <w:rsid w:val="00ED15DC"/>
    <w:rsid w:val="00ED1860"/>
    <w:rsid w:val="00ED213A"/>
    <w:rsid w:val="00ED22DC"/>
    <w:rsid w:val="00ED24AD"/>
    <w:rsid w:val="00ED2A02"/>
    <w:rsid w:val="00ED3079"/>
    <w:rsid w:val="00ED3931"/>
    <w:rsid w:val="00ED3ADE"/>
    <w:rsid w:val="00ED3B91"/>
    <w:rsid w:val="00ED4EC7"/>
    <w:rsid w:val="00ED5190"/>
    <w:rsid w:val="00ED5A20"/>
    <w:rsid w:val="00ED65A9"/>
    <w:rsid w:val="00ED6AB9"/>
    <w:rsid w:val="00ED6C85"/>
    <w:rsid w:val="00ED6E8D"/>
    <w:rsid w:val="00ED6E9D"/>
    <w:rsid w:val="00ED70A0"/>
    <w:rsid w:val="00ED7655"/>
    <w:rsid w:val="00ED7D01"/>
    <w:rsid w:val="00EE00D1"/>
    <w:rsid w:val="00EE1517"/>
    <w:rsid w:val="00EE152F"/>
    <w:rsid w:val="00EE244E"/>
    <w:rsid w:val="00EE2DCF"/>
    <w:rsid w:val="00EE2E04"/>
    <w:rsid w:val="00EE3391"/>
    <w:rsid w:val="00EE340C"/>
    <w:rsid w:val="00EE3776"/>
    <w:rsid w:val="00EE38A7"/>
    <w:rsid w:val="00EE3CDC"/>
    <w:rsid w:val="00EE4091"/>
    <w:rsid w:val="00EE43CA"/>
    <w:rsid w:val="00EE4FA0"/>
    <w:rsid w:val="00EE5048"/>
    <w:rsid w:val="00EE52AA"/>
    <w:rsid w:val="00EE5FD6"/>
    <w:rsid w:val="00EF0396"/>
    <w:rsid w:val="00EF0EE7"/>
    <w:rsid w:val="00EF2853"/>
    <w:rsid w:val="00EF28DB"/>
    <w:rsid w:val="00EF327B"/>
    <w:rsid w:val="00EF349F"/>
    <w:rsid w:val="00EF3531"/>
    <w:rsid w:val="00EF37C6"/>
    <w:rsid w:val="00EF415D"/>
    <w:rsid w:val="00EF43D5"/>
    <w:rsid w:val="00EF4A07"/>
    <w:rsid w:val="00EF4AE3"/>
    <w:rsid w:val="00EF4D40"/>
    <w:rsid w:val="00EF52D9"/>
    <w:rsid w:val="00EF5D4C"/>
    <w:rsid w:val="00EF6578"/>
    <w:rsid w:val="00EF6A5D"/>
    <w:rsid w:val="00EF70A3"/>
    <w:rsid w:val="00EF7B82"/>
    <w:rsid w:val="00EF7CC3"/>
    <w:rsid w:val="00F00DD1"/>
    <w:rsid w:val="00F01498"/>
    <w:rsid w:val="00F022D9"/>
    <w:rsid w:val="00F0250E"/>
    <w:rsid w:val="00F02DA6"/>
    <w:rsid w:val="00F03159"/>
    <w:rsid w:val="00F03A33"/>
    <w:rsid w:val="00F03D30"/>
    <w:rsid w:val="00F03D95"/>
    <w:rsid w:val="00F03DCB"/>
    <w:rsid w:val="00F03F24"/>
    <w:rsid w:val="00F0410D"/>
    <w:rsid w:val="00F04688"/>
    <w:rsid w:val="00F04AA2"/>
    <w:rsid w:val="00F051D1"/>
    <w:rsid w:val="00F0606F"/>
    <w:rsid w:val="00F06783"/>
    <w:rsid w:val="00F06D28"/>
    <w:rsid w:val="00F06EAF"/>
    <w:rsid w:val="00F07357"/>
    <w:rsid w:val="00F07F55"/>
    <w:rsid w:val="00F105CB"/>
    <w:rsid w:val="00F105EE"/>
    <w:rsid w:val="00F1087C"/>
    <w:rsid w:val="00F10F3E"/>
    <w:rsid w:val="00F11438"/>
    <w:rsid w:val="00F12156"/>
    <w:rsid w:val="00F126FA"/>
    <w:rsid w:val="00F128B4"/>
    <w:rsid w:val="00F139E0"/>
    <w:rsid w:val="00F141F3"/>
    <w:rsid w:val="00F14755"/>
    <w:rsid w:val="00F14CE0"/>
    <w:rsid w:val="00F14D44"/>
    <w:rsid w:val="00F14E24"/>
    <w:rsid w:val="00F15531"/>
    <w:rsid w:val="00F15582"/>
    <w:rsid w:val="00F1598C"/>
    <w:rsid w:val="00F15CA3"/>
    <w:rsid w:val="00F15CE1"/>
    <w:rsid w:val="00F15CF8"/>
    <w:rsid w:val="00F15F0F"/>
    <w:rsid w:val="00F163D8"/>
    <w:rsid w:val="00F1770F"/>
    <w:rsid w:val="00F17C87"/>
    <w:rsid w:val="00F17CD9"/>
    <w:rsid w:val="00F2063B"/>
    <w:rsid w:val="00F20663"/>
    <w:rsid w:val="00F20886"/>
    <w:rsid w:val="00F208A6"/>
    <w:rsid w:val="00F2111D"/>
    <w:rsid w:val="00F216AD"/>
    <w:rsid w:val="00F22357"/>
    <w:rsid w:val="00F225AF"/>
    <w:rsid w:val="00F22980"/>
    <w:rsid w:val="00F22D23"/>
    <w:rsid w:val="00F23E43"/>
    <w:rsid w:val="00F242C0"/>
    <w:rsid w:val="00F24376"/>
    <w:rsid w:val="00F244DD"/>
    <w:rsid w:val="00F247BA"/>
    <w:rsid w:val="00F24B40"/>
    <w:rsid w:val="00F25197"/>
    <w:rsid w:val="00F2612A"/>
    <w:rsid w:val="00F263A4"/>
    <w:rsid w:val="00F26555"/>
    <w:rsid w:val="00F26AD0"/>
    <w:rsid w:val="00F26B60"/>
    <w:rsid w:val="00F26C7F"/>
    <w:rsid w:val="00F26D49"/>
    <w:rsid w:val="00F26E04"/>
    <w:rsid w:val="00F272B5"/>
    <w:rsid w:val="00F27423"/>
    <w:rsid w:val="00F276A0"/>
    <w:rsid w:val="00F27936"/>
    <w:rsid w:val="00F27B3E"/>
    <w:rsid w:val="00F301E4"/>
    <w:rsid w:val="00F315EC"/>
    <w:rsid w:val="00F31FB3"/>
    <w:rsid w:val="00F3244F"/>
    <w:rsid w:val="00F324B8"/>
    <w:rsid w:val="00F326A1"/>
    <w:rsid w:val="00F32BCA"/>
    <w:rsid w:val="00F33208"/>
    <w:rsid w:val="00F3342F"/>
    <w:rsid w:val="00F3343A"/>
    <w:rsid w:val="00F33786"/>
    <w:rsid w:val="00F347D0"/>
    <w:rsid w:val="00F34A5C"/>
    <w:rsid w:val="00F34AB7"/>
    <w:rsid w:val="00F34B22"/>
    <w:rsid w:val="00F34C2D"/>
    <w:rsid w:val="00F34F34"/>
    <w:rsid w:val="00F356B6"/>
    <w:rsid w:val="00F357A8"/>
    <w:rsid w:val="00F35BBE"/>
    <w:rsid w:val="00F35E68"/>
    <w:rsid w:val="00F37239"/>
    <w:rsid w:val="00F372DE"/>
    <w:rsid w:val="00F375E7"/>
    <w:rsid w:val="00F37A0B"/>
    <w:rsid w:val="00F37AD8"/>
    <w:rsid w:val="00F41036"/>
    <w:rsid w:val="00F41A6D"/>
    <w:rsid w:val="00F42072"/>
    <w:rsid w:val="00F420FE"/>
    <w:rsid w:val="00F42584"/>
    <w:rsid w:val="00F4258B"/>
    <w:rsid w:val="00F42708"/>
    <w:rsid w:val="00F4277F"/>
    <w:rsid w:val="00F43654"/>
    <w:rsid w:val="00F43D69"/>
    <w:rsid w:val="00F43E93"/>
    <w:rsid w:val="00F4420D"/>
    <w:rsid w:val="00F44F6E"/>
    <w:rsid w:val="00F4515D"/>
    <w:rsid w:val="00F451EF"/>
    <w:rsid w:val="00F453B9"/>
    <w:rsid w:val="00F45BE0"/>
    <w:rsid w:val="00F45E06"/>
    <w:rsid w:val="00F4616A"/>
    <w:rsid w:val="00F46AE3"/>
    <w:rsid w:val="00F475DC"/>
    <w:rsid w:val="00F4782B"/>
    <w:rsid w:val="00F50456"/>
    <w:rsid w:val="00F50660"/>
    <w:rsid w:val="00F507BF"/>
    <w:rsid w:val="00F50B59"/>
    <w:rsid w:val="00F515D5"/>
    <w:rsid w:val="00F5179A"/>
    <w:rsid w:val="00F5183B"/>
    <w:rsid w:val="00F51F1D"/>
    <w:rsid w:val="00F521B1"/>
    <w:rsid w:val="00F54000"/>
    <w:rsid w:val="00F54B0A"/>
    <w:rsid w:val="00F54B81"/>
    <w:rsid w:val="00F551CD"/>
    <w:rsid w:val="00F55468"/>
    <w:rsid w:val="00F55550"/>
    <w:rsid w:val="00F55729"/>
    <w:rsid w:val="00F55863"/>
    <w:rsid w:val="00F558A0"/>
    <w:rsid w:val="00F55EA4"/>
    <w:rsid w:val="00F560E7"/>
    <w:rsid w:val="00F5694E"/>
    <w:rsid w:val="00F56AC3"/>
    <w:rsid w:val="00F56E84"/>
    <w:rsid w:val="00F57083"/>
    <w:rsid w:val="00F57445"/>
    <w:rsid w:val="00F577DE"/>
    <w:rsid w:val="00F57C75"/>
    <w:rsid w:val="00F57E13"/>
    <w:rsid w:val="00F57E1D"/>
    <w:rsid w:val="00F607E3"/>
    <w:rsid w:val="00F61369"/>
    <w:rsid w:val="00F61452"/>
    <w:rsid w:val="00F614AA"/>
    <w:rsid w:val="00F61594"/>
    <w:rsid w:val="00F61665"/>
    <w:rsid w:val="00F6195B"/>
    <w:rsid w:val="00F61BF8"/>
    <w:rsid w:val="00F61DCC"/>
    <w:rsid w:val="00F62353"/>
    <w:rsid w:val="00F624CD"/>
    <w:rsid w:val="00F626D6"/>
    <w:rsid w:val="00F62878"/>
    <w:rsid w:val="00F62E3D"/>
    <w:rsid w:val="00F635FF"/>
    <w:rsid w:val="00F637A3"/>
    <w:rsid w:val="00F63847"/>
    <w:rsid w:val="00F63AED"/>
    <w:rsid w:val="00F63B6F"/>
    <w:rsid w:val="00F63D93"/>
    <w:rsid w:val="00F653D5"/>
    <w:rsid w:val="00F655FF"/>
    <w:rsid w:val="00F65A36"/>
    <w:rsid w:val="00F65B3E"/>
    <w:rsid w:val="00F65DAD"/>
    <w:rsid w:val="00F665E3"/>
    <w:rsid w:val="00F66F48"/>
    <w:rsid w:val="00F67ADD"/>
    <w:rsid w:val="00F67F02"/>
    <w:rsid w:val="00F70AE8"/>
    <w:rsid w:val="00F70F51"/>
    <w:rsid w:val="00F7268D"/>
    <w:rsid w:val="00F72904"/>
    <w:rsid w:val="00F72EFE"/>
    <w:rsid w:val="00F7302B"/>
    <w:rsid w:val="00F7310A"/>
    <w:rsid w:val="00F7421D"/>
    <w:rsid w:val="00F7630E"/>
    <w:rsid w:val="00F76B8F"/>
    <w:rsid w:val="00F7715A"/>
    <w:rsid w:val="00F80086"/>
    <w:rsid w:val="00F8068E"/>
    <w:rsid w:val="00F8077B"/>
    <w:rsid w:val="00F80828"/>
    <w:rsid w:val="00F809C7"/>
    <w:rsid w:val="00F80D84"/>
    <w:rsid w:val="00F811B9"/>
    <w:rsid w:val="00F813BF"/>
    <w:rsid w:val="00F81A43"/>
    <w:rsid w:val="00F81B01"/>
    <w:rsid w:val="00F8221F"/>
    <w:rsid w:val="00F82430"/>
    <w:rsid w:val="00F8243F"/>
    <w:rsid w:val="00F82C06"/>
    <w:rsid w:val="00F82F28"/>
    <w:rsid w:val="00F83212"/>
    <w:rsid w:val="00F8333A"/>
    <w:rsid w:val="00F83719"/>
    <w:rsid w:val="00F8382A"/>
    <w:rsid w:val="00F83CB9"/>
    <w:rsid w:val="00F83D4F"/>
    <w:rsid w:val="00F83DE5"/>
    <w:rsid w:val="00F840D5"/>
    <w:rsid w:val="00F841EE"/>
    <w:rsid w:val="00F84481"/>
    <w:rsid w:val="00F845FA"/>
    <w:rsid w:val="00F846AF"/>
    <w:rsid w:val="00F850E2"/>
    <w:rsid w:val="00F85130"/>
    <w:rsid w:val="00F85E90"/>
    <w:rsid w:val="00F900F8"/>
    <w:rsid w:val="00F90230"/>
    <w:rsid w:val="00F905B9"/>
    <w:rsid w:val="00F90BAD"/>
    <w:rsid w:val="00F90C0E"/>
    <w:rsid w:val="00F91047"/>
    <w:rsid w:val="00F91E51"/>
    <w:rsid w:val="00F92270"/>
    <w:rsid w:val="00F928BD"/>
    <w:rsid w:val="00F928F4"/>
    <w:rsid w:val="00F92F74"/>
    <w:rsid w:val="00F933B4"/>
    <w:rsid w:val="00F935E2"/>
    <w:rsid w:val="00F937F1"/>
    <w:rsid w:val="00F94391"/>
    <w:rsid w:val="00F94404"/>
    <w:rsid w:val="00F944E0"/>
    <w:rsid w:val="00F948F8"/>
    <w:rsid w:val="00F950A4"/>
    <w:rsid w:val="00F95B6B"/>
    <w:rsid w:val="00F96694"/>
    <w:rsid w:val="00F9699E"/>
    <w:rsid w:val="00F96C63"/>
    <w:rsid w:val="00F9722F"/>
    <w:rsid w:val="00F972DF"/>
    <w:rsid w:val="00F9772D"/>
    <w:rsid w:val="00F97B60"/>
    <w:rsid w:val="00F97ECA"/>
    <w:rsid w:val="00FA0062"/>
    <w:rsid w:val="00FA0111"/>
    <w:rsid w:val="00FA046A"/>
    <w:rsid w:val="00FA0E9E"/>
    <w:rsid w:val="00FA13E9"/>
    <w:rsid w:val="00FA1717"/>
    <w:rsid w:val="00FA184E"/>
    <w:rsid w:val="00FA2303"/>
    <w:rsid w:val="00FA23D0"/>
    <w:rsid w:val="00FA2B8A"/>
    <w:rsid w:val="00FA2E94"/>
    <w:rsid w:val="00FA37C3"/>
    <w:rsid w:val="00FA4668"/>
    <w:rsid w:val="00FA4EDD"/>
    <w:rsid w:val="00FA58A9"/>
    <w:rsid w:val="00FA5DF1"/>
    <w:rsid w:val="00FA5E0B"/>
    <w:rsid w:val="00FA6294"/>
    <w:rsid w:val="00FA629D"/>
    <w:rsid w:val="00FA632E"/>
    <w:rsid w:val="00FA69FE"/>
    <w:rsid w:val="00FA6B10"/>
    <w:rsid w:val="00FA71B9"/>
    <w:rsid w:val="00FA7960"/>
    <w:rsid w:val="00FB0002"/>
    <w:rsid w:val="00FB01FF"/>
    <w:rsid w:val="00FB0DF4"/>
    <w:rsid w:val="00FB1BBB"/>
    <w:rsid w:val="00FB1E77"/>
    <w:rsid w:val="00FB22E9"/>
    <w:rsid w:val="00FB232F"/>
    <w:rsid w:val="00FB2525"/>
    <w:rsid w:val="00FB26D6"/>
    <w:rsid w:val="00FB286D"/>
    <w:rsid w:val="00FB2C77"/>
    <w:rsid w:val="00FB3105"/>
    <w:rsid w:val="00FB31B7"/>
    <w:rsid w:val="00FB3392"/>
    <w:rsid w:val="00FB3C14"/>
    <w:rsid w:val="00FB49D3"/>
    <w:rsid w:val="00FB4F02"/>
    <w:rsid w:val="00FB51B8"/>
    <w:rsid w:val="00FB5281"/>
    <w:rsid w:val="00FB53A5"/>
    <w:rsid w:val="00FB54E9"/>
    <w:rsid w:val="00FB589F"/>
    <w:rsid w:val="00FB59F3"/>
    <w:rsid w:val="00FB61D9"/>
    <w:rsid w:val="00FB7601"/>
    <w:rsid w:val="00FC0257"/>
    <w:rsid w:val="00FC0BCE"/>
    <w:rsid w:val="00FC0C1C"/>
    <w:rsid w:val="00FC1A25"/>
    <w:rsid w:val="00FC1A2C"/>
    <w:rsid w:val="00FC1BA9"/>
    <w:rsid w:val="00FC2286"/>
    <w:rsid w:val="00FC2ADF"/>
    <w:rsid w:val="00FC2D78"/>
    <w:rsid w:val="00FC2EFE"/>
    <w:rsid w:val="00FC3001"/>
    <w:rsid w:val="00FC3B26"/>
    <w:rsid w:val="00FC4350"/>
    <w:rsid w:val="00FC4C75"/>
    <w:rsid w:val="00FC4ECA"/>
    <w:rsid w:val="00FC5BA4"/>
    <w:rsid w:val="00FC5E69"/>
    <w:rsid w:val="00FC61E8"/>
    <w:rsid w:val="00FC6745"/>
    <w:rsid w:val="00FC6887"/>
    <w:rsid w:val="00FC6A3F"/>
    <w:rsid w:val="00FC6AB3"/>
    <w:rsid w:val="00FC7FED"/>
    <w:rsid w:val="00FD0468"/>
    <w:rsid w:val="00FD0BBB"/>
    <w:rsid w:val="00FD1218"/>
    <w:rsid w:val="00FD16C4"/>
    <w:rsid w:val="00FD171F"/>
    <w:rsid w:val="00FD184C"/>
    <w:rsid w:val="00FD1917"/>
    <w:rsid w:val="00FD1A4F"/>
    <w:rsid w:val="00FD1F17"/>
    <w:rsid w:val="00FD22CE"/>
    <w:rsid w:val="00FD2493"/>
    <w:rsid w:val="00FD2868"/>
    <w:rsid w:val="00FD28EC"/>
    <w:rsid w:val="00FD2E9E"/>
    <w:rsid w:val="00FD322D"/>
    <w:rsid w:val="00FD3578"/>
    <w:rsid w:val="00FD3DE8"/>
    <w:rsid w:val="00FD407C"/>
    <w:rsid w:val="00FD42E0"/>
    <w:rsid w:val="00FD480A"/>
    <w:rsid w:val="00FD52D3"/>
    <w:rsid w:val="00FD5A75"/>
    <w:rsid w:val="00FD6E3D"/>
    <w:rsid w:val="00FD7252"/>
    <w:rsid w:val="00FD7318"/>
    <w:rsid w:val="00FE009B"/>
    <w:rsid w:val="00FE04CE"/>
    <w:rsid w:val="00FE0516"/>
    <w:rsid w:val="00FE054C"/>
    <w:rsid w:val="00FE0F1F"/>
    <w:rsid w:val="00FE0F9F"/>
    <w:rsid w:val="00FE1360"/>
    <w:rsid w:val="00FE1BDF"/>
    <w:rsid w:val="00FE2152"/>
    <w:rsid w:val="00FE28E3"/>
    <w:rsid w:val="00FE29F0"/>
    <w:rsid w:val="00FE2AB6"/>
    <w:rsid w:val="00FE2F05"/>
    <w:rsid w:val="00FE3009"/>
    <w:rsid w:val="00FE3571"/>
    <w:rsid w:val="00FE418B"/>
    <w:rsid w:val="00FE43AC"/>
    <w:rsid w:val="00FE4E4E"/>
    <w:rsid w:val="00FE54B6"/>
    <w:rsid w:val="00FE58FF"/>
    <w:rsid w:val="00FE5BB8"/>
    <w:rsid w:val="00FE5D5B"/>
    <w:rsid w:val="00FE5EDE"/>
    <w:rsid w:val="00FE66BE"/>
    <w:rsid w:val="00FE732D"/>
    <w:rsid w:val="00FE7445"/>
    <w:rsid w:val="00FE7611"/>
    <w:rsid w:val="00FF0493"/>
    <w:rsid w:val="00FF05CB"/>
    <w:rsid w:val="00FF0936"/>
    <w:rsid w:val="00FF0A9E"/>
    <w:rsid w:val="00FF0B4B"/>
    <w:rsid w:val="00FF0E5B"/>
    <w:rsid w:val="00FF22C1"/>
    <w:rsid w:val="00FF287D"/>
    <w:rsid w:val="00FF2AA7"/>
    <w:rsid w:val="00FF2FBE"/>
    <w:rsid w:val="00FF33E5"/>
    <w:rsid w:val="00FF358A"/>
    <w:rsid w:val="00FF3F0E"/>
    <w:rsid w:val="00FF456C"/>
    <w:rsid w:val="00FF4795"/>
    <w:rsid w:val="00FF4A26"/>
    <w:rsid w:val="00FF4B27"/>
    <w:rsid w:val="00FF5110"/>
    <w:rsid w:val="00FF531E"/>
    <w:rsid w:val="00FF5328"/>
    <w:rsid w:val="00FF5578"/>
    <w:rsid w:val="00FF60AF"/>
    <w:rsid w:val="00FF60D3"/>
    <w:rsid w:val="00FF65A6"/>
    <w:rsid w:val="00FF6C6A"/>
    <w:rsid w:val="00FF6CEB"/>
    <w:rsid w:val="00FF6DB0"/>
    <w:rsid w:val="00FF6EAD"/>
    <w:rsid w:val="00FF76D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A0CB5C"/>
  <w15:chartTrackingRefBased/>
  <w15:docId w15:val="{B080C769-AADE-41A5-AEAA-6DFBEC506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맑은 고딕" w:eastAsia="맑은 고딕" w:hAnsi="맑은 고딕" w:cs="Times New Roman"/>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F4795"/>
    <w:pPr>
      <w:widowControl w:val="0"/>
      <w:wordWrap w:val="0"/>
      <w:autoSpaceDE w:val="0"/>
      <w:autoSpaceDN w:val="0"/>
      <w:spacing w:line="480" w:lineRule="auto"/>
      <w:ind w:firstLineChars="100" w:firstLine="100"/>
      <w:jc w:val="both"/>
    </w:pPr>
    <w:rPr>
      <w:rFonts w:ascii="Times New Roman" w:hAnsi="Times New Roman"/>
      <w:kern w:val="2"/>
      <w:sz w:val="22"/>
      <w:szCs w:val="22"/>
    </w:rPr>
  </w:style>
  <w:style w:type="paragraph" w:styleId="1">
    <w:name w:val="heading 1"/>
    <w:basedOn w:val="a"/>
    <w:next w:val="a"/>
    <w:link w:val="1Char"/>
    <w:uiPriority w:val="9"/>
    <w:qFormat/>
    <w:rsid w:val="00064863"/>
    <w:pPr>
      <w:keepNext/>
      <w:numPr>
        <w:numId w:val="2"/>
      </w:numPr>
      <w:ind w:firstLineChars="0" w:firstLine="0"/>
      <w:outlineLvl w:val="0"/>
    </w:pPr>
    <w:rPr>
      <w:b/>
      <w:sz w:val="28"/>
      <w:szCs w:val="28"/>
    </w:rPr>
  </w:style>
  <w:style w:type="paragraph" w:styleId="2">
    <w:name w:val="heading 2"/>
    <w:basedOn w:val="a"/>
    <w:next w:val="a"/>
    <w:link w:val="2Char"/>
    <w:uiPriority w:val="9"/>
    <w:unhideWhenUsed/>
    <w:qFormat/>
    <w:rsid w:val="00191F6A"/>
    <w:pPr>
      <w:keepNext/>
      <w:numPr>
        <w:ilvl w:val="1"/>
        <w:numId w:val="2"/>
      </w:numPr>
      <w:ind w:firstLineChars="0" w:firstLine="0"/>
      <w:outlineLvl w:val="1"/>
    </w:pPr>
    <w:rPr>
      <w:b/>
      <w:sz w:val="24"/>
    </w:rPr>
  </w:style>
  <w:style w:type="paragraph" w:styleId="3">
    <w:name w:val="heading 3"/>
    <w:basedOn w:val="a"/>
    <w:next w:val="a"/>
    <w:link w:val="3Char"/>
    <w:uiPriority w:val="9"/>
    <w:unhideWhenUsed/>
    <w:qFormat/>
    <w:rsid w:val="00CD3154"/>
    <w:pPr>
      <w:keepNext/>
      <w:numPr>
        <w:ilvl w:val="2"/>
        <w:numId w:val="2"/>
      </w:numPr>
      <w:ind w:firstLineChars="0" w:firstLine="0"/>
      <w:outlineLvl w:val="2"/>
    </w:pPr>
    <w:rPr>
      <w:rFonts w:eastAsia="Times New Roman"/>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link w:val="1"/>
    <w:uiPriority w:val="9"/>
    <w:rsid w:val="00064863"/>
    <w:rPr>
      <w:rFonts w:ascii="Times New Roman" w:hAnsi="Times New Roman"/>
      <w:b/>
      <w:kern w:val="2"/>
      <w:sz w:val="28"/>
      <w:szCs w:val="28"/>
    </w:rPr>
  </w:style>
  <w:style w:type="character" w:customStyle="1" w:styleId="2Char">
    <w:name w:val="제목 2 Char"/>
    <w:link w:val="2"/>
    <w:uiPriority w:val="9"/>
    <w:rsid w:val="00191F6A"/>
    <w:rPr>
      <w:rFonts w:ascii="Times New Roman" w:hAnsi="Times New Roman"/>
      <w:b/>
      <w:kern w:val="2"/>
      <w:sz w:val="24"/>
      <w:szCs w:val="22"/>
    </w:rPr>
  </w:style>
  <w:style w:type="paragraph" w:styleId="a3">
    <w:name w:val="Title"/>
    <w:basedOn w:val="a"/>
    <w:next w:val="a"/>
    <w:link w:val="Char"/>
    <w:uiPriority w:val="10"/>
    <w:qFormat/>
    <w:rsid w:val="00073722"/>
    <w:pPr>
      <w:spacing w:before="240" w:after="120"/>
      <w:jc w:val="center"/>
      <w:outlineLvl w:val="0"/>
    </w:pPr>
    <w:rPr>
      <w:rFonts w:eastAsia="돋움"/>
      <w:b/>
      <w:bCs/>
      <w:sz w:val="32"/>
      <w:szCs w:val="32"/>
    </w:rPr>
  </w:style>
  <w:style w:type="character" w:customStyle="1" w:styleId="Char">
    <w:name w:val="제목 Char"/>
    <w:link w:val="a3"/>
    <w:uiPriority w:val="10"/>
    <w:rsid w:val="00073722"/>
    <w:rPr>
      <w:rFonts w:eastAsia="돋움"/>
      <w:b/>
      <w:bCs/>
      <w:kern w:val="2"/>
      <w:sz w:val="32"/>
      <w:szCs w:val="32"/>
    </w:rPr>
  </w:style>
  <w:style w:type="paragraph" w:styleId="a4">
    <w:name w:val="header"/>
    <w:basedOn w:val="a"/>
    <w:link w:val="Char0"/>
    <w:uiPriority w:val="99"/>
    <w:semiHidden/>
    <w:unhideWhenUsed/>
    <w:rsid w:val="003659DA"/>
    <w:pPr>
      <w:tabs>
        <w:tab w:val="center" w:pos="4513"/>
        <w:tab w:val="right" w:pos="9026"/>
      </w:tabs>
      <w:snapToGrid w:val="0"/>
    </w:pPr>
  </w:style>
  <w:style w:type="character" w:customStyle="1" w:styleId="Char0">
    <w:name w:val="머리글 Char"/>
    <w:link w:val="a4"/>
    <w:uiPriority w:val="99"/>
    <w:semiHidden/>
    <w:rsid w:val="003659DA"/>
    <w:rPr>
      <w:kern w:val="2"/>
      <w:szCs w:val="22"/>
    </w:rPr>
  </w:style>
  <w:style w:type="paragraph" w:styleId="a5">
    <w:name w:val="footer"/>
    <w:basedOn w:val="a"/>
    <w:link w:val="Char1"/>
    <w:uiPriority w:val="99"/>
    <w:unhideWhenUsed/>
    <w:rsid w:val="003659DA"/>
    <w:pPr>
      <w:tabs>
        <w:tab w:val="center" w:pos="4513"/>
        <w:tab w:val="right" w:pos="9026"/>
      </w:tabs>
      <w:snapToGrid w:val="0"/>
    </w:pPr>
  </w:style>
  <w:style w:type="character" w:customStyle="1" w:styleId="Char1">
    <w:name w:val="바닥글 Char"/>
    <w:link w:val="a5"/>
    <w:uiPriority w:val="99"/>
    <w:rsid w:val="003659DA"/>
    <w:rPr>
      <w:kern w:val="2"/>
      <w:szCs w:val="22"/>
    </w:rPr>
  </w:style>
  <w:style w:type="paragraph" w:styleId="a6">
    <w:name w:val="List Paragraph"/>
    <w:basedOn w:val="a"/>
    <w:uiPriority w:val="34"/>
    <w:qFormat/>
    <w:rsid w:val="00585F81"/>
    <w:pPr>
      <w:ind w:leftChars="400" w:left="800"/>
    </w:pPr>
  </w:style>
  <w:style w:type="character" w:styleId="a7">
    <w:name w:val="Hyperlink"/>
    <w:uiPriority w:val="99"/>
    <w:unhideWhenUsed/>
    <w:rsid w:val="005A7925"/>
    <w:rPr>
      <w:color w:val="0000FF"/>
      <w:u w:val="single"/>
    </w:rPr>
  </w:style>
  <w:style w:type="paragraph" w:customStyle="1" w:styleId="EndNoteBibliographyTitle">
    <w:name w:val="EndNote Bibliography Title"/>
    <w:basedOn w:val="a"/>
    <w:link w:val="EndNoteBibliographyTitleChar"/>
    <w:rsid w:val="0008418D"/>
    <w:pPr>
      <w:jc w:val="center"/>
    </w:pPr>
    <w:rPr>
      <w:rFonts w:ascii="맑은 고딕" w:hAnsi="맑은 고딕"/>
      <w:noProof/>
      <w:sz w:val="20"/>
    </w:rPr>
  </w:style>
  <w:style w:type="character" w:customStyle="1" w:styleId="EndNoteBibliographyTitleChar">
    <w:name w:val="EndNote Bibliography Title Char"/>
    <w:link w:val="EndNoteBibliographyTitle"/>
    <w:rsid w:val="0008418D"/>
    <w:rPr>
      <w:noProof/>
      <w:kern w:val="2"/>
      <w:szCs w:val="22"/>
    </w:rPr>
  </w:style>
  <w:style w:type="paragraph" w:customStyle="1" w:styleId="EndNoteBibliography">
    <w:name w:val="EndNote Bibliography"/>
    <w:basedOn w:val="a"/>
    <w:link w:val="EndNoteBibliographyChar"/>
    <w:rsid w:val="0008418D"/>
    <w:pPr>
      <w:spacing w:line="240" w:lineRule="auto"/>
    </w:pPr>
    <w:rPr>
      <w:rFonts w:ascii="맑은 고딕" w:hAnsi="맑은 고딕"/>
      <w:noProof/>
      <w:sz w:val="20"/>
    </w:rPr>
  </w:style>
  <w:style w:type="character" w:customStyle="1" w:styleId="EndNoteBibliographyChar">
    <w:name w:val="EndNote Bibliography Char"/>
    <w:link w:val="EndNoteBibliography"/>
    <w:rsid w:val="0008418D"/>
    <w:rPr>
      <w:noProof/>
      <w:kern w:val="2"/>
      <w:szCs w:val="22"/>
    </w:rPr>
  </w:style>
  <w:style w:type="table" w:styleId="a8">
    <w:name w:val="Table Grid"/>
    <w:basedOn w:val="a1"/>
    <w:uiPriority w:val="59"/>
    <w:rsid w:val="007C5F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
    <w:name w:val="MS바탕글"/>
    <w:basedOn w:val="a"/>
    <w:rsid w:val="00A877D9"/>
    <w:pPr>
      <w:spacing w:after="200" w:line="273" w:lineRule="auto"/>
      <w:ind w:firstLineChars="0" w:firstLine="0"/>
      <w:textAlignment w:val="baseline"/>
    </w:pPr>
    <w:rPr>
      <w:rFonts w:ascii="굴림" w:eastAsia="굴림" w:hAnsi="굴림" w:cs="굴림"/>
      <w:color w:val="000000"/>
      <w:kern w:val="0"/>
      <w:szCs w:val="20"/>
    </w:rPr>
  </w:style>
  <w:style w:type="paragraph" w:customStyle="1" w:styleId="-center">
    <w:name w:val="그림-center"/>
    <w:basedOn w:val="a"/>
    <w:link w:val="-centerChar"/>
    <w:qFormat/>
    <w:rsid w:val="005D1CAB"/>
    <w:pPr>
      <w:spacing w:line="276" w:lineRule="auto"/>
      <w:ind w:firstLineChars="0" w:firstLine="0"/>
      <w:jc w:val="center"/>
    </w:pPr>
    <w:rPr>
      <w:noProof/>
    </w:rPr>
  </w:style>
  <w:style w:type="paragraph" w:customStyle="1" w:styleId="Caption">
    <w:name w:val="표Caption"/>
    <w:basedOn w:val="a"/>
    <w:link w:val="CaptionChar"/>
    <w:qFormat/>
    <w:rsid w:val="006332E0"/>
    <w:pPr>
      <w:ind w:firstLineChars="0" w:firstLine="0"/>
    </w:pPr>
  </w:style>
  <w:style w:type="character" w:customStyle="1" w:styleId="-centerChar">
    <w:name w:val="그림-center Char"/>
    <w:link w:val="-center"/>
    <w:rsid w:val="005D1CAB"/>
    <w:rPr>
      <w:rFonts w:ascii="Times New Roman" w:hAnsi="Times New Roman"/>
      <w:noProof/>
      <w:kern w:val="2"/>
      <w:szCs w:val="22"/>
    </w:rPr>
  </w:style>
  <w:style w:type="paragraph" w:styleId="a9">
    <w:name w:val="Balloon Text"/>
    <w:basedOn w:val="a"/>
    <w:link w:val="Char2"/>
    <w:uiPriority w:val="99"/>
    <w:semiHidden/>
    <w:unhideWhenUsed/>
    <w:rsid w:val="001B4773"/>
    <w:pPr>
      <w:spacing w:line="240" w:lineRule="auto"/>
    </w:pPr>
    <w:rPr>
      <w:rFonts w:ascii="맑은 고딕" w:hAnsi="맑은 고딕"/>
      <w:sz w:val="18"/>
      <w:szCs w:val="18"/>
    </w:rPr>
  </w:style>
  <w:style w:type="character" w:customStyle="1" w:styleId="CaptionChar">
    <w:name w:val="표Caption Char"/>
    <w:link w:val="Caption"/>
    <w:rsid w:val="006332E0"/>
    <w:rPr>
      <w:rFonts w:ascii="Times New Roman" w:hAnsi="Times New Roman"/>
      <w:kern w:val="2"/>
      <w:sz w:val="22"/>
      <w:szCs w:val="22"/>
    </w:rPr>
  </w:style>
  <w:style w:type="character" w:customStyle="1" w:styleId="Char2">
    <w:name w:val="풍선 도움말 텍스트 Char"/>
    <w:link w:val="a9"/>
    <w:uiPriority w:val="99"/>
    <w:semiHidden/>
    <w:rsid w:val="001B4773"/>
    <w:rPr>
      <w:rFonts w:ascii="맑은 고딕" w:eastAsia="맑은 고딕" w:hAnsi="맑은 고딕" w:cs="Times New Roman"/>
      <w:kern w:val="2"/>
      <w:sz w:val="18"/>
      <w:szCs w:val="18"/>
    </w:rPr>
  </w:style>
  <w:style w:type="paragraph" w:customStyle="1" w:styleId="Figure">
    <w:name w:val="Figure캡션"/>
    <w:basedOn w:val="a"/>
    <w:link w:val="FigureChar"/>
    <w:qFormat/>
    <w:rsid w:val="00F82C06"/>
    <w:pPr>
      <w:spacing w:line="276" w:lineRule="auto"/>
      <w:ind w:firstLineChars="0" w:firstLine="0"/>
      <w:jc w:val="center"/>
    </w:pPr>
    <w:rPr>
      <w:rFonts w:ascii="Arial" w:hAnsi="Arial"/>
      <w:noProof/>
    </w:rPr>
  </w:style>
  <w:style w:type="character" w:customStyle="1" w:styleId="FigureChar">
    <w:name w:val="Figure캡션 Char"/>
    <w:link w:val="Figure"/>
    <w:rsid w:val="00F82C06"/>
    <w:rPr>
      <w:rFonts w:ascii="Arial" w:hAnsi="Arial"/>
      <w:noProof/>
      <w:kern w:val="2"/>
      <w:sz w:val="22"/>
      <w:szCs w:val="22"/>
    </w:rPr>
  </w:style>
  <w:style w:type="character" w:customStyle="1" w:styleId="3Char">
    <w:name w:val="제목 3 Char"/>
    <w:basedOn w:val="a0"/>
    <w:link w:val="3"/>
    <w:uiPriority w:val="9"/>
    <w:rsid w:val="00CD3154"/>
    <w:rPr>
      <w:rFonts w:ascii="Times New Roman" w:eastAsia="Times New Roman" w:hAnsi="Times New Roman"/>
      <w:b/>
      <w:kern w:val="2"/>
      <w:sz w:val="22"/>
      <w:szCs w:val="22"/>
    </w:rPr>
  </w:style>
  <w:style w:type="paragraph" w:customStyle="1" w:styleId="aa">
    <w:name w:val="캡션 수식"/>
    <w:basedOn w:val="ab"/>
    <w:qFormat/>
    <w:rsid w:val="00BC4228"/>
    <w:pPr>
      <w:ind w:firstLine="200"/>
    </w:pPr>
    <w:rPr>
      <w:rFonts w:eastAsia="Times New Roman"/>
      <w:b w:val="0"/>
    </w:rPr>
  </w:style>
  <w:style w:type="paragraph" w:styleId="ab">
    <w:name w:val="caption"/>
    <w:basedOn w:val="a"/>
    <w:next w:val="a"/>
    <w:uiPriority w:val="35"/>
    <w:unhideWhenUsed/>
    <w:qFormat/>
    <w:rsid w:val="00BC4228"/>
    <w:rPr>
      <w:b/>
      <w:bCs/>
      <w:szCs w:val="20"/>
    </w:rPr>
  </w:style>
  <w:style w:type="paragraph" w:styleId="HTML">
    <w:name w:val="HTML Preformatted"/>
    <w:basedOn w:val="a"/>
    <w:link w:val="HTMLChar"/>
    <w:uiPriority w:val="99"/>
    <w:unhideWhenUsed/>
    <w:rsid w:val="00600C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uto"/>
      <w:ind w:firstLineChars="0" w:firstLine="0"/>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600CEA"/>
    <w:rPr>
      <w:rFonts w:ascii="굴림체" w:eastAsia="굴림체" w:hAnsi="굴림체" w:cs="굴림체"/>
      <w:sz w:val="24"/>
      <w:szCs w:val="24"/>
    </w:rPr>
  </w:style>
  <w:style w:type="character" w:customStyle="1" w:styleId="keyword1">
    <w:name w:val="keyword1"/>
    <w:basedOn w:val="a0"/>
    <w:rsid w:val="00600CEA"/>
    <w:rPr>
      <w:color w:val="0000FF"/>
    </w:rPr>
  </w:style>
  <w:style w:type="character" w:customStyle="1" w:styleId="cppfunction">
    <w:name w:val="cppfunction"/>
    <w:basedOn w:val="a0"/>
    <w:rsid w:val="00600CEA"/>
  </w:style>
  <w:style w:type="character" w:customStyle="1" w:styleId="operator1">
    <w:name w:val="operator1"/>
    <w:basedOn w:val="a0"/>
    <w:rsid w:val="00600CEA"/>
    <w:rPr>
      <w:color w:val="000000"/>
    </w:rPr>
  </w:style>
  <w:style w:type="character" w:customStyle="1" w:styleId="cpptype">
    <w:name w:val="cpptype"/>
    <w:basedOn w:val="a0"/>
    <w:rsid w:val="00600CEA"/>
  </w:style>
  <w:style w:type="character" w:customStyle="1" w:styleId="cppparameter">
    <w:name w:val="cppparameter"/>
    <w:basedOn w:val="a0"/>
    <w:rsid w:val="00600CEA"/>
  </w:style>
  <w:style w:type="character" w:customStyle="1" w:styleId="cppnamespace">
    <w:name w:val="cppnamespace"/>
    <w:basedOn w:val="a0"/>
    <w:rsid w:val="00600CEA"/>
  </w:style>
  <w:style w:type="character" w:customStyle="1" w:styleId="cppmemberfunction">
    <w:name w:val="cppmemberfunction"/>
    <w:basedOn w:val="a0"/>
    <w:rsid w:val="00600CEA"/>
  </w:style>
  <w:style w:type="character" w:customStyle="1" w:styleId="cppmacro">
    <w:name w:val="cppmacro"/>
    <w:basedOn w:val="a0"/>
    <w:rsid w:val="007F028B"/>
  </w:style>
  <w:style w:type="character" w:customStyle="1" w:styleId="cppclasstemplate">
    <w:name w:val="cppclasstemplate"/>
    <w:basedOn w:val="a0"/>
    <w:rsid w:val="007F028B"/>
  </w:style>
  <w:style w:type="character" w:customStyle="1" w:styleId="comment1">
    <w:name w:val="comment1"/>
    <w:basedOn w:val="a0"/>
    <w:rsid w:val="00463D54"/>
    <w:rPr>
      <w:color w:val="008000"/>
    </w:rPr>
  </w:style>
  <w:style w:type="character" w:customStyle="1" w:styleId="cppcontrolkeyword">
    <w:name w:val="cppcontrolkeyword"/>
    <w:basedOn w:val="a0"/>
    <w:rsid w:val="00463D54"/>
  </w:style>
  <w:style w:type="character" w:customStyle="1" w:styleId="cpplocalvariable">
    <w:name w:val="cpplocalvariable"/>
    <w:basedOn w:val="a0"/>
    <w:rsid w:val="00463D54"/>
  </w:style>
  <w:style w:type="character" w:customStyle="1" w:styleId="number1">
    <w:name w:val="number1"/>
    <w:basedOn w:val="a0"/>
    <w:rsid w:val="00463D54"/>
    <w:rPr>
      <w:color w:val="000000"/>
    </w:rPr>
  </w:style>
  <w:style w:type="character" w:customStyle="1" w:styleId="cppglobalvariable">
    <w:name w:val="cppglobalvariable"/>
    <w:basedOn w:val="a0"/>
    <w:rsid w:val="00463D54"/>
  </w:style>
  <w:style w:type="character" w:customStyle="1" w:styleId="identifier1">
    <w:name w:val="identifier1"/>
    <w:basedOn w:val="a0"/>
    <w:rsid w:val="00463D54"/>
    <w:rPr>
      <w:color w:val="000000"/>
    </w:rPr>
  </w:style>
  <w:style w:type="character" w:customStyle="1" w:styleId="10">
    <w:name w:val="확인되지 않은 멘션1"/>
    <w:basedOn w:val="a0"/>
    <w:uiPriority w:val="99"/>
    <w:semiHidden/>
    <w:unhideWhenUsed/>
    <w:rsid w:val="006E3888"/>
    <w:rPr>
      <w:color w:val="605E5C"/>
      <w:shd w:val="clear" w:color="auto" w:fill="E1DFDD"/>
    </w:rPr>
  </w:style>
  <w:style w:type="paragraph" w:customStyle="1" w:styleId="Table">
    <w:name w:val="Table폰트"/>
    <w:basedOn w:val="a"/>
    <w:link w:val="TableChar"/>
    <w:qFormat/>
    <w:rsid w:val="009E74E1"/>
    <w:pPr>
      <w:spacing w:line="240" w:lineRule="auto"/>
      <w:ind w:firstLineChars="0" w:firstLine="0"/>
      <w:jc w:val="center"/>
    </w:pPr>
    <w:rPr>
      <w:rFonts w:ascii="Arial" w:eastAsia="Arial" w:hAnsi="Arial" w:cs="Arial"/>
    </w:rPr>
  </w:style>
  <w:style w:type="character" w:customStyle="1" w:styleId="TableChar">
    <w:name w:val="Table폰트 Char"/>
    <w:basedOn w:val="a0"/>
    <w:link w:val="Table"/>
    <w:rsid w:val="009E74E1"/>
    <w:rPr>
      <w:rFonts w:ascii="Arial" w:eastAsia="Arial" w:hAnsi="Arial" w:cs="Arial"/>
      <w:kern w:val="2"/>
      <w:szCs w:val="22"/>
    </w:rPr>
  </w:style>
  <w:style w:type="paragraph" w:customStyle="1" w:styleId="Table0">
    <w:name w:val="Table캡션"/>
    <w:basedOn w:val="Figure"/>
    <w:link w:val="TableChar0"/>
    <w:autoRedefine/>
    <w:qFormat/>
    <w:rsid w:val="003B1D1E"/>
    <w:pPr>
      <w:spacing w:before="120" w:line="240" w:lineRule="auto"/>
      <w:ind w:firstLine="198"/>
      <w:jc w:val="left"/>
    </w:pPr>
    <w:rPr>
      <w:rFonts w:eastAsia="Arial"/>
    </w:rPr>
  </w:style>
  <w:style w:type="character" w:customStyle="1" w:styleId="TableChar0">
    <w:name w:val="Table캡션 Char"/>
    <w:basedOn w:val="FigureChar"/>
    <w:link w:val="Table0"/>
    <w:rsid w:val="003B1D1E"/>
    <w:rPr>
      <w:rFonts w:ascii="Arial" w:eastAsia="Arial" w:hAnsi="Arial"/>
      <w:noProof/>
      <w:kern w:val="2"/>
      <w:sz w:val="22"/>
      <w:szCs w:val="22"/>
    </w:rPr>
  </w:style>
  <w:style w:type="character" w:styleId="ac">
    <w:name w:val="Unresolved Mention"/>
    <w:basedOn w:val="a0"/>
    <w:uiPriority w:val="99"/>
    <w:semiHidden/>
    <w:unhideWhenUsed/>
    <w:rsid w:val="001F5D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286975">
      <w:bodyDiv w:val="1"/>
      <w:marLeft w:val="0"/>
      <w:marRight w:val="0"/>
      <w:marTop w:val="0"/>
      <w:marBottom w:val="0"/>
      <w:divBdr>
        <w:top w:val="none" w:sz="0" w:space="0" w:color="auto"/>
        <w:left w:val="none" w:sz="0" w:space="0" w:color="auto"/>
        <w:bottom w:val="none" w:sz="0" w:space="0" w:color="auto"/>
        <w:right w:val="none" w:sz="0" w:space="0" w:color="auto"/>
      </w:divBdr>
    </w:div>
    <w:div w:id="180246418">
      <w:bodyDiv w:val="1"/>
      <w:marLeft w:val="0"/>
      <w:marRight w:val="0"/>
      <w:marTop w:val="0"/>
      <w:marBottom w:val="0"/>
      <w:divBdr>
        <w:top w:val="none" w:sz="0" w:space="0" w:color="auto"/>
        <w:left w:val="none" w:sz="0" w:space="0" w:color="auto"/>
        <w:bottom w:val="none" w:sz="0" w:space="0" w:color="auto"/>
        <w:right w:val="none" w:sz="0" w:space="0" w:color="auto"/>
      </w:divBdr>
    </w:div>
    <w:div w:id="190992239">
      <w:bodyDiv w:val="1"/>
      <w:marLeft w:val="0"/>
      <w:marRight w:val="0"/>
      <w:marTop w:val="0"/>
      <w:marBottom w:val="0"/>
      <w:divBdr>
        <w:top w:val="none" w:sz="0" w:space="0" w:color="auto"/>
        <w:left w:val="none" w:sz="0" w:space="0" w:color="auto"/>
        <w:bottom w:val="none" w:sz="0" w:space="0" w:color="auto"/>
        <w:right w:val="none" w:sz="0" w:space="0" w:color="auto"/>
      </w:divBdr>
    </w:div>
    <w:div w:id="221644250">
      <w:bodyDiv w:val="1"/>
      <w:marLeft w:val="0"/>
      <w:marRight w:val="0"/>
      <w:marTop w:val="0"/>
      <w:marBottom w:val="0"/>
      <w:divBdr>
        <w:top w:val="none" w:sz="0" w:space="0" w:color="auto"/>
        <w:left w:val="none" w:sz="0" w:space="0" w:color="auto"/>
        <w:bottom w:val="none" w:sz="0" w:space="0" w:color="auto"/>
        <w:right w:val="none" w:sz="0" w:space="0" w:color="auto"/>
      </w:divBdr>
    </w:div>
    <w:div w:id="386878068">
      <w:bodyDiv w:val="1"/>
      <w:marLeft w:val="0"/>
      <w:marRight w:val="0"/>
      <w:marTop w:val="0"/>
      <w:marBottom w:val="0"/>
      <w:divBdr>
        <w:top w:val="none" w:sz="0" w:space="0" w:color="auto"/>
        <w:left w:val="none" w:sz="0" w:space="0" w:color="auto"/>
        <w:bottom w:val="none" w:sz="0" w:space="0" w:color="auto"/>
        <w:right w:val="none" w:sz="0" w:space="0" w:color="auto"/>
      </w:divBdr>
    </w:div>
    <w:div w:id="473909870">
      <w:bodyDiv w:val="1"/>
      <w:marLeft w:val="0"/>
      <w:marRight w:val="0"/>
      <w:marTop w:val="0"/>
      <w:marBottom w:val="0"/>
      <w:divBdr>
        <w:top w:val="none" w:sz="0" w:space="0" w:color="auto"/>
        <w:left w:val="none" w:sz="0" w:space="0" w:color="auto"/>
        <w:bottom w:val="none" w:sz="0" w:space="0" w:color="auto"/>
        <w:right w:val="none" w:sz="0" w:space="0" w:color="auto"/>
      </w:divBdr>
    </w:div>
    <w:div w:id="475996200">
      <w:bodyDiv w:val="1"/>
      <w:marLeft w:val="0"/>
      <w:marRight w:val="0"/>
      <w:marTop w:val="0"/>
      <w:marBottom w:val="0"/>
      <w:divBdr>
        <w:top w:val="none" w:sz="0" w:space="0" w:color="auto"/>
        <w:left w:val="none" w:sz="0" w:space="0" w:color="auto"/>
        <w:bottom w:val="none" w:sz="0" w:space="0" w:color="auto"/>
        <w:right w:val="none" w:sz="0" w:space="0" w:color="auto"/>
      </w:divBdr>
    </w:div>
    <w:div w:id="561991159">
      <w:bodyDiv w:val="1"/>
      <w:marLeft w:val="0"/>
      <w:marRight w:val="0"/>
      <w:marTop w:val="0"/>
      <w:marBottom w:val="0"/>
      <w:divBdr>
        <w:top w:val="none" w:sz="0" w:space="0" w:color="auto"/>
        <w:left w:val="none" w:sz="0" w:space="0" w:color="auto"/>
        <w:bottom w:val="none" w:sz="0" w:space="0" w:color="auto"/>
        <w:right w:val="none" w:sz="0" w:space="0" w:color="auto"/>
      </w:divBdr>
    </w:div>
    <w:div w:id="591594087">
      <w:bodyDiv w:val="1"/>
      <w:marLeft w:val="0"/>
      <w:marRight w:val="0"/>
      <w:marTop w:val="0"/>
      <w:marBottom w:val="0"/>
      <w:divBdr>
        <w:top w:val="none" w:sz="0" w:space="0" w:color="auto"/>
        <w:left w:val="none" w:sz="0" w:space="0" w:color="auto"/>
        <w:bottom w:val="none" w:sz="0" w:space="0" w:color="auto"/>
        <w:right w:val="none" w:sz="0" w:space="0" w:color="auto"/>
      </w:divBdr>
    </w:div>
    <w:div w:id="674960975">
      <w:bodyDiv w:val="1"/>
      <w:marLeft w:val="0"/>
      <w:marRight w:val="0"/>
      <w:marTop w:val="0"/>
      <w:marBottom w:val="0"/>
      <w:divBdr>
        <w:top w:val="none" w:sz="0" w:space="0" w:color="auto"/>
        <w:left w:val="none" w:sz="0" w:space="0" w:color="auto"/>
        <w:bottom w:val="none" w:sz="0" w:space="0" w:color="auto"/>
        <w:right w:val="none" w:sz="0" w:space="0" w:color="auto"/>
      </w:divBdr>
    </w:div>
    <w:div w:id="748577471">
      <w:bodyDiv w:val="1"/>
      <w:marLeft w:val="0"/>
      <w:marRight w:val="0"/>
      <w:marTop w:val="0"/>
      <w:marBottom w:val="0"/>
      <w:divBdr>
        <w:top w:val="none" w:sz="0" w:space="0" w:color="auto"/>
        <w:left w:val="none" w:sz="0" w:space="0" w:color="auto"/>
        <w:bottom w:val="none" w:sz="0" w:space="0" w:color="auto"/>
        <w:right w:val="none" w:sz="0" w:space="0" w:color="auto"/>
      </w:divBdr>
    </w:div>
    <w:div w:id="783159353">
      <w:bodyDiv w:val="1"/>
      <w:marLeft w:val="0"/>
      <w:marRight w:val="0"/>
      <w:marTop w:val="0"/>
      <w:marBottom w:val="0"/>
      <w:divBdr>
        <w:top w:val="none" w:sz="0" w:space="0" w:color="auto"/>
        <w:left w:val="none" w:sz="0" w:space="0" w:color="auto"/>
        <w:bottom w:val="none" w:sz="0" w:space="0" w:color="auto"/>
        <w:right w:val="none" w:sz="0" w:space="0" w:color="auto"/>
      </w:divBdr>
    </w:div>
    <w:div w:id="900948192">
      <w:bodyDiv w:val="1"/>
      <w:marLeft w:val="0"/>
      <w:marRight w:val="0"/>
      <w:marTop w:val="0"/>
      <w:marBottom w:val="0"/>
      <w:divBdr>
        <w:top w:val="none" w:sz="0" w:space="0" w:color="auto"/>
        <w:left w:val="none" w:sz="0" w:space="0" w:color="auto"/>
        <w:bottom w:val="none" w:sz="0" w:space="0" w:color="auto"/>
        <w:right w:val="none" w:sz="0" w:space="0" w:color="auto"/>
      </w:divBdr>
    </w:div>
    <w:div w:id="913584431">
      <w:bodyDiv w:val="1"/>
      <w:marLeft w:val="0"/>
      <w:marRight w:val="0"/>
      <w:marTop w:val="0"/>
      <w:marBottom w:val="0"/>
      <w:divBdr>
        <w:top w:val="none" w:sz="0" w:space="0" w:color="auto"/>
        <w:left w:val="none" w:sz="0" w:space="0" w:color="auto"/>
        <w:bottom w:val="none" w:sz="0" w:space="0" w:color="auto"/>
        <w:right w:val="none" w:sz="0" w:space="0" w:color="auto"/>
      </w:divBdr>
    </w:div>
    <w:div w:id="1032343122">
      <w:bodyDiv w:val="1"/>
      <w:marLeft w:val="0"/>
      <w:marRight w:val="0"/>
      <w:marTop w:val="0"/>
      <w:marBottom w:val="0"/>
      <w:divBdr>
        <w:top w:val="none" w:sz="0" w:space="0" w:color="auto"/>
        <w:left w:val="none" w:sz="0" w:space="0" w:color="auto"/>
        <w:bottom w:val="none" w:sz="0" w:space="0" w:color="auto"/>
        <w:right w:val="none" w:sz="0" w:space="0" w:color="auto"/>
      </w:divBdr>
    </w:div>
    <w:div w:id="1146900434">
      <w:bodyDiv w:val="1"/>
      <w:marLeft w:val="0"/>
      <w:marRight w:val="0"/>
      <w:marTop w:val="0"/>
      <w:marBottom w:val="0"/>
      <w:divBdr>
        <w:top w:val="none" w:sz="0" w:space="0" w:color="auto"/>
        <w:left w:val="none" w:sz="0" w:space="0" w:color="auto"/>
        <w:bottom w:val="none" w:sz="0" w:space="0" w:color="auto"/>
        <w:right w:val="none" w:sz="0" w:space="0" w:color="auto"/>
      </w:divBdr>
    </w:div>
    <w:div w:id="1158427377">
      <w:bodyDiv w:val="1"/>
      <w:marLeft w:val="0"/>
      <w:marRight w:val="0"/>
      <w:marTop w:val="0"/>
      <w:marBottom w:val="0"/>
      <w:divBdr>
        <w:top w:val="none" w:sz="0" w:space="0" w:color="auto"/>
        <w:left w:val="none" w:sz="0" w:space="0" w:color="auto"/>
        <w:bottom w:val="none" w:sz="0" w:space="0" w:color="auto"/>
        <w:right w:val="none" w:sz="0" w:space="0" w:color="auto"/>
      </w:divBdr>
    </w:div>
    <w:div w:id="1226799480">
      <w:bodyDiv w:val="1"/>
      <w:marLeft w:val="0"/>
      <w:marRight w:val="0"/>
      <w:marTop w:val="0"/>
      <w:marBottom w:val="0"/>
      <w:divBdr>
        <w:top w:val="none" w:sz="0" w:space="0" w:color="auto"/>
        <w:left w:val="none" w:sz="0" w:space="0" w:color="auto"/>
        <w:bottom w:val="none" w:sz="0" w:space="0" w:color="auto"/>
        <w:right w:val="none" w:sz="0" w:space="0" w:color="auto"/>
      </w:divBdr>
    </w:div>
    <w:div w:id="1267270747">
      <w:bodyDiv w:val="1"/>
      <w:marLeft w:val="0"/>
      <w:marRight w:val="0"/>
      <w:marTop w:val="0"/>
      <w:marBottom w:val="0"/>
      <w:divBdr>
        <w:top w:val="none" w:sz="0" w:space="0" w:color="auto"/>
        <w:left w:val="none" w:sz="0" w:space="0" w:color="auto"/>
        <w:bottom w:val="none" w:sz="0" w:space="0" w:color="auto"/>
        <w:right w:val="none" w:sz="0" w:space="0" w:color="auto"/>
      </w:divBdr>
    </w:div>
    <w:div w:id="1371417911">
      <w:bodyDiv w:val="1"/>
      <w:marLeft w:val="0"/>
      <w:marRight w:val="0"/>
      <w:marTop w:val="0"/>
      <w:marBottom w:val="0"/>
      <w:divBdr>
        <w:top w:val="none" w:sz="0" w:space="0" w:color="auto"/>
        <w:left w:val="none" w:sz="0" w:space="0" w:color="auto"/>
        <w:bottom w:val="none" w:sz="0" w:space="0" w:color="auto"/>
        <w:right w:val="none" w:sz="0" w:space="0" w:color="auto"/>
      </w:divBdr>
    </w:div>
    <w:div w:id="1444231002">
      <w:bodyDiv w:val="1"/>
      <w:marLeft w:val="0"/>
      <w:marRight w:val="0"/>
      <w:marTop w:val="0"/>
      <w:marBottom w:val="0"/>
      <w:divBdr>
        <w:top w:val="none" w:sz="0" w:space="0" w:color="auto"/>
        <w:left w:val="none" w:sz="0" w:space="0" w:color="auto"/>
        <w:bottom w:val="none" w:sz="0" w:space="0" w:color="auto"/>
        <w:right w:val="none" w:sz="0" w:space="0" w:color="auto"/>
      </w:divBdr>
    </w:div>
    <w:div w:id="1548566805">
      <w:bodyDiv w:val="1"/>
      <w:marLeft w:val="0"/>
      <w:marRight w:val="0"/>
      <w:marTop w:val="0"/>
      <w:marBottom w:val="0"/>
      <w:divBdr>
        <w:top w:val="none" w:sz="0" w:space="0" w:color="auto"/>
        <w:left w:val="none" w:sz="0" w:space="0" w:color="auto"/>
        <w:bottom w:val="none" w:sz="0" w:space="0" w:color="auto"/>
        <w:right w:val="none" w:sz="0" w:space="0" w:color="auto"/>
      </w:divBdr>
    </w:div>
    <w:div w:id="1608268819">
      <w:bodyDiv w:val="1"/>
      <w:marLeft w:val="0"/>
      <w:marRight w:val="0"/>
      <w:marTop w:val="0"/>
      <w:marBottom w:val="0"/>
      <w:divBdr>
        <w:top w:val="none" w:sz="0" w:space="0" w:color="auto"/>
        <w:left w:val="none" w:sz="0" w:space="0" w:color="auto"/>
        <w:bottom w:val="none" w:sz="0" w:space="0" w:color="auto"/>
        <w:right w:val="none" w:sz="0" w:space="0" w:color="auto"/>
      </w:divBdr>
    </w:div>
    <w:div w:id="1642927545">
      <w:bodyDiv w:val="1"/>
      <w:marLeft w:val="0"/>
      <w:marRight w:val="0"/>
      <w:marTop w:val="0"/>
      <w:marBottom w:val="0"/>
      <w:divBdr>
        <w:top w:val="none" w:sz="0" w:space="0" w:color="auto"/>
        <w:left w:val="none" w:sz="0" w:space="0" w:color="auto"/>
        <w:bottom w:val="none" w:sz="0" w:space="0" w:color="auto"/>
        <w:right w:val="none" w:sz="0" w:space="0" w:color="auto"/>
      </w:divBdr>
    </w:div>
    <w:div w:id="1881088049">
      <w:bodyDiv w:val="1"/>
      <w:marLeft w:val="0"/>
      <w:marRight w:val="0"/>
      <w:marTop w:val="0"/>
      <w:marBottom w:val="0"/>
      <w:divBdr>
        <w:top w:val="none" w:sz="0" w:space="0" w:color="auto"/>
        <w:left w:val="none" w:sz="0" w:space="0" w:color="auto"/>
        <w:bottom w:val="none" w:sz="0" w:space="0" w:color="auto"/>
        <w:right w:val="none" w:sz="0" w:space="0" w:color="auto"/>
      </w:divBdr>
    </w:div>
    <w:div w:id="1931967948">
      <w:bodyDiv w:val="1"/>
      <w:marLeft w:val="0"/>
      <w:marRight w:val="0"/>
      <w:marTop w:val="0"/>
      <w:marBottom w:val="0"/>
      <w:divBdr>
        <w:top w:val="none" w:sz="0" w:space="0" w:color="auto"/>
        <w:left w:val="none" w:sz="0" w:space="0" w:color="auto"/>
        <w:bottom w:val="none" w:sz="0" w:space="0" w:color="auto"/>
        <w:right w:val="none" w:sz="0" w:space="0" w:color="auto"/>
      </w:divBdr>
    </w:div>
    <w:div w:id="1995181795">
      <w:bodyDiv w:val="1"/>
      <w:marLeft w:val="0"/>
      <w:marRight w:val="0"/>
      <w:marTop w:val="0"/>
      <w:marBottom w:val="0"/>
      <w:divBdr>
        <w:top w:val="none" w:sz="0" w:space="0" w:color="auto"/>
        <w:left w:val="none" w:sz="0" w:space="0" w:color="auto"/>
        <w:bottom w:val="none" w:sz="0" w:space="0" w:color="auto"/>
        <w:right w:val="none" w:sz="0" w:space="0" w:color="auto"/>
      </w:divBdr>
    </w:div>
    <w:div w:id="2082635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emf"/><Relationship Id="rId40" Type="http://schemas.openxmlformats.org/officeDocument/2006/relationships/image" Target="media/image32.jpe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hyperlink" Target="mailto:snowman0@kumoh.ac.kr"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header" Target="header3.xml"/><Relationship Id="rId20" Type="http://schemas.openxmlformats.org/officeDocument/2006/relationships/image" Target="media/image12.emf"/><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BE7509-C339-4BC0-90BD-E1A9FB210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26</Pages>
  <Words>11819</Words>
  <Characters>63350</Characters>
  <Application>Microsoft Office Word</Application>
  <DocSecurity>0</DocSecurity>
  <Lines>1583</Lines>
  <Paragraphs>854</Paragraphs>
  <ScaleCrop>false</ScaleCrop>
  <HeadingPairs>
    <vt:vector size="2" baseType="variant">
      <vt:variant>
        <vt:lpstr>제목</vt:lpstr>
      </vt:variant>
      <vt:variant>
        <vt:i4>1</vt:i4>
      </vt:variant>
    </vt:vector>
  </HeadingPairs>
  <TitlesOfParts>
    <vt:vector size="1" baseType="lpstr">
      <vt:lpstr/>
    </vt:vector>
  </TitlesOfParts>
  <Company>PROFESSIONAL</Company>
  <LinksUpToDate>false</LinksUpToDate>
  <CharactersWithSpaces>74315</CharactersWithSpaces>
  <SharedDoc>false</SharedDoc>
  <HLinks>
    <vt:vector size="6" baseType="variant">
      <vt:variant>
        <vt:i4>65571</vt:i4>
      </vt:variant>
      <vt:variant>
        <vt:i4>0</vt:i4>
      </vt:variant>
      <vt:variant>
        <vt:i4>0</vt:i4>
      </vt:variant>
      <vt:variant>
        <vt:i4>5</vt:i4>
      </vt:variant>
      <vt:variant>
        <vt:lpwstr>mailto:snowman0@kumoh.ac.kr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SP2</dc:creator>
  <cp:keywords/>
  <dc:description/>
  <cp:lastModifiedBy>user</cp:lastModifiedBy>
  <cp:revision>392</cp:revision>
  <cp:lastPrinted>2024-07-10T09:53:00Z</cp:lastPrinted>
  <dcterms:created xsi:type="dcterms:W3CDTF">2024-07-10T08:24:00Z</dcterms:created>
  <dcterms:modified xsi:type="dcterms:W3CDTF">2024-07-11T09:05:00Z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rammarlyDocumentId">
    <vt:lpwstr>f367e25b4d9c2c14478a5180384d18a0576e4380c7ae94a7b2cf48cf0905a126</vt:lpwstr>
  </property>
</Properties>
</file>